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86712" w14:textId="704EF995" w:rsidR="00530B4A" w:rsidRDefault="00174CCC" w:rsidP="735BA497">
      <w:pPr>
        <w:jc w:val="center"/>
      </w:pPr>
      <w:r w:rsidRPr="00DE675E">
        <w:rPr>
          <w:noProof/>
        </w:rPr>
        <w:drawing>
          <wp:anchor distT="0" distB="0" distL="114300" distR="114300" simplePos="0" relativeHeight="251658241" behindDoc="0" locked="0" layoutInCell="1" allowOverlap="1" wp14:anchorId="0D02C5E4" wp14:editId="7DFA80A7">
            <wp:simplePos x="0" y="0"/>
            <wp:positionH relativeFrom="column">
              <wp:posOffset>-306705</wp:posOffset>
            </wp:positionH>
            <wp:positionV relativeFrom="paragraph">
              <wp:posOffset>-1612</wp:posOffset>
            </wp:positionV>
            <wp:extent cx="1691640" cy="577215"/>
            <wp:effectExtent l="0" t="0" r="3810" b="0"/>
            <wp:wrapNone/>
            <wp:docPr id="6" name="Bilde 6">
              <a:extLst xmlns:a="http://schemas.openxmlformats.org/drawingml/2006/main">
                <a:ext uri="{FF2B5EF4-FFF2-40B4-BE49-F238E27FC236}">
                  <a16:creationId xmlns:a16="http://schemas.microsoft.com/office/drawing/2014/main" id="{C7FD2B14-58FA-499E-B73A-1CF77FA23D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E16812">
        <w:rPr>
          <w:noProof/>
        </w:rPr>
        <mc:AlternateContent>
          <mc:Choice Requires="wps">
            <w:drawing>
              <wp:anchor distT="0" distB="0" distL="114300" distR="114300" simplePos="0" relativeHeight="251658242" behindDoc="1" locked="0" layoutInCell="1" allowOverlap="1" wp14:anchorId="2D7D1756" wp14:editId="10F51957">
                <wp:simplePos x="0" y="0"/>
                <wp:positionH relativeFrom="page">
                  <wp:posOffset>1905</wp:posOffset>
                </wp:positionH>
                <wp:positionV relativeFrom="paragraph">
                  <wp:posOffset>-899795</wp:posOffset>
                </wp:positionV>
                <wp:extent cx="8334375" cy="11068050"/>
                <wp:effectExtent l="0" t="0" r="0" b="0"/>
                <wp:wrapNone/>
                <wp:docPr id="4" name="Rektangel 4">
                  <a:extLst xmlns:a="http://schemas.openxmlformats.org/drawingml/2006/main">
                    <a:ext uri="{FF2B5EF4-FFF2-40B4-BE49-F238E27FC236}">
                      <a16:creationId xmlns:a16="http://schemas.microsoft.com/office/drawing/2014/main" id="{C0C5438D-93E8-4F1D-8A1C-A8EE6715D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106805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728B55" w14:textId="77777777" w:rsidR="005D1537" w:rsidRDefault="005D1537" w:rsidP="00DE67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rect w14:anchorId="2D7D1756" id="Rektangel 4" o:spid="_x0000_s1026" style="position:absolute;left:0;text-align:left;margin-left:.15pt;margin-top:-70.85pt;width:656.25pt;height:871.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" fillcolor="#f0e6d8" stroked="f" strokeweight="1pt">
                <v:textbox>
                  <w:txbxContent>
                    <w:p w14:paraId="4E728B55" w14:textId="77777777" w:rsidR="005D1537" w:rsidRDefault="005D1537" w:rsidP="00DE675E">
                      <w:pPr>
                        <w:jc w:val="center"/>
                      </w:pPr>
                    </w:p>
                  </w:txbxContent>
                </v:textbox>
                <w10:wrap anchorx="page"/>
              </v:rect>
            </w:pict>
          </mc:Fallback>
        </mc:AlternateContent>
      </w:r>
      <w:r w:rsidR="00E16812">
        <w:rPr>
          <w:noProof/>
        </w:rPr>
        <mc:AlternateContent>
          <mc:Choice Requires="wps">
            <w:drawing>
              <wp:anchor distT="45720" distB="45720" distL="114300" distR="114300" simplePos="0" relativeHeight="251658243" behindDoc="0" locked="0" layoutInCell="1" allowOverlap="1" wp14:anchorId="70B66ABC" wp14:editId="77E4EA69">
                <wp:simplePos x="0" y="0"/>
                <wp:positionH relativeFrom="column">
                  <wp:posOffset>-313055</wp:posOffset>
                </wp:positionH>
                <wp:positionV relativeFrom="paragraph">
                  <wp:posOffset>8756015</wp:posOffset>
                </wp:positionV>
                <wp:extent cx="2302510" cy="252095"/>
                <wp:effectExtent l="0" t="0" r="0" b="0"/>
                <wp:wrapSquare wrapText="bothSides"/>
                <wp:docPr id="217" name="Tekstboks 2">
                  <a:extLst xmlns:a="http://schemas.openxmlformats.org/drawingml/2006/main">
                    <a:ext uri="{FF2B5EF4-FFF2-40B4-BE49-F238E27FC236}">
                      <a16:creationId xmlns:a16="http://schemas.microsoft.com/office/drawing/2014/main" id="{4BA0C453-9B7B-41D3-8B6F-88A98D1AFD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252095"/>
                        </a:xfrm>
                        <a:prstGeom prst="rect">
                          <a:avLst/>
                        </a:prstGeom>
                        <a:noFill/>
                        <a:ln w="9525">
                          <a:noFill/>
                          <a:miter lim="800000"/>
                          <a:headEnd/>
                          <a:tailEnd/>
                        </a:ln>
                      </wps:spPr>
                      <wps:txbx>
                        <w:txbxContent>
                          <w:p w14:paraId="2042A31E" w14:textId="77777777" w:rsidR="005D1537" w:rsidRPr="00B80B82" w:rsidRDefault="005D1537" w:rsidP="00DE675E">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cei="http://schemas.microsoft.com/office/word/2026/wordml/cei">
            <w:pict>
              <v:shapetype w14:anchorId="70B66ABC" id="_x0000_t202" coordsize="21600,21600" o:spt="202" path="m,l,21600r21600,l21600,xe">
                <v:stroke joinstyle="miter"/>
                <v:path gradientshapeok="t" o:connecttype="rect"/>
              </v:shapetype>
              <v:shape id="Tekstboks 2" o:spid="_x0000_s1027" type="#_x0000_t202" style="position:absolute;left:0;text-align:left;margin-left:-24.65pt;margin-top:689.45pt;width:181.3pt;height:19.85pt;z-index:251658243;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" filled="f" stroked="f">
                <v:textbox style="mso-fit-shape-to-text:t">
                  <w:txbxContent>
                    <w:p w14:paraId="2042A31E" w14:textId="77777777" w:rsidR="005D1537" w:rsidRPr="00B80B82" w:rsidRDefault="005D1537" w:rsidP="00DE675E">
                      <w:pPr>
                        <w:rPr>
                          <w:color w:val="000066"/>
                        </w:rPr>
                      </w:pPr>
                      <w:r w:rsidRPr="00B80B82">
                        <w:rPr>
                          <w:color w:val="000066"/>
                        </w:rPr>
                        <w:t>SSA-L-2018</w:t>
                      </w:r>
                    </w:p>
                  </w:txbxContent>
                </v:textbox>
                <w10:wrap type="square"/>
              </v:shape>
            </w:pict>
          </mc:Fallback>
        </mc:AlternateContent>
      </w:r>
      <w:r w:rsidR="00E16812">
        <w:rPr>
          <w:noProof/>
        </w:rPr>
        <mc:AlternateContent>
          <mc:Choice Requires="wps">
            <w:drawing>
              <wp:anchor distT="45720" distB="45720" distL="114300" distR="114300" simplePos="0" relativeHeight="251658244" behindDoc="0" locked="0" layoutInCell="1" allowOverlap="1" wp14:anchorId="212993FA" wp14:editId="13062448">
                <wp:simplePos x="0" y="0"/>
                <wp:positionH relativeFrom="column">
                  <wp:posOffset>212725</wp:posOffset>
                </wp:positionH>
                <wp:positionV relativeFrom="paragraph">
                  <wp:posOffset>1164590</wp:posOffset>
                </wp:positionV>
                <wp:extent cx="4981575" cy="2194560"/>
                <wp:effectExtent l="0" t="0" r="0" b="0"/>
                <wp:wrapSquare wrapText="bothSides"/>
                <wp:docPr id="10" name="Tekstboks 2">
                  <a:extLst xmlns:a="http://schemas.openxmlformats.org/drawingml/2006/main">
                    <a:ext uri="{FF2B5EF4-FFF2-40B4-BE49-F238E27FC236}">
                      <a16:creationId xmlns:a16="http://schemas.microsoft.com/office/drawing/2014/main" id="{B6AE9113-2346-4145-9EC2-7BF30194C2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23D0BE2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1A1ADA12" w14:textId="77777777" w:rsidR="005D1537" w:rsidRDefault="005D1537" w:rsidP="00DE675E">
                            <w:pPr>
                              <w:rPr>
                                <w:rFonts w:cs="Arial"/>
                                <w:b/>
                                <w:color w:val="000066"/>
                                <w:sz w:val="48"/>
                              </w:rPr>
                            </w:pPr>
                          </w:p>
                          <w:p w14:paraId="132CB577" w14:textId="77777777" w:rsidR="005D1537" w:rsidRDefault="005D1537" w:rsidP="00DE675E">
                            <w:pPr>
                              <w:rPr>
                                <w:rFonts w:cs="Arial"/>
                                <w:b/>
                                <w:color w:val="000066"/>
                                <w:sz w:val="48"/>
                              </w:rPr>
                            </w:pPr>
                          </w:p>
                          <w:p w14:paraId="353A504D"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19276B0C"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1842735E"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i="http://schemas.microsoft.com/office/word/2026/wordml/cei">
            <w:pict>
              <v:shape w14:anchorId="212993FA" id="_x0000_s1028" type="#_x0000_t202" style="position:absolute;left:0;text-align:left;margin-left:16.75pt;margin-top:91.7pt;width:392.25pt;height:172.8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" filled="f" stroked="f">
                <v:textbox style="mso-fit-shape-to-text:t">
                  <w:txbxContent>
                    <w:p w14:paraId="23D0BE2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1A1ADA12" w14:textId="77777777" w:rsidR="005D1537" w:rsidRDefault="005D1537" w:rsidP="00DE675E">
                      <w:pPr>
                        <w:rPr>
                          <w:rFonts w:cs="Arial"/>
                          <w:b/>
                          <w:color w:val="000066"/>
                          <w:sz w:val="48"/>
                        </w:rPr>
                      </w:pPr>
                    </w:p>
                    <w:p w14:paraId="132CB577" w14:textId="77777777" w:rsidR="005D1537" w:rsidRDefault="005D1537" w:rsidP="00DE675E">
                      <w:pPr>
                        <w:rPr>
                          <w:rFonts w:cs="Arial"/>
                          <w:b/>
                          <w:color w:val="000066"/>
                          <w:sz w:val="48"/>
                        </w:rPr>
                      </w:pPr>
                    </w:p>
                    <w:p w14:paraId="353A504D"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19276B0C"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1842735E" w14:textId="77777777" w:rsidR="005D1537" w:rsidRPr="00B80B82" w:rsidRDefault="005D1537" w:rsidP="00DE675E">
                      <w:pPr>
                        <w:rPr>
                          <w:rFonts w:cs="Arial"/>
                          <w:color w:val="1175DA"/>
                          <w:sz w:val="32"/>
                        </w:rPr>
                      </w:pPr>
                    </w:p>
                  </w:txbxContent>
                </v:textbox>
                <w10:wrap type="square"/>
              </v:shape>
            </w:pict>
          </mc:Fallback>
        </mc:AlternateContent>
      </w:r>
      <w:r w:rsidR="00EE5123">
        <w:t xml:space="preserve"> </w:t>
      </w:r>
      <w:r w:rsidR="1881E6D9">
        <w:rPr>
          <w:noProof/>
        </w:rPr>
        <w:drawing>
          <wp:inline distT="0" distB="0" distL="0" distR="0" wp14:anchorId="23E4B21B" wp14:editId="15D5B629">
            <wp:extent cx="773430" cy="269875"/>
            <wp:effectExtent l="0" t="0" r="7620" b="0"/>
            <wp:docPr id="632775763" name="Bilde 8">
              <a:extLst xmlns:a="http://schemas.openxmlformats.org/drawingml/2006/main">
                <a:ext uri="{FF2B5EF4-FFF2-40B4-BE49-F238E27FC236}">
                  <a16:creationId xmlns:a16="http://schemas.microsoft.com/office/drawing/2014/main" id="{C5A9091C-79A5-4403-AD95-B14C6FC9E838}"/>
                </a:ext>
              </a:extLst>
            </wp:docPr>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inline>
        </w:drawing>
      </w:r>
      <w:r>
        <w:rPr>
          <w:noProof/>
        </w:rPr>
        <mc:AlternateContent>
          <mc:Choice Requires="wps">
            <w:drawing>
              <wp:anchor distT="4294967294" distB="4294967294" distL="114300" distR="114300" simplePos="0" relativeHeight="251658245" behindDoc="0" locked="0" layoutInCell="1" allowOverlap="1" wp14:anchorId="531EA407" wp14:editId="63E8A131">
                <wp:simplePos x="0" y="0"/>
                <wp:positionH relativeFrom="column">
                  <wp:posOffset>-4970780</wp:posOffset>
                </wp:positionH>
                <wp:positionV relativeFrom="paragraph">
                  <wp:posOffset>115569</wp:posOffset>
                </wp:positionV>
                <wp:extent cx="4394835" cy="0"/>
                <wp:effectExtent l="0" t="0" r="0" b="0"/>
                <wp:wrapNone/>
                <wp:docPr id="11" name="Rett linje 11">
                  <a:extLst xmlns:a="http://schemas.openxmlformats.org/drawingml/2006/main">
                    <a:ext uri="{FF2B5EF4-FFF2-40B4-BE49-F238E27FC236}">
                      <a16:creationId xmlns:a16="http://schemas.microsoft.com/office/drawing/2014/main" id="{7EDEDE7A-03D9-4DB4-B511-99B65F6ABA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w16cei="http://schemas.microsoft.com/office/word/2026/wordml/cei">
            <w:pict>
              <v:line w14:anchorId="1DA79F03" id="Rett linje 11" o:spid="_x0000_s1026" style="position:absolute;z-index:251658245;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4BB6DE6D" w14:textId="77777777" w:rsidR="00530B4A" w:rsidRDefault="00530B4A" w:rsidP="007A6F63"/>
    <w:p w14:paraId="417FE0FA" w14:textId="77777777" w:rsidR="00530B4A" w:rsidRDefault="00530B4A" w:rsidP="007A6F63"/>
    <w:p w14:paraId="61E6A771" w14:textId="77777777" w:rsidR="005619BC" w:rsidRPr="00E22561" w:rsidRDefault="007A1CB7" w:rsidP="007A6F63">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68B284F9" w14:textId="77777777" w:rsidR="005619BC" w:rsidRPr="00E22561" w:rsidRDefault="005619BC" w:rsidP="00D56017"/>
    <w:p w14:paraId="23A42604" w14:textId="77777777" w:rsidR="00D56017" w:rsidRPr="00E22561" w:rsidRDefault="00D56017" w:rsidP="00D56017"/>
    <w:p w14:paraId="3A7B99A5" w14:textId="77777777" w:rsidR="00BE54B8" w:rsidRDefault="00BE54B8" w:rsidP="007A6F63"/>
    <w:p w14:paraId="5A89F605" w14:textId="77777777" w:rsidR="00BE54B8" w:rsidRDefault="00BE54B8" w:rsidP="007A6F63"/>
    <w:p w14:paraId="7265CF8A" w14:textId="77777777" w:rsidR="00BE54B8" w:rsidRDefault="00BE54B8" w:rsidP="007A6F63"/>
    <w:p w14:paraId="1F656BE2" w14:textId="77777777" w:rsidR="00490D51" w:rsidRDefault="00490D51" w:rsidP="007A6F63"/>
    <w:p w14:paraId="442781EA" w14:textId="77777777" w:rsidR="00490D51" w:rsidRDefault="00490D51" w:rsidP="007A6F63"/>
    <w:p w14:paraId="059555DE" w14:textId="77777777" w:rsidR="00490D51" w:rsidRDefault="00490D51" w:rsidP="007A6F63"/>
    <w:p w14:paraId="5C6CDD16" w14:textId="77777777" w:rsidR="00490D51" w:rsidRDefault="00490D51" w:rsidP="007A6F63"/>
    <w:p w14:paraId="2B4CDA7B" w14:textId="77777777" w:rsidR="00490D51" w:rsidRDefault="00490D51" w:rsidP="007A6F63"/>
    <w:p w14:paraId="7A0A5448" w14:textId="77777777" w:rsidR="00490D51" w:rsidRDefault="00490D51" w:rsidP="007A6F63"/>
    <w:p w14:paraId="6B532DF5" w14:textId="2BBF9968" w:rsidR="00D56017" w:rsidRDefault="00B2640C" w:rsidP="007A6F63">
      <w:r w:rsidRPr="00E22561">
        <w:t>I</w:t>
      </w:r>
    </w:p>
    <w:p w14:paraId="37C1F89A" w14:textId="643358F1" w:rsidR="00490D51" w:rsidRDefault="00490D51" w:rsidP="007A6F63"/>
    <w:p w14:paraId="4D2BFFD3" w14:textId="77777777" w:rsidR="00490D51" w:rsidRDefault="00490D51" w:rsidP="007A6F63"/>
    <w:p w14:paraId="67FF6147" w14:textId="0D5D40BE" w:rsidR="00490D51" w:rsidRDefault="00490D51" w:rsidP="007A6F63"/>
    <w:p w14:paraId="063B06E4" w14:textId="706BFC67" w:rsidR="00490D51" w:rsidRDefault="00490D51" w:rsidP="007A6F63"/>
    <w:p w14:paraId="60BC4ACF" w14:textId="77777777" w:rsidR="00490D51" w:rsidRDefault="00490D51" w:rsidP="007A6F63"/>
    <w:p w14:paraId="2D25650D" w14:textId="6CD6B706" w:rsidR="00490D51" w:rsidRDefault="00490D51" w:rsidP="007A6F63"/>
    <w:p w14:paraId="091CC17B" w14:textId="4274D0F3" w:rsidR="00490D51" w:rsidRDefault="00490D51" w:rsidP="007A6F63"/>
    <w:p w14:paraId="7781626A" w14:textId="706CEC0B" w:rsidR="00490D51" w:rsidRDefault="000E374C" w:rsidP="007A6F63">
      <w:r w:rsidRPr="00DE675E">
        <w:rPr>
          <w:noProof/>
        </w:rPr>
        <w:drawing>
          <wp:anchor distT="0" distB="0" distL="114300" distR="114300" simplePos="0" relativeHeight="251658240" behindDoc="0" locked="0" layoutInCell="1" allowOverlap="1" wp14:anchorId="32F51516" wp14:editId="2909F4A1">
            <wp:simplePos x="0" y="0"/>
            <wp:positionH relativeFrom="margin">
              <wp:posOffset>-635</wp:posOffset>
            </wp:positionH>
            <wp:positionV relativeFrom="paragraph">
              <wp:posOffset>18415</wp:posOffset>
            </wp:positionV>
            <wp:extent cx="5724525" cy="3261995"/>
            <wp:effectExtent l="0" t="0" r="9525" b="0"/>
            <wp:wrapNone/>
            <wp:docPr id="7" name="Bilde 7">
              <a:extLst xmlns:a="http://schemas.openxmlformats.org/drawingml/2006/main">
                <a:ext uri="{FF2B5EF4-FFF2-40B4-BE49-F238E27FC236}">
                  <a16:creationId xmlns:a16="http://schemas.microsoft.com/office/drawing/2014/main" id="{581B1F62-3FA8-434D-8E79-9D0E1C8598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3"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4C093B2" w14:textId="77777777" w:rsidR="00490D51" w:rsidRDefault="00490D51" w:rsidP="007A6F63"/>
    <w:p w14:paraId="1C425238" w14:textId="77777777" w:rsidR="00490D51" w:rsidRDefault="00490D51" w:rsidP="007A6F63"/>
    <w:p w14:paraId="6EA6B0DF" w14:textId="77777777" w:rsidR="00490D51" w:rsidRDefault="00490D51" w:rsidP="007A6F63"/>
    <w:p w14:paraId="606FBB05" w14:textId="77777777" w:rsidR="00490D51" w:rsidRDefault="00490D51" w:rsidP="007A6F63"/>
    <w:p w14:paraId="32A8AC40" w14:textId="77777777" w:rsidR="00490D51" w:rsidRDefault="00490D51" w:rsidP="007A6F63"/>
    <w:p w14:paraId="6526C288" w14:textId="77777777" w:rsidR="00490D51" w:rsidRDefault="00490D51" w:rsidP="007A6F63"/>
    <w:p w14:paraId="2C61FA40" w14:textId="77777777" w:rsidR="00490D51" w:rsidRDefault="00490D51" w:rsidP="007A6F63"/>
    <w:p w14:paraId="77328C6D" w14:textId="77777777" w:rsidR="00490D51" w:rsidRDefault="00490D51" w:rsidP="007A6F63"/>
    <w:p w14:paraId="2B9FD5AB" w14:textId="77777777" w:rsidR="00490D51" w:rsidRDefault="00490D51" w:rsidP="007A6F63"/>
    <w:p w14:paraId="593188ED" w14:textId="77777777" w:rsidR="00490D51" w:rsidRDefault="00490D51" w:rsidP="007A6F63"/>
    <w:p w14:paraId="3DF89609" w14:textId="77777777" w:rsidR="00490D51" w:rsidRDefault="00490D51" w:rsidP="007A6F63"/>
    <w:p w14:paraId="250D6175" w14:textId="77777777" w:rsidR="00490D51" w:rsidRDefault="00490D51" w:rsidP="007A6F63"/>
    <w:p w14:paraId="4A3BD947" w14:textId="77777777" w:rsidR="00490D51" w:rsidRDefault="00490D51" w:rsidP="007A6F63"/>
    <w:p w14:paraId="4CC195CB" w14:textId="77777777" w:rsidR="00490D51" w:rsidRDefault="00490D51" w:rsidP="007A6F63"/>
    <w:p w14:paraId="40129A6C" w14:textId="77777777" w:rsidR="00490D51" w:rsidRDefault="00490D51" w:rsidP="007A6F63"/>
    <w:p w14:paraId="3569CC20" w14:textId="77777777" w:rsidR="00490D51" w:rsidRDefault="00490D51" w:rsidP="007A6F63"/>
    <w:p w14:paraId="4DA4900F" w14:textId="77777777" w:rsidR="00490D51" w:rsidRDefault="00490D51" w:rsidP="007A6F63"/>
    <w:p w14:paraId="124D87DE" w14:textId="77777777" w:rsidR="00490D51" w:rsidRDefault="00490D51" w:rsidP="007A6F63"/>
    <w:p w14:paraId="239FE2F8" w14:textId="77777777" w:rsidR="00490D51" w:rsidRDefault="00490D51" w:rsidP="007A6F63"/>
    <w:p w14:paraId="06DA4666" w14:textId="77777777" w:rsidR="00490D51" w:rsidRDefault="00490D51" w:rsidP="007A6F63"/>
    <w:p w14:paraId="5EAB5F17" w14:textId="77777777" w:rsidR="00490D51" w:rsidRDefault="00490D51" w:rsidP="007A6F63"/>
    <w:p w14:paraId="1A25D2BB" w14:textId="77777777" w:rsidR="00490D51" w:rsidRDefault="00490D51" w:rsidP="007A6F63"/>
    <w:p w14:paraId="2647A2C0" w14:textId="77777777" w:rsidR="00490D51" w:rsidRDefault="00490D51" w:rsidP="007A6F63"/>
    <w:p w14:paraId="718157E4" w14:textId="77777777" w:rsidR="00490D51" w:rsidRDefault="00490D51" w:rsidP="007A6F63"/>
    <w:p w14:paraId="014C67CB" w14:textId="77777777" w:rsidR="00490D51" w:rsidRDefault="00490D51" w:rsidP="007A6F63"/>
    <w:p w14:paraId="273914AF" w14:textId="77777777" w:rsidR="00490D51" w:rsidRDefault="00490D51" w:rsidP="007A6F63"/>
    <w:p w14:paraId="1C4E81E1" w14:textId="77777777" w:rsidR="00490D51" w:rsidRDefault="00490D51" w:rsidP="007A6F63"/>
    <w:p w14:paraId="4D43F12F" w14:textId="77777777" w:rsidR="00490D51" w:rsidRDefault="00490D51" w:rsidP="007A6F63"/>
    <w:p w14:paraId="676BEC01" w14:textId="6053228B" w:rsidR="00490D51" w:rsidRPr="00E22561" w:rsidRDefault="00490D51" w:rsidP="007A6F63"/>
    <w:p w14:paraId="6329FE71" w14:textId="77777777" w:rsidR="00490D51" w:rsidRDefault="00490D51" w:rsidP="00A17B18">
      <w:pPr>
        <w:spacing w:after="60"/>
        <w:rPr>
          <w:rFonts w:cs="Arial"/>
          <w:sz w:val="28"/>
          <w:szCs w:val="28"/>
        </w:rPr>
      </w:pPr>
    </w:p>
    <w:p w14:paraId="12AE2CA5" w14:textId="43F4BB89" w:rsidR="00D56017" w:rsidRDefault="007A6F63" w:rsidP="00A17B18">
      <w:pPr>
        <w:spacing w:after="60"/>
        <w:rPr>
          <w:rFonts w:cs="Arial"/>
          <w:sz w:val="28"/>
          <w:szCs w:val="28"/>
        </w:rPr>
      </w:pPr>
      <w:r w:rsidRPr="00E22561">
        <w:rPr>
          <w:rFonts w:cs="Arial"/>
          <w:sz w:val="28"/>
          <w:szCs w:val="28"/>
        </w:rPr>
        <w:lastRenderedPageBreak/>
        <w:fldChar w:fldCharType="begin"/>
      </w:r>
      <w:r w:rsidRPr="00E22561">
        <w:rPr>
          <w:rFonts w:cs="Arial"/>
          <w:sz w:val="28"/>
          <w:szCs w:val="28"/>
        </w:rPr>
        <w:instrText xml:space="preserve"> TOC \h \z \t "Overskrift 1;1" </w:instrText>
      </w:r>
      <w:r w:rsidRPr="00E22561">
        <w:rPr>
          <w:rFonts w:cs="Arial"/>
          <w:sz w:val="28"/>
          <w:szCs w:val="28"/>
        </w:rPr>
        <w:fldChar w:fldCharType="separate"/>
      </w:r>
      <w:r w:rsidR="00490D51">
        <w:rPr>
          <w:rFonts w:cs="Arial"/>
          <w:sz w:val="28"/>
          <w:szCs w:val="28"/>
        </w:rPr>
        <w:t>I</w:t>
      </w:r>
      <w:r w:rsidR="0078054B">
        <w:rPr>
          <w:rFonts w:cs="Arial"/>
          <w:b/>
          <w:bCs/>
          <w:noProof/>
          <w:sz w:val="28"/>
          <w:szCs w:val="28"/>
        </w:rPr>
        <w:t>nnholdsfortegnelse</w:t>
      </w:r>
      <w:r w:rsidRPr="00E22561">
        <w:rPr>
          <w:rFonts w:cs="Arial"/>
          <w:sz w:val="28"/>
          <w:szCs w:val="28"/>
        </w:rPr>
        <w:fldChar w:fldCharType="end"/>
      </w:r>
    </w:p>
    <w:p w14:paraId="26E4390F" w14:textId="77777777" w:rsidR="00490D51" w:rsidRPr="00D278CE" w:rsidRDefault="00490D51" w:rsidP="00395862">
      <w:pPr>
        <w:spacing w:after="60"/>
        <w:rPr>
          <w:rFonts w:cs="Arial"/>
          <w:sz w:val="28"/>
          <w:szCs w:val="28"/>
        </w:rPr>
      </w:pPr>
    </w:p>
    <w:sdt>
      <w:sdtPr>
        <w:id w:val="1480082401"/>
        <w:docPartObj>
          <w:docPartGallery w:val="Table of Contents"/>
          <w:docPartUnique/>
        </w:docPartObj>
      </w:sdtPr>
      <w:sdtEndPr/>
      <w:sdtContent>
        <w:p w14:paraId="7FD1A4BC" w14:textId="0D46EAE7" w:rsidR="000E374C" w:rsidRDefault="735BA497">
          <w:pPr>
            <w:pStyle w:val="INNH1"/>
            <w:tabs>
              <w:tab w:val="right" w:leader="dot" w:pos="9062"/>
            </w:tabs>
            <w:rPr>
              <w:rFonts w:asciiTheme="minorHAnsi" w:eastAsiaTheme="minorEastAsia" w:hAnsiTheme="minorHAnsi" w:cstheme="minorBidi"/>
              <w:noProof/>
              <w:kern w:val="2"/>
              <w:sz w:val="24"/>
              <w14:ligatures w14:val="standardContextual"/>
            </w:rPr>
          </w:pPr>
          <w:r>
            <w:fldChar w:fldCharType="begin"/>
          </w:r>
          <w:r>
            <w:instrText>TOC \o "1-1" \z \u \h</w:instrText>
          </w:r>
          <w:r>
            <w:fldChar w:fldCharType="separate"/>
          </w:r>
          <w:hyperlink w:anchor="_Toc238134372" w:history="1">
            <w:r w:rsidR="000E374C" w:rsidRPr="00C10113">
              <w:rPr>
                <w:rStyle w:val="Hyperkobling"/>
                <w:noProof/>
              </w:rPr>
              <w:t>Bilag 1: Kundens kravspesifikasjon</w:t>
            </w:r>
            <w:r w:rsidR="000E374C">
              <w:rPr>
                <w:noProof/>
                <w:webHidden/>
              </w:rPr>
              <w:tab/>
            </w:r>
            <w:r w:rsidR="000E374C">
              <w:rPr>
                <w:noProof/>
                <w:webHidden/>
              </w:rPr>
              <w:fldChar w:fldCharType="begin"/>
            </w:r>
            <w:r w:rsidR="000E374C">
              <w:rPr>
                <w:noProof/>
                <w:webHidden/>
              </w:rPr>
              <w:instrText xml:space="preserve"> PAGEREF _Toc238134372 \h </w:instrText>
            </w:r>
            <w:r w:rsidR="000E374C">
              <w:rPr>
                <w:noProof/>
                <w:webHidden/>
              </w:rPr>
            </w:r>
            <w:r w:rsidR="000E374C">
              <w:rPr>
                <w:noProof/>
                <w:webHidden/>
              </w:rPr>
              <w:fldChar w:fldCharType="separate"/>
            </w:r>
            <w:r w:rsidR="000E374C">
              <w:rPr>
                <w:noProof/>
                <w:webHidden/>
              </w:rPr>
              <w:t>3</w:t>
            </w:r>
            <w:r w:rsidR="000E374C">
              <w:rPr>
                <w:noProof/>
                <w:webHidden/>
              </w:rPr>
              <w:fldChar w:fldCharType="end"/>
            </w:r>
          </w:hyperlink>
        </w:p>
        <w:p w14:paraId="28A9BA82" w14:textId="5E605FC2" w:rsidR="000E374C" w:rsidRDefault="000E374C">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34373" w:history="1">
            <w:r w:rsidRPr="00C10113">
              <w:rPr>
                <w:rStyle w:val="Hyperkobling"/>
                <w:noProof/>
              </w:rPr>
              <w:t>Bilag 2: Leverandørens beskrivelse av tjenesten</w:t>
            </w:r>
            <w:r>
              <w:rPr>
                <w:noProof/>
                <w:webHidden/>
              </w:rPr>
              <w:tab/>
            </w:r>
            <w:r>
              <w:rPr>
                <w:noProof/>
                <w:webHidden/>
              </w:rPr>
              <w:fldChar w:fldCharType="begin"/>
            </w:r>
            <w:r>
              <w:rPr>
                <w:noProof/>
                <w:webHidden/>
              </w:rPr>
              <w:instrText xml:space="preserve"> PAGEREF _Toc238134373 \h </w:instrText>
            </w:r>
            <w:r>
              <w:rPr>
                <w:noProof/>
                <w:webHidden/>
              </w:rPr>
            </w:r>
            <w:r>
              <w:rPr>
                <w:noProof/>
                <w:webHidden/>
              </w:rPr>
              <w:fldChar w:fldCharType="separate"/>
            </w:r>
            <w:r>
              <w:rPr>
                <w:noProof/>
                <w:webHidden/>
              </w:rPr>
              <w:t>18</w:t>
            </w:r>
            <w:r>
              <w:rPr>
                <w:noProof/>
                <w:webHidden/>
              </w:rPr>
              <w:fldChar w:fldCharType="end"/>
            </w:r>
          </w:hyperlink>
        </w:p>
        <w:p w14:paraId="1264CA99" w14:textId="56D81DAD" w:rsidR="000E374C" w:rsidRDefault="000E374C">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34374" w:history="1">
            <w:r w:rsidRPr="00C10113">
              <w:rPr>
                <w:rStyle w:val="Hyperkobling"/>
                <w:noProof/>
              </w:rPr>
              <w:t>Bilag 3: Plan for etableringsfasen</w:t>
            </w:r>
            <w:r>
              <w:rPr>
                <w:noProof/>
                <w:webHidden/>
              </w:rPr>
              <w:tab/>
            </w:r>
            <w:r>
              <w:rPr>
                <w:noProof/>
                <w:webHidden/>
              </w:rPr>
              <w:fldChar w:fldCharType="begin"/>
            </w:r>
            <w:r>
              <w:rPr>
                <w:noProof/>
                <w:webHidden/>
              </w:rPr>
              <w:instrText xml:space="preserve"> PAGEREF _Toc238134374 \h </w:instrText>
            </w:r>
            <w:r>
              <w:rPr>
                <w:noProof/>
                <w:webHidden/>
              </w:rPr>
            </w:r>
            <w:r>
              <w:rPr>
                <w:noProof/>
                <w:webHidden/>
              </w:rPr>
              <w:fldChar w:fldCharType="separate"/>
            </w:r>
            <w:r>
              <w:rPr>
                <w:noProof/>
                <w:webHidden/>
              </w:rPr>
              <w:t>45</w:t>
            </w:r>
            <w:r>
              <w:rPr>
                <w:noProof/>
                <w:webHidden/>
              </w:rPr>
              <w:fldChar w:fldCharType="end"/>
            </w:r>
          </w:hyperlink>
        </w:p>
        <w:p w14:paraId="3FBCF9FE" w14:textId="1E0E72B1" w:rsidR="000E374C" w:rsidRDefault="000E374C">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34375" w:history="1">
            <w:r w:rsidRPr="00C10113">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_Toc238134375 \h </w:instrText>
            </w:r>
            <w:r>
              <w:rPr>
                <w:noProof/>
                <w:webHidden/>
              </w:rPr>
            </w:r>
            <w:r>
              <w:rPr>
                <w:noProof/>
                <w:webHidden/>
              </w:rPr>
              <w:fldChar w:fldCharType="separate"/>
            </w:r>
            <w:r>
              <w:rPr>
                <w:noProof/>
                <w:webHidden/>
              </w:rPr>
              <w:t>46</w:t>
            </w:r>
            <w:r>
              <w:rPr>
                <w:noProof/>
                <w:webHidden/>
              </w:rPr>
              <w:fldChar w:fldCharType="end"/>
            </w:r>
          </w:hyperlink>
        </w:p>
        <w:p w14:paraId="4FCF57C5" w14:textId="1F64384F" w:rsidR="000E374C" w:rsidRDefault="000E374C">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34376" w:history="1">
            <w:r w:rsidRPr="00C10113">
              <w:rPr>
                <w:rStyle w:val="Hyperkobling"/>
                <w:noProof/>
              </w:rPr>
              <w:t>Bilag 5: Administrative bestemmelser</w:t>
            </w:r>
            <w:r>
              <w:rPr>
                <w:noProof/>
                <w:webHidden/>
              </w:rPr>
              <w:tab/>
            </w:r>
            <w:r>
              <w:rPr>
                <w:noProof/>
                <w:webHidden/>
              </w:rPr>
              <w:fldChar w:fldCharType="begin"/>
            </w:r>
            <w:r>
              <w:rPr>
                <w:noProof/>
                <w:webHidden/>
              </w:rPr>
              <w:instrText xml:space="preserve"> PAGEREF _Toc238134376 \h </w:instrText>
            </w:r>
            <w:r>
              <w:rPr>
                <w:noProof/>
                <w:webHidden/>
              </w:rPr>
            </w:r>
            <w:r>
              <w:rPr>
                <w:noProof/>
                <w:webHidden/>
              </w:rPr>
              <w:fldChar w:fldCharType="separate"/>
            </w:r>
            <w:r>
              <w:rPr>
                <w:noProof/>
                <w:webHidden/>
              </w:rPr>
              <w:t>47</w:t>
            </w:r>
            <w:r>
              <w:rPr>
                <w:noProof/>
                <w:webHidden/>
              </w:rPr>
              <w:fldChar w:fldCharType="end"/>
            </w:r>
          </w:hyperlink>
        </w:p>
        <w:p w14:paraId="6066F9E1" w14:textId="03A6DCD5" w:rsidR="000E374C" w:rsidRDefault="000E374C">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34377" w:history="1">
            <w:r w:rsidRPr="00C10113">
              <w:rPr>
                <w:rStyle w:val="Hyperkobling"/>
                <w:noProof/>
              </w:rPr>
              <w:t>Bilag 6: Samlet pris og prisbestemmelser</w:t>
            </w:r>
            <w:r>
              <w:rPr>
                <w:noProof/>
                <w:webHidden/>
              </w:rPr>
              <w:tab/>
            </w:r>
            <w:r>
              <w:rPr>
                <w:noProof/>
                <w:webHidden/>
              </w:rPr>
              <w:fldChar w:fldCharType="begin"/>
            </w:r>
            <w:r>
              <w:rPr>
                <w:noProof/>
                <w:webHidden/>
              </w:rPr>
              <w:instrText xml:space="preserve"> PAGEREF _Toc238134377 \h </w:instrText>
            </w:r>
            <w:r>
              <w:rPr>
                <w:noProof/>
                <w:webHidden/>
              </w:rPr>
            </w:r>
            <w:r>
              <w:rPr>
                <w:noProof/>
                <w:webHidden/>
              </w:rPr>
              <w:fldChar w:fldCharType="separate"/>
            </w:r>
            <w:r>
              <w:rPr>
                <w:noProof/>
                <w:webHidden/>
              </w:rPr>
              <w:t>48</w:t>
            </w:r>
            <w:r>
              <w:rPr>
                <w:noProof/>
                <w:webHidden/>
              </w:rPr>
              <w:fldChar w:fldCharType="end"/>
            </w:r>
          </w:hyperlink>
        </w:p>
        <w:p w14:paraId="698D1A5B" w14:textId="4C73C329" w:rsidR="000E374C" w:rsidRDefault="000E374C">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34378" w:history="1">
            <w:r w:rsidRPr="00C10113">
              <w:rPr>
                <w:rStyle w:val="Hyperkobling"/>
                <w:noProof/>
              </w:rPr>
              <w:t>Bilag 7: Endringer i den generelle avtaleteksten</w:t>
            </w:r>
            <w:r>
              <w:rPr>
                <w:noProof/>
                <w:webHidden/>
              </w:rPr>
              <w:tab/>
            </w:r>
            <w:r>
              <w:rPr>
                <w:noProof/>
                <w:webHidden/>
              </w:rPr>
              <w:fldChar w:fldCharType="begin"/>
            </w:r>
            <w:r>
              <w:rPr>
                <w:noProof/>
                <w:webHidden/>
              </w:rPr>
              <w:instrText xml:space="preserve"> PAGEREF _Toc238134378 \h </w:instrText>
            </w:r>
            <w:r>
              <w:rPr>
                <w:noProof/>
                <w:webHidden/>
              </w:rPr>
            </w:r>
            <w:r>
              <w:rPr>
                <w:noProof/>
                <w:webHidden/>
              </w:rPr>
              <w:fldChar w:fldCharType="separate"/>
            </w:r>
            <w:r>
              <w:rPr>
                <w:noProof/>
                <w:webHidden/>
              </w:rPr>
              <w:t>50</w:t>
            </w:r>
            <w:r>
              <w:rPr>
                <w:noProof/>
                <w:webHidden/>
              </w:rPr>
              <w:fldChar w:fldCharType="end"/>
            </w:r>
          </w:hyperlink>
        </w:p>
        <w:p w14:paraId="65390B4B" w14:textId="3F2B0D1F" w:rsidR="000E374C" w:rsidRDefault="000E374C">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34379" w:history="1">
            <w:r w:rsidRPr="00C10113">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_Toc238134379 \h </w:instrText>
            </w:r>
            <w:r>
              <w:rPr>
                <w:noProof/>
                <w:webHidden/>
              </w:rPr>
            </w:r>
            <w:r>
              <w:rPr>
                <w:noProof/>
                <w:webHidden/>
              </w:rPr>
              <w:fldChar w:fldCharType="separate"/>
            </w:r>
            <w:r>
              <w:rPr>
                <w:noProof/>
                <w:webHidden/>
              </w:rPr>
              <w:t>51</w:t>
            </w:r>
            <w:r>
              <w:rPr>
                <w:noProof/>
                <w:webHidden/>
              </w:rPr>
              <w:fldChar w:fldCharType="end"/>
            </w:r>
          </w:hyperlink>
        </w:p>
        <w:p w14:paraId="58732E36" w14:textId="1E9D8442" w:rsidR="000E374C" w:rsidRDefault="000E374C">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34380" w:history="1">
            <w:r w:rsidRPr="00C10113">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_Toc238134380 \h </w:instrText>
            </w:r>
            <w:r>
              <w:rPr>
                <w:noProof/>
                <w:webHidden/>
              </w:rPr>
            </w:r>
            <w:r>
              <w:rPr>
                <w:noProof/>
                <w:webHidden/>
              </w:rPr>
              <w:fldChar w:fldCharType="separate"/>
            </w:r>
            <w:r>
              <w:rPr>
                <w:noProof/>
                <w:webHidden/>
              </w:rPr>
              <w:t>52</w:t>
            </w:r>
            <w:r>
              <w:rPr>
                <w:noProof/>
                <w:webHidden/>
              </w:rPr>
              <w:fldChar w:fldCharType="end"/>
            </w:r>
          </w:hyperlink>
        </w:p>
        <w:p w14:paraId="26F08578" w14:textId="55C0B205" w:rsidR="735BA497" w:rsidRDefault="735BA497">
          <w:r>
            <w:fldChar w:fldCharType="end"/>
          </w:r>
        </w:p>
      </w:sdtContent>
    </w:sdt>
    <w:p w14:paraId="6C4E120E" w14:textId="12AE693F" w:rsidR="735BA497" w:rsidRDefault="735BA497" w:rsidP="735BA497">
      <w:pPr>
        <w:spacing w:after="60"/>
        <w:rPr>
          <w:rFonts w:cs="Arial"/>
          <w:sz w:val="28"/>
          <w:szCs w:val="28"/>
        </w:rPr>
      </w:pPr>
    </w:p>
    <w:p w14:paraId="1AB5A455" w14:textId="77777777" w:rsidR="00735B93" w:rsidRPr="00B11964" w:rsidRDefault="00735B93" w:rsidP="00B47E6E">
      <w:pPr>
        <w:sectPr w:rsidR="00735B93" w:rsidRPr="00B11964" w:rsidSect="005619BC">
          <w:headerReference w:type="default" r:id="rId14"/>
          <w:footerReference w:type="even" r:id="rId15"/>
          <w:footerReference w:type="default" r:id="rId16"/>
          <w:footerReference w:type="first" r:id="rId17"/>
          <w:pgSz w:w="11906" w:h="16838"/>
          <w:pgMar w:top="1417" w:right="1417" w:bottom="1417" w:left="1417" w:header="708" w:footer="708" w:gutter="0"/>
          <w:cols w:space="708"/>
          <w:titlePg/>
          <w:docGrid w:linePitch="360"/>
        </w:sectPr>
      </w:pPr>
    </w:p>
    <w:p w14:paraId="456E02EE" w14:textId="77777777" w:rsidR="00EE6CD2" w:rsidRPr="00DE7D3A" w:rsidRDefault="00EE6CD2" w:rsidP="00DE7D3A">
      <w:pPr>
        <w:pStyle w:val="Overskrift1"/>
      </w:pPr>
      <w:bookmarkStart w:id="0" w:name="_Toc238134372"/>
      <w:r>
        <w:lastRenderedPageBreak/>
        <w:t>Bilag 1</w:t>
      </w:r>
      <w:r w:rsidR="00656D8F">
        <w:t>:</w:t>
      </w:r>
      <w:r w:rsidR="00CA78D4">
        <w:t xml:space="preserve"> </w:t>
      </w:r>
      <w:r>
        <w:t>Kundens kravspesifikasjon</w:t>
      </w:r>
      <w:bookmarkEnd w:id="0"/>
    </w:p>
    <w:p w14:paraId="28734B30" w14:textId="77777777" w:rsidR="00B02D85" w:rsidRDefault="00A2181C" w:rsidP="00924541">
      <w:pPr>
        <w:pStyle w:val="Overskrift2"/>
      </w:pPr>
      <w:r>
        <w:t>Avtalen</w:t>
      </w:r>
      <w:r w:rsidR="00901C54">
        <w:t>s</w:t>
      </w:r>
      <w:r>
        <w:t xml:space="preserve"> punkt 1.1 Avtalens omfang</w:t>
      </w:r>
    </w:p>
    <w:p w14:paraId="5F906A55" w14:textId="05C919C9" w:rsidR="00646182" w:rsidRPr="00C06E52" w:rsidRDefault="00192328" w:rsidP="00646182">
      <w:r>
        <w:t xml:space="preserve"> </w:t>
      </w:r>
    </w:p>
    <w:p w14:paraId="68C99A15" w14:textId="58B34F6B" w:rsidR="003A5127" w:rsidRDefault="003A5127" w:rsidP="5A3580B5">
      <w:pPr>
        <w:rPr>
          <w:b/>
          <w:bCs/>
        </w:rPr>
      </w:pPr>
      <w:r w:rsidRPr="5A3580B5">
        <w:rPr>
          <w:b/>
          <w:bCs/>
        </w:rPr>
        <w:t>Behov og kontekst</w:t>
      </w:r>
    </w:p>
    <w:p w14:paraId="37273E13" w14:textId="77777777" w:rsidR="003E651C" w:rsidRDefault="003E651C" w:rsidP="7C63DF64"/>
    <w:p w14:paraId="4064DFBA" w14:textId="437DAA63" w:rsidR="00BC7E0D" w:rsidRPr="00BC7E0D" w:rsidRDefault="00BC7E0D" w:rsidP="00BC7E0D">
      <w:pPr>
        <w:rPr>
          <w:color w:val="000000" w:themeColor="text1"/>
        </w:rPr>
      </w:pPr>
      <w:r w:rsidRPr="00BC7E0D">
        <w:rPr>
          <w:color w:val="000000" w:themeColor="text1"/>
        </w:rPr>
        <w:t xml:space="preserve">Lillestrøm PP-tjeneste (PPT) har behov for et </w:t>
      </w:r>
      <w:proofErr w:type="spellStart"/>
      <w:r w:rsidRPr="00BC7E0D">
        <w:rPr>
          <w:color w:val="000000" w:themeColor="text1"/>
        </w:rPr>
        <w:t>skybasert</w:t>
      </w:r>
      <w:proofErr w:type="spellEnd"/>
      <w:r w:rsidRPr="00BC7E0D">
        <w:rPr>
          <w:color w:val="000000" w:themeColor="text1"/>
        </w:rPr>
        <w:t xml:space="preserve"> fagsystem som understøtter sikker og effektiv saksbehandling, journalføring og utarbeiding av sakkyndige vurderinger.</w:t>
      </w:r>
      <w:r>
        <w:rPr>
          <w:color w:val="000000" w:themeColor="text1"/>
        </w:rPr>
        <w:t xml:space="preserve"> </w:t>
      </w:r>
      <w:r w:rsidRPr="00BC7E0D">
        <w:rPr>
          <w:color w:val="000000" w:themeColor="text1"/>
        </w:rPr>
        <w:t>Tjenesten behandler sensitive personopplysninger om barn og familier, og fagsystemet er et sentralt arbeidsverktøy for samtlige rådgivere og ledere i PPT.</w:t>
      </w:r>
    </w:p>
    <w:p w14:paraId="78E7CBEB" w14:textId="77777777" w:rsidR="00BC7E0D" w:rsidRPr="00BC7E0D" w:rsidRDefault="00BC7E0D" w:rsidP="00BC7E0D">
      <w:pPr>
        <w:rPr>
          <w:color w:val="000000" w:themeColor="text1"/>
        </w:rPr>
      </w:pPr>
    </w:p>
    <w:p w14:paraId="6F86DF0B" w14:textId="77777777" w:rsidR="00BC7E0D" w:rsidRPr="00BC7E0D" w:rsidRDefault="00BC7E0D" w:rsidP="00BC7E0D">
      <w:pPr>
        <w:rPr>
          <w:color w:val="000000" w:themeColor="text1"/>
        </w:rPr>
      </w:pPr>
      <w:r w:rsidRPr="00BC7E0D">
        <w:rPr>
          <w:color w:val="000000" w:themeColor="text1"/>
        </w:rPr>
        <w:t>Bakgrunnen for anskaffelsen er at nåværende løsning ikke i tilstrekkelig grad støtter tjenestens behov for effektiv saksflyt, samhandling, kvalitetssikring og ledelsesrapportering. Det er et mål at ny løsning skal bidra til å frigjøre tid fra administrative rutineoppgaver, slik at rådgiverne kan prioritere faglig arbeid og direkte brukerkontakt.</w:t>
      </w:r>
    </w:p>
    <w:p w14:paraId="24279FC2" w14:textId="77777777" w:rsidR="00BC7E0D" w:rsidRPr="00BC7E0D" w:rsidRDefault="00BC7E0D" w:rsidP="00BC7E0D">
      <w:pPr>
        <w:rPr>
          <w:color w:val="000000" w:themeColor="text1"/>
        </w:rPr>
      </w:pPr>
    </w:p>
    <w:p w14:paraId="4B4A9415" w14:textId="1F28AB92" w:rsidR="5A3580B5" w:rsidRPr="00BC7E0D" w:rsidRDefault="00BC7E0D" w:rsidP="00BC7E0D">
      <w:pPr>
        <w:rPr>
          <w:color w:val="000000" w:themeColor="text1"/>
        </w:rPr>
      </w:pPr>
      <w:r w:rsidRPr="00BC7E0D">
        <w:rPr>
          <w:color w:val="000000" w:themeColor="text1"/>
        </w:rPr>
        <w:t xml:space="preserve">Krav til fagsystemets funksjonalitet, integrasjoner, sikkerhet og teknisk plattform </w:t>
      </w:r>
      <w:proofErr w:type="gramStart"/>
      <w:r w:rsidRPr="00BC7E0D">
        <w:rPr>
          <w:color w:val="000000" w:themeColor="text1"/>
        </w:rPr>
        <w:t>fremgår</w:t>
      </w:r>
      <w:proofErr w:type="gramEnd"/>
      <w:r w:rsidRPr="00BC7E0D">
        <w:rPr>
          <w:color w:val="000000" w:themeColor="text1"/>
        </w:rPr>
        <w:t xml:space="preserve"> av kravspesifikasjonen.</w:t>
      </w:r>
    </w:p>
    <w:p w14:paraId="189E9466" w14:textId="4CF53B5D" w:rsidR="7C63DF64" w:rsidRDefault="7C63DF64"/>
    <w:p w14:paraId="3656870E" w14:textId="7CFFDC39" w:rsidR="7C63DF64" w:rsidRDefault="7C63DF64"/>
    <w:p w14:paraId="7DC2976F" w14:textId="137AE304" w:rsidR="00646182" w:rsidRPr="00C52807" w:rsidRDefault="007637DB" w:rsidP="00646182">
      <w:pPr>
        <w:rPr>
          <w:b/>
          <w:bCs/>
        </w:rPr>
      </w:pPr>
      <w:r>
        <w:rPr>
          <w:b/>
          <w:bCs/>
        </w:rPr>
        <w:t>Kravspesifikasjon</w:t>
      </w:r>
    </w:p>
    <w:p w14:paraId="238F3F7F" w14:textId="6BF6F85A" w:rsidR="00AF1ECD" w:rsidRDefault="00AF1ECD" w:rsidP="5A3580B5">
      <w:pPr>
        <w:rPr>
          <w:rFonts w:ascii="Helvetica" w:hAnsi="Helvetica" w:cs="Helvetica"/>
          <w:b/>
          <w:bCs/>
        </w:rPr>
      </w:pPr>
    </w:p>
    <w:p w14:paraId="052C59D4" w14:textId="77777777" w:rsidR="00BF39F7" w:rsidRPr="00612241" w:rsidRDefault="00BF39F7" w:rsidP="00BF39F7">
      <w:pPr>
        <w:pStyle w:val="NormalWeb"/>
        <w:spacing w:before="0" w:beforeAutospacing="0" w:after="0" w:afterAutospacing="0"/>
        <w:rPr>
          <w:rFonts w:ascii="Arial" w:hAnsi="Arial" w:cs="Arial"/>
          <w:b/>
          <w:bCs/>
        </w:rPr>
      </w:pPr>
      <w:r w:rsidRPr="00612241">
        <w:rPr>
          <w:rFonts w:ascii="Arial" w:hAnsi="Arial" w:cs="Arial"/>
          <w:b/>
          <w:bCs/>
        </w:rPr>
        <w:t>Kravtyper</w:t>
      </w:r>
    </w:p>
    <w:p w14:paraId="117EBEE2" w14:textId="77777777" w:rsidR="00BF39F7" w:rsidRPr="00612241" w:rsidRDefault="00BF39F7" w:rsidP="00BF39F7">
      <w:pPr>
        <w:pStyle w:val="Listeavsnitt"/>
        <w:numPr>
          <w:ilvl w:val="0"/>
          <w:numId w:val="1"/>
        </w:numPr>
        <w:spacing w:line="259" w:lineRule="auto"/>
      </w:pPr>
      <w:r>
        <w:t xml:space="preserve">«M» er minimumskrav som må oppfylles. Manglende oppfyllelse av M-krav eller utelatelse av </w:t>
      </w:r>
      <w:proofErr w:type="spellStart"/>
      <w:r>
        <w:t>svar</w:t>
      </w:r>
      <w:proofErr w:type="spellEnd"/>
      <w:r>
        <w:t xml:space="preserve"> kan føre til avvisning av tilbudet. Leverandør må beskrive kort hvordan kravet oppfylles på de kravene der dette er angitt.</w:t>
      </w:r>
    </w:p>
    <w:p w14:paraId="466DA5AA" w14:textId="77777777" w:rsidR="00BF39F7" w:rsidRPr="00612241" w:rsidRDefault="00BF39F7" w:rsidP="00BF39F7">
      <w:pPr>
        <w:pStyle w:val="Listeavsnitt"/>
        <w:numPr>
          <w:ilvl w:val="0"/>
          <w:numId w:val="1"/>
        </w:numPr>
        <w:spacing w:line="259" w:lineRule="auto"/>
      </w:pPr>
      <w:r>
        <w:t xml:space="preserve">«M + T» er minimumskrav med tildeling. Manglende oppfyllelse av M-krav eller utelatelse av </w:t>
      </w:r>
      <w:proofErr w:type="spellStart"/>
      <w:r>
        <w:t>svar</w:t>
      </w:r>
      <w:proofErr w:type="spellEnd"/>
      <w:r>
        <w:t xml:space="preserve"> kan føre til avvisning av tilbudet. I tillegg vil besvarelse av kravet legges til grunn for evaluering innenfor aktuelt kriterium. Alle M+T krav må beskrives godt, besvarelsen legges til grunn for evalueringen av tilbyderes tilbud.</w:t>
      </w:r>
    </w:p>
    <w:p w14:paraId="7779421F" w14:textId="77777777" w:rsidR="00BF39F7" w:rsidRPr="00612241" w:rsidRDefault="00BF39F7" w:rsidP="00BF39F7">
      <w:pPr>
        <w:pStyle w:val="Listeavsnitt"/>
        <w:numPr>
          <w:ilvl w:val="0"/>
          <w:numId w:val="1"/>
        </w:numPr>
        <w:spacing w:line="259" w:lineRule="auto"/>
      </w:pPr>
      <w:r>
        <w:t>«B» er ønskelige krav. Tilbyder skal besvare hvorvidt det kan oppfylles. Det tildeles ikke på disse besvarelsene.</w:t>
      </w:r>
    </w:p>
    <w:p w14:paraId="01EA9787" w14:textId="77777777" w:rsidR="00BF39F7" w:rsidRDefault="00BF39F7" w:rsidP="00BF39F7">
      <w:pPr>
        <w:pStyle w:val="Listeavsnitt"/>
        <w:numPr>
          <w:ilvl w:val="0"/>
          <w:numId w:val="1"/>
        </w:numPr>
        <w:spacing w:line="259" w:lineRule="auto"/>
      </w:pPr>
      <w:r>
        <w:t xml:space="preserve">«B +T» </w:t>
      </w:r>
      <w:r w:rsidRPr="002F78FF">
        <w:t>er ønskelig krav, hvor tilbyder skal beskrive tilbudt løsning, besvarelsen inngår i evalueringen av tildelingskrav.</w:t>
      </w:r>
    </w:p>
    <w:p w14:paraId="1FC3B7B0" w14:textId="77777777" w:rsidR="00BF39F7" w:rsidRDefault="00BF39F7" w:rsidP="00BF39F7">
      <w:pPr>
        <w:rPr>
          <w:color w:val="FF0000"/>
        </w:rPr>
      </w:pPr>
      <w:r w:rsidRPr="6F5DF594">
        <w:rPr>
          <w:color w:val="FF0000"/>
        </w:rPr>
        <w:t xml:space="preserve"> </w:t>
      </w:r>
    </w:p>
    <w:p w14:paraId="326AA3C5" w14:textId="77777777" w:rsidR="00BF39F7" w:rsidRDefault="00BF39F7" w:rsidP="00BF39F7">
      <w:pPr>
        <w:rPr>
          <w:rFonts w:cs="Arial"/>
        </w:rPr>
      </w:pPr>
      <w:r w:rsidRPr="386072BB">
        <w:rPr>
          <w:rFonts w:cs="Arial"/>
          <w:b/>
          <w:bCs/>
          <w:sz w:val="24"/>
          <w:lang w:eastAsia="en-US"/>
        </w:rPr>
        <w:t>Svarkode</w:t>
      </w:r>
      <w:r w:rsidRPr="386072BB">
        <w:rPr>
          <w:rFonts w:cs="Arial"/>
          <w:sz w:val="24"/>
          <w:lang w:eastAsia="en-US"/>
        </w:rPr>
        <w:t>:</w:t>
      </w:r>
    </w:p>
    <w:p w14:paraId="40199C53" w14:textId="77777777" w:rsidR="00BF39F7" w:rsidRDefault="00BF39F7" w:rsidP="00BF39F7">
      <w:pPr>
        <w:spacing w:line="259" w:lineRule="auto"/>
      </w:pPr>
      <w:r>
        <w:t>Ja – Tilbyder aksepterer kravet og leverer det som kreves.</w:t>
      </w:r>
    </w:p>
    <w:p w14:paraId="318EFB3D" w14:textId="77777777" w:rsidR="00BF39F7" w:rsidRDefault="00BF39F7" w:rsidP="00BF39F7">
      <w:pPr>
        <w:spacing w:line="259" w:lineRule="auto"/>
      </w:pPr>
      <w:r>
        <w:t>Nei – Egenskapen, funksjonen eller kravet oppfylles ikke.</w:t>
      </w:r>
    </w:p>
    <w:p w14:paraId="554919E4" w14:textId="77777777" w:rsidR="00BF39F7" w:rsidRDefault="00BF39F7" w:rsidP="00BF39F7">
      <w:r w:rsidRPr="386072BB">
        <w:t xml:space="preserve"> </w:t>
      </w:r>
    </w:p>
    <w:p w14:paraId="70732BA6" w14:textId="77777777" w:rsidR="00BF39F7" w:rsidRDefault="00BF39F7" w:rsidP="00BF39F7">
      <w:r w:rsidRPr="386072BB">
        <w:rPr>
          <w:b/>
          <w:bCs/>
        </w:rPr>
        <w:t>Kommentar</w:t>
      </w:r>
      <w:r w:rsidRPr="386072BB">
        <w:t>: Dersom det henvises til vedlegg, spesifiser dette her.</w:t>
      </w:r>
    </w:p>
    <w:p w14:paraId="3778AE53" w14:textId="77777777" w:rsidR="00222CC2" w:rsidRDefault="00222CC2"/>
    <w:tbl>
      <w:tblPr>
        <w:tblStyle w:val="Tabellrutenett"/>
        <w:tblW w:w="10846" w:type="dxa"/>
        <w:tblInd w:w="-786" w:type="dxa"/>
        <w:tblLayout w:type="fixed"/>
        <w:tblLook w:val="04A0" w:firstRow="1" w:lastRow="0" w:firstColumn="1" w:lastColumn="0" w:noHBand="0" w:noVBand="1"/>
      </w:tblPr>
      <w:tblGrid>
        <w:gridCol w:w="923"/>
        <w:gridCol w:w="8363"/>
        <w:gridCol w:w="236"/>
        <w:gridCol w:w="1040"/>
        <w:gridCol w:w="284"/>
      </w:tblGrid>
      <w:tr w:rsidR="00687E96" w:rsidRPr="0008412A" w14:paraId="0243F902" w14:textId="77777777" w:rsidTr="005E3F66">
        <w:trPr>
          <w:trHeight w:val="300"/>
        </w:trPr>
        <w:tc>
          <w:tcPr>
            <w:tcW w:w="923" w:type="dxa"/>
            <w:shd w:val="clear" w:color="auto" w:fill="9CC2E5" w:themeFill="accent1" w:themeFillTint="99"/>
          </w:tcPr>
          <w:p w14:paraId="2BC46A7D" w14:textId="77777777" w:rsidR="00687E96" w:rsidRPr="0008412A" w:rsidRDefault="00687E96">
            <w:pPr>
              <w:rPr>
                <w:rFonts w:eastAsia="Arial" w:cs="Arial"/>
                <w:b/>
                <w:bCs/>
              </w:rPr>
            </w:pPr>
            <w:r w:rsidRPr="5A3580B5">
              <w:rPr>
                <w:rFonts w:eastAsia="Arial" w:cs="Arial"/>
                <w:b/>
                <w:bCs/>
              </w:rPr>
              <w:t>Nr.</w:t>
            </w:r>
          </w:p>
        </w:tc>
        <w:tc>
          <w:tcPr>
            <w:tcW w:w="8363" w:type="dxa"/>
            <w:shd w:val="clear" w:color="auto" w:fill="9CC2E5" w:themeFill="accent1" w:themeFillTint="99"/>
          </w:tcPr>
          <w:p w14:paraId="29360A10" w14:textId="77777777" w:rsidR="00687E96" w:rsidRPr="0008412A" w:rsidRDefault="00687E96">
            <w:pPr>
              <w:rPr>
                <w:rFonts w:eastAsia="Arial" w:cs="Arial"/>
                <w:b/>
                <w:bCs/>
              </w:rPr>
            </w:pPr>
            <w:r w:rsidRPr="5A3580B5">
              <w:rPr>
                <w:rFonts w:eastAsia="Arial" w:cs="Arial"/>
                <w:b/>
                <w:bCs/>
              </w:rPr>
              <w:t>Kravspesifikasjon</w:t>
            </w:r>
          </w:p>
        </w:tc>
        <w:tc>
          <w:tcPr>
            <w:tcW w:w="1560" w:type="dxa"/>
            <w:gridSpan w:val="3"/>
            <w:tcBorders>
              <w:bottom w:val="single" w:sz="4" w:space="0" w:color="000000" w:themeColor="text1"/>
            </w:tcBorders>
            <w:shd w:val="clear" w:color="auto" w:fill="9CC2E5" w:themeFill="accent1" w:themeFillTint="99"/>
          </w:tcPr>
          <w:p w14:paraId="4BAE8C2A" w14:textId="258C31A6" w:rsidR="00687E96" w:rsidRDefault="00687E96">
            <w:pPr>
              <w:rPr>
                <w:rFonts w:eastAsia="Arial" w:cs="Arial"/>
                <w:b/>
                <w:bCs/>
              </w:rPr>
            </w:pPr>
            <w:r w:rsidRPr="5A3580B5">
              <w:rPr>
                <w:rFonts w:eastAsia="Arial" w:cs="Arial"/>
                <w:b/>
                <w:bCs/>
              </w:rPr>
              <w:t>Krav typer</w:t>
            </w:r>
          </w:p>
        </w:tc>
      </w:tr>
      <w:tr w:rsidR="00222CC2" w14:paraId="687AD477" w14:textId="77777777" w:rsidTr="005E3F66">
        <w:trPr>
          <w:trHeight w:val="495"/>
        </w:trPr>
        <w:tc>
          <w:tcPr>
            <w:tcW w:w="923" w:type="dxa"/>
            <w:shd w:val="clear" w:color="auto" w:fill="BDD6EE" w:themeFill="accent1" w:themeFillTint="66"/>
          </w:tcPr>
          <w:p w14:paraId="04B47BBA" w14:textId="77777777" w:rsidR="00222CC2" w:rsidRDefault="00222CC2">
            <w:pPr>
              <w:rPr>
                <w:rFonts w:eastAsia="Arial" w:cs="Arial"/>
              </w:rPr>
            </w:pPr>
          </w:p>
        </w:tc>
        <w:tc>
          <w:tcPr>
            <w:tcW w:w="8363" w:type="dxa"/>
            <w:tcBorders>
              <w:bottom w:val="single" w:sz="4" w:space="0" w:color="000000" w:themeColor="text1"/>
              <w:right w:val="nil"/>
            </w:tcBorders>
            <w:shd w:val="clear" w:color="auto" w:fill="BDD6EE" w:themeFill="accent1" w:themeFillTint="66"/>
          </w:tcPr>
          <w:p w14:paraId="1AFB3251" w14:textId="77777777" w:rsidR="00222CC2" w:rsidRPr="001E20F4" w:rsidRDefault="00222CC2">
            <w:pPr>
              <w:rPr>
                <w:rFonts w:eastAsia="Arial" w:cs="Arial"/>
                <w:b/>
                <w:bCs/>
              </w:rPr>
            </w:pPr>
            <w:r w:rsidRPr="5A3580B5">
              <w:rPr>
                <w:rFonts w:eastAsia="Arial" w:cs="Arial"/>
                <w:b/>
                <w:bCs/>
              </w:rPr>
              <w:t>Funksjonelle krav</w:t>
            </w:r>
          </w:p>
        </w:tc>
        <w:tc>
          <w:tcPr>
            <w:tcW w:w="236" w:type="dxa"/>
            <w:tcBorders>
              <w:top w:val="single" w:sz="4" w:space="0" w:color="000000" w:themeColor="text1"/>
              <w:left w:val="nil"/>
              <w:bottom w:val="single" w:sz="4" w:space="0" w:color="000000" w:themeColor="text1"/>
              <w:right w:val="nil"/>
            </w:tcBorders>
            <w:shd w:val="clear" w:color="auto" w:fill="BDD6EE" w:themeFill="accent1" w:themeFillTint="66"/>
          </w:tcPr>
          <w:p w14:paraId="31C60A2F"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BDD6EE" w:themeFill="accent1" w:themeFillTint="66"/>
          </w:tcPr>
          <w:p w14:paraId="15818395"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BDD6EE" w:themeFill="accent1" w:themeFillTint="66"/>
          </w:tcPr>
          <w:p w14:paraId="24A1A670" w14:textId="77777777" w:rsidR="00222CC2" w:rsidRDefault="00222CC2">
            <w:pPr>
              <w:rPr>
                <w:rFonts w:eastAsia="Arial" w:cs="Arial"/>
              </w:rPr>
            </w:pPr>
          </w:p>
        </w:tc>
      </w:tr>
      <w:tr w:rsidR="00222CC2" w14:paraId="3C39AFFA" w14:textId="77777777" w:rsidTr="005E3F66">
        <w:trPr>
          <w:trHeight w:val="417"/>
        </w:trPr>
        <w:tc>
          <w:tcPr>
            <w:tcW w:w="923" w:type="dxa"/>
            <w:tcBorders>
              <w:right w:val="single" w:sz="4" w:space="0" w:color="000000" w:themeColor="text1"/>
            </w:tcBorders>
            <w:shd w:val="clear" w:color="auto" w:fill="DEEAF6" w:themeFill="accent1" w:themeFillTint="33"/>
          </w:tcPr>
          <w:p w14:paraId="4B35BD26" w14:textId="77777777" w:rsidR="00222CC2" w:rsidRDefault="00222CC2">
            <w:pPr>
              <w:rPr>
                <w:rFonts w:eastAsia="Arial" w:cs="Arial"/>
              </w:rPr>
            </w:pPr>
            <w:r w:rsidRPr="5A3580B5">
              <w:rPr>
                <w:rFonts w:eastAsia="Arial" w:cs="Arial"/>
              </w:rPr>
              <w:t>1</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67A629C7" w14:textId="77777777" w:rsidR="00222CC2" w:rsidRDefault="00222CC2">
            <w:pPr>
              <w:rPr>
                <w:rFonts w:eastAsia="Arial" w:cs="Arial"/>
              </w:rPr>
            </w:pPr>
            <w:proofErr w:type="spellStart"/>
            <w:r w:rsidRPr="5A3580B5">
              <w:rPr>
                <w:rFonts w:eastAsia="Arial" w:cs="Arial"/>
              </w:rPr>
              <w:t>Dashboardløsninger</w:t>
            </w:r>
            <w:proofErr w:type="spellEnd"/>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6C9DA25D"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766AB947"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7752BD6B" w14:textId="77777777" w:rsidR="00222CC2" w:rsidRDefault="00222CC2">
            <w:pPr>
              <w:rPr>
                <w:rFonts w:eastAsia="Arial" w:cs="Arial"/>
              </w:rPr>
            </w:pPr>
          </w:p>
        </w:tc>
      </w:tr>
      <w:tr w:rsidR="002B575F" w14:paraId="383F93C5" w14:textId="77777777" w:rsidTr="005E3F66">
        <w:trPr>
          <w:trHeight w:val="300"/>
        </w:trPr>
        <w:tc>
          <w:tcPr>
            <w:tcW w:w="923" w:type="dxa"/>
          </w:tcPr>
          <w:p w14:paraId="0C20D846" w14:textId="77777777" w:rsidR="002B575F" w:rsidRDefault="002B575F">
            <w:pPr>
              <w:rPr>
                <w:rFonts w:eastAsia="Arial" w:cs="Arial"/>
              </w:rPr>
            </w:pPr>
            <w:r w:rsidRPr="5A3580B5">
              <w:rPr>
                <w:rFonts w:eastAsia="Arial" w:cs="Arial"/>
              </w:rPr>
              <w:t>1.1</w:t>
            </w:r>
          </w:p>
        </w:tc>
        <w:tc>
          <w:tcPr>
            <w:tcW w:w="8363" w:type="dxa"/>
            <w:tcBorders>
              <w:top w:val="single" w:sz="4" w:space="0" w:color="000000" w:themeColor="text1"/>
            </w:tcBorders>
          </w:tcPr>
          <w:p w14:paraId="6315AFB9" w14:textId="77777777" w:rsidR="002B575F" w:rsidRDefault="002B575F">
            <w:pPr>
              <w:rPr>
                <w:rFonts w:eastAsia="Arial" w:cs="Arial"/>
                <w:color w:val="000000" w:themeColor="text1"/>
              </w:rPr>
            </w:pPr>
            <w:r w:rsidRPr="5A3580B5">
              <w:rPr>
                <w:rFonts w:eastAsia="Arial" w:cs="Arial"/>
                <w:color w:val="000000" w:themeColor="text1"/>
              </w:rPr>
              <w:t>Saksbehandler skal ha en personlig arbeidsflate (</w:t>
            </w:r>
            <w:proofErr w:type="spellStart"/>
            <w:r w:rsidRPr="5A3580B5">
              <w:rPr>
                <w:rFonts w:eastAsia="Arial" w:cs="Arial"/>
                <w:color w:val="000000" w:themeColor="text1"/>
              </w:rPr>
              <w:t>dashboard</w:t>
            </w:r>
            <w:proofErr w:type="spellEnd"/>
            <w:r w:rsidRPr="5A3580B5">
              <w:rPr>
                <w:rFonts w:eastAsia="Arial" w:cs="Arial"/>
                <w:color w:val="000000" w:themeColor="text1"/>
              </w:rPr>
              <w:t>) som gir oversikt over egne saker, frister og oppgaver</w:t>
            </w:r>
            <w:r>
              <w:rPr>
                <w:rFonts w:eastAsia="Arial" w:cs="Arial"/>
                <w:color w:val="000000" w:themeColor="text1"/>
              </w:rPr>
              <w:t xml:space="preserve">, og som </w:t>
            </w:r>
            <w:r w:rsidRPr="5A3580B5">
              <w:rPr>
                <w:rFonts w:eastAsia="Arial" w:cs="Arial"/>
                <w:color w:val="000000" w:themeColor="text1"/>
              </w:rPr>
              <w:t>aktivt støtter saksbehandler i å prioritere og følge opp arbeidet sitt uten manuell administrasjon</w:t>
            </w:r>
            <w:r>
              <w:rPr>
                <w:rFonts w:eastAsia="Arial" w:cs="Arial"/>
                <w:color w:val="000000" w:themeColor="text1"/>
              </w:rPr>
              <w:t>.</w:t>
            </w:r>
          </w:p>
          <w:p w14:paraId="5203322F" w14:textId="77777777" w:rsidR="002B575F" w:rsidRDefault="002B575F">
            <w:pPr>
              <w:rPr>
                <w:rFonts w:eastAsia="Arial" w:cs="Arial"/>
                <w:color w:val="000000" w:themeColor="text1"/>
              </w:rPr>
            </w:pPr>
          </w:p>
          <w:p w14:paraId="5FA91714" w14:textId="52758DED" w:rsidR="002B575F" w:rsidRDefault="002B575F">
            <w:pPr>
              <w:rPr>
                <w:rFonts w:eastAsia="Arial" w:cs="Arial"/>
                <w:color w:val="000000" w:themeColor="text1"/>
              </w:rPr>
            </w:pPr>
            <w:r w:rsidRPr="00775338">
              <w:rPr>
                <w:rFonts w:eastAsia="Arial" w:cs="Arial"/>
                <w:color w:val="000000" w:themeColor="text1"/>
              </w:rPr>
              <w:t xml:space="preserve">Beskriv hvordan den tilbudte løsningen ivaretar kravet. </w:t>
            </w:r>
            <w:r w:rsidR="00CA1EE7" w:rsidRPr="00775338">
              <w:rPr>
                <w:rFonts w:eastAsia="Arial" w:cs="Arial"/>
                <w:color w:val="000000" w:themeColor="text1"/>
              </w:rPr>
              <w:t xml:space="preserve">Se </w:t>
            </w:r>
            <w:r w:rsidR="00650ED2" w:rsidRPr="00775338">
              <w:rPr>
                <w:rFonts w:eastAsia="Arial" w:cs="Arial"/>
                <w:color w:val="000000" w:themeColor="text1"/>
              </w:rPr>
              <w:t xml:space="preserve">evalueringsbeskrivelser i </w:t>
            </w:r>
            <w:r w:rsidR="004E093E" w:rsidRPr="00775338">
              <w:rPr>
                <w:rFonts w:eastAsia="Arial" w:cs="Arial"/>
                <w:color w:val="000000" w:themeColor="text1"/>
              </w:rPr>
              <w:t xml:space="preserve">konkurransegrunnlaget </w:t>
            </w:r>
            <w:r w:rsidR="00650ED2" w:rsidRPr="00775338">
              <w:rPr>
                <w:rFonts w:eastAsia="Arial" w:cs="Arial"/>
                <w:color w:val="000000" w:themeColor="text1"/>
              </w:rPr>
              <w:t>punkt 1.5.2.1</w:t>
            </w:r>
            <w:r w:rsidR="000670BA">
              <w:rPr>
                <w:rFonts w:eastAsia="Arial" w:cs="Arial"/>
                <w:color w:val="000000" w:themeColor="text1"/>
              </w:rPr>
              <w:t xml:space="preserve"> </w:t>
            </w:r>
          </w:p>
          <w:p w14:paraId="74E74A95" w14:textId="77777777" w:rsidR="002B575F" w:rsidRDefault="002B575F">
            <w:pPr>
              <w:rPr>
                <w:rFonts w:eastAsia="Arial" w:cs="Arial"/>
                <w:color w:val="000000" w:themeColor="text1"/>
              </w:rPr>
            </w:pPr>
          </w:p>
          <w:p w14:paraId="441465B7" w14:textId="3131D999" w:rsidR="007A214F" w:rsidRDefault="007A214F" w:rsidP="007A214F">
            <w:pPr>
              <w:rPr>
                <w:rFonts w:eastAsia="Arial" w:cs="Arial"/>
              </w:rPr>
            </w:pPr>
            <w:r w:rsidRPr="0028513A">
              <w:rPr>
                <w:rFonts w:eastAsia="Arial" w:cs="Arial"/>
              </w:rPr>
              <w:t>Last opp skjermbilder som understøtter besvarelsen, jf. punkt 1.5.2</w:t>
            </w:r>
            <w:r w:rsidR="001B721D">
              <w:rPr>
                <w:rFonts w:eastAsia="Arial" w:cs="Arial"/>
              </w:rPr>
              <w:t>.1</w:t>
            </w:r>
            <w:r w:rsidRPr="0028513A">
              <w:rPr>
                <w:rFonts w:eastAsia="Arial" w:cs="Arial"/>
              </w:rPr>
              <w:t xml:space="preserve"> i konkurransegrunnlaget.</w:t>
            </w:r>
          </w:p>
          <w:p w14:paraId="727D7C6B" w14:textId="77777777" w:rsidR="002B575F" w:rsidRDefault="002B575F">
            <w:pPr>
              <w:rPr>
                <w:rFonts w:eastAsia="Arial" w:cs="Arial"/>
              </w:rPr>
            </w:pPr>
          </w:p>
        </w:tc>
        <w:tc>
          <w:tcPr>
            <w:tcW w:w="1560" w:type="dxa"/>
            <w:gridSpan w:val="3"/>
            <w:tcBorders>
              <w:top w:val="single" w:sz="4" w:space="0" w:color="000000" w:themeColor="text1"/>
            </w:tcBorders>
          </w:tcPr>
          <w:p w14:paraId="3548787D" w14:textId="77777777" w:rsidR="002B575F" w:rsidRDefault="002B575F">
            <w:pPr>
              <w:rPr>
                <w:rFonts w:eastAsia="Arial" w:cs="Arial"/>
              </w:rPr>
            </w:pPr>
            <w:r w:rsidRPr="5A3580B5">
              <w:rPr>
                <w:rFonts w:eastAsia="Arial" w:cs="Arial"/>
              </w:rPr>
              <w:lastRenderedPageBreak/>
              <w:t>M+T</w:t>
            </w:r>
          </w:p>
          <w:p w14:paraId="0579CE15" w14:textId="77777777" w:rsidR="002B575F" w:rsidRDefault="002B575F">
            <w:pPr>
              <w:rPr>
                <w:rFonts w:eastAsia="Arial" w:cs="Arial"/>
              </w:rPr>
            </w:pPr>
          </w:p>
          <w:p w14:paraId="2CE3BFBD" w14:textId="77777777" w:rsidR="002B575F" w:rsidRDefault="002B575F">
            <w:pPr>
              <w:rPr>
                <w:rFonts w:eastAsia="Arial" w:cs="Arial"/>
              </w:rPr>
            </w:pPr>
          </w:p>
        </w:tc>
      </w:tr>
      <w:tr w:rsidR="0017741D" w14:paraId="2D27302D" w14:textId="77777777" w:rsidTr="005E3F66">
        <w:trPr>
          <w:trHeight w:val="300"/>
        </w:trPr>
        <w:tc>
          <w:tcPr>
            <w:tcW w:w="923" w:type="dxa"/>
          </w:tcPr>
          <w:p w14:paraId="7A14CBCC" w14:textId="77777777" w:rsidR="0017741D" w:rsidRDefault="0017741D">
            <w:pPr>
              <w:rPr>
                <w:rFonts w:eastAsia="Arial" w:cs="Arial"/>
              </w:rPr>
            </w:pPr>
            <w:r w:rsidRPr="5A3580B5">
              <w:rPr>
                <w:rFonts w:eastAsia="Arial" w:cs="Arial"/>
              </w:rPr>
              <w:t>1.2</w:t>
            </w:r>
          </w:p>
        </w:tc>
        <w:tc>
          <w:tcPr>
            <w:tcW w:w="8363" w:type="dxa"/>
            <w:tcBorders>
              <w:bottom w:val="single" w:sz="4" w:space="0" w:color="auto"/>
            </w:tcBorders>
          </w:tcPr>
          <w:p w14:paraId="0ADB4C25" w14:textId="7610F776" w:rsidR="0017741D" w:rsidRDefault="0017741D">
            <w:pPr>
              <w:rPr>
                <w:rFonts w:eastAsia="Arial" w:cs="Arial"/>
                <w:color w:val="000000" w:themeColor="text1"/>
              </w:rPr>
            </w:pPr>
            <w:r w:rsidRPr="5A3580B5">
              <w:rPr>
                <w:rFonts w:eastAsia="Arial" w:cs="Arial"/>
                <w:color w:val="000000" w:themeColor="text1"/>
              </w:rPr>
              <w:t xml:space="preserve">Saksbehandler bør kunne tilpasse visning av informasjon i </w:t>
            </w:r>
            <w:proofErr w:type="spellStart"/>
            <w:r w:rsidRPr="5A3580B5">
              <w:rPr>
                <w:rFonts w:eastAsia="Arial" w:cs="Arial"/>
                <w:color w:val="000000" w:themeColor="text1"/>
              </w:rPr>
              <w:t>dashboard</w:t>
            </w:r>
            <w:proofErr w:type="spellEnd"/>
            <w:r w:rsidRPr="5A3580B5">
              <w:rPr>
                <w:rFonts w:eastAsia="Arial" w:cs="Arial"/>
                <w:color w:val="000000" w:themeColor="text1"/>
              </w:rPr>
              <w:t xml:space="preserve"> (f.eks. prioriterte saker, oppgaver). </w:t>
            </w:r>
            <w:r w:rsidR="00BE2556">
              <w:rPr>
                <w:rFonts w:eastAsia="Arial" w:cs="Arial"/>
                <w:color w:val="000000" w:themeColor="text1"/>
              </w:rPr>
              <w:t>Løsningen</w:t>
            </w:r>
            <w:r w:rsidRPr="5A3580B5">
              <w:rPr>
                <w:rFonts w:eastAsia="Arial" w:cs="Arial"/>
                <w:color w:val="000000" w:themeColor="text1"/>
              </w:rPr>
              <w:t xml:space="preserve"> bør vise status og fremdrift for saker i </w:t>
            </w:r>
            <w:proofErr w:type="spellStart"/>
            <w:r w:rsidRPr="5A3580B5">
              <w:rPr>
                <w:rFonts w:eastAsia="Arial" w:cs="Arial"/>
                <w:color w:val="000000" w:themeColor="text1"/>
              </w:rPr>
              <w:t>dashboard</w:t>
            </w:r>
            <w:r>
              <w:rPr>
                <w:rFonts w:eastAsia="Arial" w:cs="Arial"/>
                <w:color w:val="000000" w:themeColor="text1"/>
              </w:rPr>
              <w:t>et</w:t>
            </w:r>
            <w:proofErr w:type="spellEnd"/>
            <w:r>
              <w:rPr>
                <w:rFonts w:eastAsia="Arial" w:cs="Arial"/>
                <w:color w:val="000000" w:themeColor="text1"/>
              </w:rPr>
              <w:t>, som a</w:t>
            </w:r>
            <w:r w:rsidRPr="5A3580B5">
              <w:rPr>
                <w:rFonts w:eastAsia="Arial" w:cs="Arial"/>
                <w:color w:val="000000" w:themeColor="text1"/>
              </w:rPr>
              <w:t>ktivt støtter saksbehandler i å prioritere og følge opp arbeidet sitt uten manuell administrasjon.</w:t>
            </w:r>
          </w:p>
          <w:p w14:paraId="1A04E4CF" w14:textId="77777777" w:rsidR="0017741D" w:rsidRDefault="0017741D">
            <w:pPr>
              <w:spacing w:line="259" w:lineRule="auto"/>
              <w:rPr>
                <w:rFonts w:eastAsia="Arial" w:cs="Arial"/>
                <w:color w:val="000000" w:themeColor="text1"/>
              </w:rPr>
            </w:pPr>
          </w:p>
          <w:p w14:paraId="21E787F5" w14:textId="72FFB30F" w:rsidR="0017741D" w:rsidRDefault="0017741D" w:rsidP="00166A5F">
            <w:pPr>
              <w:rPr>
                <w:rFonts w:eastAsia="Arial" w:cs="Arial"/>
                <w:color w:val="000000" w:themeColor="text1"/>
              </w:rPr>
            </w:pPr>
            <w:r w:rsidRPr="008D0D1B">
              <w:rPr>
                <w:rFonts w:eastAsia="Arial" w:cs="Arial"/>
                <w:color w:val="000000" w:themeColor="text1"/>
              </w:rPr>
              <w:t xml:space="preserve">Beskriv </w:t>
            </w:r>
            <w:r w:rsidR="005741E5" w:rsidRPr="008D0D1B">
              <w:rPr>
                <w:rFonts w:eastAsia="Arial" w:cs="Arial"/>
                <w:color w:val="000000" w:themeColor="text1"/>
              </w:rPr>
              <w:t>om løsningen kan tilbys</w:t>
            </w:r>
            <w:r w:rsidR="00E76B09" w:rsidRPr="008D0D1B">
              <w:rPr>
                <w:rFonts w:eastAsia="Arial" w:cs="Arial"/>
                <w:color w:val="000000" w:themeColor="text1"/>
              </w:rPr>
              <w:t>,</w:t>
            </w:r>
            <w:r w:rsidR="005741E5" w:rsidRPr="008D0D1B">
              <w:rPr>
                <w:rFonts w:eastAsia="Arial" w:cs="Arial"/>
                <w:color w:val="000000" w:themeColor="text1"/>
              </w:rPr>
              <w:t xml:space="preserve"> og eventuelt </w:t>
            </w:r>
            <w:r w:rsidRPr="008D0D1B">
              <w:rPr>
                <w:rFonts w:eastAsia="Arial" w:cs="Arial"/>
                <w:color w:val="000000" w:themeColor="text1"/>
              </w:rPr>
              <w:t xml:space="preserve">hvordan den tilbudte løsningen ivaretar kravet. </w:t>
            </w:r>
            <w:r w:rsidR="004E093E" w:rsidRPr="008D0D1B">
              <w:rPr>
                <w:rFonts w:eastAsia="Arial" w:cs="Arial"/>
                <w:color w:val="000000" w:themeColor="text1"/>
              </w:rPr>
              <w:t>Se evalueringsbeskrivelser i konkurransegrunnlaget punkt 1.5.2.1</w:t>
            </w:r>
            <w:r w:rsidR="00166A5F" w:rsidRPr="008D0D1B">
              <w:rPr>
                <w:rFonts w:eastAsia="Arial" w:cs="Arial"/>
                <w:color w:val="000000" w:themeColor="text1"/>
              </w:rPr>
              <w:t>.</w:t>
            </w:r>
          </w:p>
          <w:p w14:paraId="4A5774F4" w14:textId="77777777" w:rsidR="0017741D" w:rsidRDefault="0017741D">
            <w:pPr>
              <w:spacing w:line="259" w:lineRule="auto"/>
              <w:rPr>
                <w:rFonts w:eastAsia="Arial" w:cs="Arial"/>
                <w:color w:val="000000" w:themeColor="text1"/>
              </w:rPr>
            </w:pPr>
          </w:p>
          <w:p w14:paraId="362D4801" w14:textId="51A08E3A" w:rsidR="007A214F" w:rsidRDefault="007A214F" w:rsidP="007A214F">
            <w:pPr>
              <w:rPr>
                <w:rFonts w:eastAsia="Arial" w:cs="Arial"/>
              </w:rPr>
            </w:pPr>
            <w:r w:rsidRPr="0028513A">
              <w:rPr>
                <w:rFonts w:eastAsia="Arial" w:cs="Arial"/>
              </w:rPr>
              <w:t>Last opp skjermbilder som understøtter besvarelsen, jf. punkt 1.5.2</w:t>
            </w:r>
            <w:r w:rsidR="00166A5F">
              <w:rPr>
                <w:rFonts w:eastAsia="Arial" w:cs="Arial"/>
              </w:rPr>
              <w:t>.1</w:t>
            </w:r>
            <w:r w:rsidRPr="0028513A">
              <w:rPr>
                <w:rFonts w:eastAsia="Arial" w:cs="Arial"/>
              </w:rPr>
              <w:t xml:space="preserve"> i konkurransegrunnlaget.</w:t>
            </w:r>
          </w:p>
          <w:p w14:paraId="5013B436" w14:textId="77777777" w:rsidR="0017741D" w:rsidRDefault="0017741D" w:rsidP="007A214F">
            <w:pPr>
              <w:spacing w:line="259" w:lineRule="auto"/>
              <w:rPr>
                <w:rFonts w:eastAsia="Arial" w:cs="Arial"/>
              </w:rPr>
            </w:pPr>
          </w:p>
        </w:tc>
        <w:tc>
          <w:tcPr>
            <w:tcW w:w="1560" w:type="dxa"/>
            <w:gridSpan w:val="3"/>
            <w:tcBorders>
              <w:bottom w:val="single" w:sz="4" w:space="0" w:color="auto"/>
            </w:tcBorders>
          </w:tcPr>
          <w:p w14:paraId="04683789" w14:textId="20A5A681" w:rsidR="0017741D" w:rsidRDefault="0017741D">
            <w:pPr>
              <w:rPr>
                <w:rFonts w:eastAsia="Arial" w:cs="Arial"/>
              </w:rPr>
            </w:pPr>
            <w:r w:rsidRPr="5A3580B5">
              <w:rPr>
                <w:rFonts w:eastAsia="Arial" w:cs="Arial"/>
              </w:rPr>
              <w:t>B+T</w:t>
            </w:r>
          </w:p>
        </w:tc>
      </w:tr>
      <w:tr w:rsidR="00222CC2" w14:paraId="61EA77B4" w14:textId="77777777" w:rsidTr="005E3F66">
        <w:trPr>
          <w:trHeight w:val="412"/>
        </w:trPr>
        <w:tc>
          <w:tcPr>
            <w:tcW w:w="923" w:type="dxa"/>
            <w:tcBorders>
              <w:right w:val="single" w:sz="4" w:space="0" w:color="000000" w:themeColor="text1"/>
            </w:tcBorders>
            <w:shd w:val="clear" w:color="auto" w:fill="DEEAF6" w:themeFill="accent1" w:themeFillTint="33"/>
          </w:tcPr>
          <w:p w14:paraId="53700B08" w14:textId="77777777" w:rsidR="00222CC2" w:rsidRDefault="00222CC2">
            <w:pPr>
              <w:rPr>
                <w:rFonts w:eastAsia="Arial" w:cs="Arial"/>
              </w:rPr>
            </w:pPr>
            <w:r w:rsidRPr="5A3580B5">
              <w:rPr>
                <w:rFonts w:eastAsia="Arial" w:cs="Arial"/>
              </w:rPr>
              <w:t>2</w:t>
            </w:r>
          </w:p>
        </w:tc>
        <w:tc>
          <w:tcPr>
            <w:tcW w:w="8363" w:type="dxa"/>
            <w:tcBorders>
              <w:top w:val="single" w:sz="4" w:space="0" w:color="auto"/>
              <w:left w:val="single" w:sz="4" w:space="0" w:color="000000" w:themeColor="text1"/>
              <w:bottom w:val="single" w:sz="4" w:space="0" w:color="000000" w:themeColor="text1"/>
              <w:right w:val="nil"/>
            </w:tcBorders>
            <w:shd w:val="clear" w:color="auto" w:fill="DEEAF6" w:themeFill="accent1" w:themeFillTint="33"/>
          </w:tcPr>
          <w:p w14:paraId="0C642633" w14:textId="77777777" w:rsidR="00222CC2" w:rsidRDefault="00222CC2">
            <w:pPr>
              <w:rPr>
                <w:rFonts w:eastAsia="Arial" w:cs="Arial"/>
              </w:rPr>
            </w:pPr>
            <w:r w:rsidRPr="5A3580B5">
              <w:rPr>
                <w:rFonts w:eastAsia="Arial" w:cs="Arial"/>
              </w:rPr>
              <w:t>Saksbehandling</w:t>
            </w:r>
          </w:p>
        </w:tc>
        <w:tc>
          <w:tcPr>
            <w:tcW w:w="236" w:type="dxa"/>
            <w:tcBorders>
              <w:top w:val="single" w:sz="4" w:space="0" w:color="auto"/>
              <w:left w:val="nil"/>
              <w:bottom w:val="single" w:sz="4" w:space="0" w:color="000000" w:themeColor="text1"/>
              <w:right w:val="nil"/>
            </w:tcBorders>
            <w:shd w:val="clear" w:color="auto" w:fill="DEEAF6" w:themeFill="accent1" w:themeFillTint="33"/>
          </w:tcPr>
          <w:p w14:paraId="791A2267" w14:textId="77777777" w:rsidR="00222CC2" w:rsidRDefault="00222CC2">
            <w:pPr>
              <w:rPr>
                <w:rFonts w:eastAsia="Arial" w:cs="Arial"/>
              </w:rPr>
            </w:pPr>
          </w:p>
        </w:tc>
        <w:tc>
          <w:tcPr>
            <w:tcW w:w="1040" w:type="dxa"/>
            <w:tcBorders>
              <w:top w:val="single" w:sz="4" w:space="0" w:color="auto"/>
              <w:left w:val="nil"/>
              <w:bottom w:val="single" w:sz="4" w:space="0" w:color="000000" w:themeColor="text1"/>
              <w:right w:val="nil"/>
            </w:tcBorders>
            <w:shd w:val="clear" w:color="auto" w:fill="DEEAF6" w:themeFill="accent1" w:themeFillTint="33"/>
          </w:tcPr>
          <w:p w14:paraId="7AA6CC3D" w14:textId="77777777" w:rsidR="00222CC2" w:rsidRDefault="00222CC2">
            <w:pPr>
              <w:rPr>
                <w:rFonts w:eastAsia="Arial" w:cs="Arial"/>
              </w:rPr>
            </w:pPr>
          </w:p>
        </w:tc>
        <w:tc>
          <w:tcPr>
            <w:tcW w:w="284" w:type="dxa"/>
            <w:tcBorders>
              <w:top w:val="single" w:sz="4" w:space="0" w:color="auto"/>
              <w:left w:val="nil"/>
              <w:bottom w:val="single" w:sz="4" w:space="0" w:color="000000" w:themeColor="text1"/>
              <w:right w:val="single" w:sz="4" w:space="0" w:color="000000" w:themeColor="text1"/>
            </w:tcBorders>
            <w:shd w:val="clear" w:color="auto" w:fill="DEEAF6" w:themeFill="accent1" w:themeFillTint="33"/>
          </w:tcPr>
          <w:p w14:paraId="6BF6460E" w14:textId="77777777" w:rsidR="00222CC2" w:rsidRDefault="00222CC2">
            <w:pPr>
              <w:rPr>
                <w:rFonts w:eastAsia="Arial" w:cs="Arial"/>
              </w:rPr>
            </w:pPr>
          </w:p>
        </w:tc>
      </w:tr>
      <w:tr w:rsidR="00A40BF7" w14:paraId="5754319A" w14:textId="77777777" w:rsidTr="005E3F66">
        <w:trPr>
          <w:trHeight w:val="300"/>
        </w:trPr>
        <w:tc>
          <w:tcPr>
            <w:tcW w:w="923" w:type="dxa"/>
          </w:tcPr>
          <w:p w14:paraId="7AFF0E87" w14:textId="77777777" w:rsidR="00A40BF7" w:rsidRDefault="00A40BF7">
            <w:pPr>
              <w:rPr>
                <w:rFonts w:eastAsia="Arial" w:cs="Arial"/>
              </w:rPr>
            </w:pPr>
            <w:r w:rsidRPr="5A3580B5">
              <w:rPr>
                <w:rFonts w:eastAsia="Arial" w:cs="Arial"/>
              </w:rPr>
              <w:t>2.1</w:t>
            </w:r>
          </w:p>
        </w:tc>
        <w:tc>
          <w:tcPr>
            <w:tcW w:w="8363" w:type="dxa"/>
            <w:tcBorders>
              <w:top w:val="single" w:sz="4" w:space="0" w:color="000000" w:themeColor="text1"/>
            </w:tcBorders>
          </w:tcPr>
          <w:p w14:paraId="25DD3E97" w14:textId="77777777" w:rsidR="00A40BF7" w:rsidRDefault="00A40BF7">
            <w:pPr>
              <w:rPr>
                <w:rFonts w:eastAsia="Arial" w:cs="Arial"/>
                <w:color w:val="000000" w:themeColor="text1"/>
              </w:rPr>
            </w:pPr>
            <w:r w:rsidRPr="5A3580B5">
              <w:rPr>
                <w:rFonts w:eastAsia="Arial" w:cs="Arial"/>
                <w:color w:val="000000" w:themeColor="text1"/>
              </w:rPr>
              <w:t>Saksbehandler skal ha tilgang på funksjonelle, integrerte hjelpefunksjoner/brukerveilednin</w:t>
            </w:r>
            <w:r>
              <w:rPr>
                <w:rFonts w:eastAsia="Arial" w:cs="Arial"/>
                <w:color w:val="000000" w:themeColor="text1"/>
              </w:rPr>
              <w:t xml:space="preserve">g, som </w:t>
            </w:r>
            <w:r w:rsidRPr="00FC06C1">
              <w:rPr>
                <w:rFonts w:eastAsia="Arial" w:cs="Arial"/>
                <w:color w:val="000000" w:themeColor="text1"/>
              </w:rPr>
              <w:t>støtter god og effektiv saksbehandling.</w:t>
            </w:r>
            <w:r w:rsidRPr="5A3580B5">
              <w:rPr>
                <w:rFonts w:eastAsia="Arial" w:cs="Arial"/>
                <w:color w:val="000000" w:themeColor="text1"/>
              </w:rPr>
              <w:t xml:space="preserve"> </w:t>
            </w:r>
          </w:p>
          <w:p w14:paraId="33B6EFE9" w14:textId="77777777" w:rsidR="00A40BF7" w:rsidRDefault="00A40BF7">
            <w:pPr>
              <w:rPr>
                <w:rFonts w:eastAsia="Arial" w:cs="Arial"/>
                <w:color w:val="000000" w:themeColor="text1"/>
              </w:rPr>
            </w:pPr>
          </w:p>
          <w:p w14:paraId="0C1E9B4F" w14:textId="3BE2B39C" w:rsidR="00A40BF7" w:rsidRDefault="00A40BF7">
            <w:pPr>
              <w:rPr>
                <w:rFonts w:eastAsia="Arial" w:cs="Arial"/>
                <w:color w:val="FF0000"/>
              </w:rPr>
            </w:pPr>
            <w:r w:rsidRPr="008D0D1B">
              <w:rPr>
                <w:rFonts w:eastAsia="Arial" w:cs="Arial"/>
                <w:color w:val="000000" w:themeColor="text1"/>
              </w:rPr>
              <w:t xml:space="preserve">Beskriv hvordan løsningen ivaretar dette. </w:t>
            </w:r>
            <w:r w:rsidR="008E4A51" w:rsidRPr="008D0D1B">
              <w:rPr>
                <w:rFonts w:eastAsia="Arial" w:cs="Arial"/>
                <w:color w:val="000000" w:themeColor="text1"/>
              </w:rPr>
              <w:t>Se evalueringsbeskrivelser i konkurransegrunnlaget punkt 1.5.2.1.</w:t>
            </w:r>
          </w:p>
          <w:p w14:paraId="0D38DB20" w14:textId="77777777" w:rsidR="00A40BF7" w:rsidRDefault="00A40BF7">
            <w:pPr>
              <w:rPr>
                <w:rFonts w:eastAsia="Arial" w:cs="Arial"/>
                <w:color w:val="FF0000"/>
              </w:rPr>
            </w:pPr>
          </w:p>
          <w:p w14:paraId="18512DCF" w14:textId="47E2D212" w:rsidR="007A214F" w:rsidRDefault="007A214F" w:rsidP="007A214F">
            <w:pPr>
              <w:rPr>
                <w:rFonts w:eastAsia="Arial" w:cs="Arial"/>
              </w:rPr>
            </w:pPr>
            <w:r w:rsidRPr="0028513A">
              <w:rPr>
                <w:rFonts w:eastAsia="Arial" w:cs="Arial"/>
              </w:rPr>
              <w:t>Last opp skjermbilder som understøtter besvarelsen, jf. punkt 1.5.2</w:t>
            </w:r>
            <w:r w:rsidR="008E4A51">
              <w:rPr>
                <w:rFonts w:eastAsia="Arial" w:cs="Arial"/>
              </w:rPr>
              <w:t>.1</w:t>
            </w:r>
            <w:r w:rsidRPr="0028513A">
              <w:rPr>
                <w:rFonts w:eastAsia="Arial" w:cs="Arial"/>
              </w:rPr>
              <w:t xml:space="preserve"> i konkurransegrunnlaget.</w:t>
            </w:r>
          </w:p>
          <w:p w14:paraId="4C870B5D" w14:textId="77777777" w:rsidR="00A40BF7" w:rsidRPr="424CF598" w:rsidRDefault="00A40BF7">
            <w:pPr>
              <w:rPr>
                <w:rFonts w:eastAsia="Arial" w:cs="Arial"/>
                <w:color w:val="000000" w:themeColor="text1"/>
              </w:rPr>
            </w:pPr>
          </w:p>
        </w:tc>
        <w:tc>
          <w:tcPr>
            <w:tcW w:w="1560" w:type="dxa"/>
            <w:gridSpan w:val="3"/>
            <w:tcBorders>
              <w:top w:val="single" w:sz="4" w:space="0" w:color="000000" w:themeColor="text1"/>
            </w:tcBorders>
          </w:tcPr>
          <w:p w14:paraId="3E72DB4F" w14:textId="4F3CC907" w:rsidR="00A40BF7" w:rsidRDefault="00A40BF7">
            <w:pPr>
              <w:rPr>
                <w:rFonts w:eastAsia="Arial" w:cs="Arial"/>
              </w:rPr>
            </w:pPr>
            <w:r w:rsidRPr="5A3580B5">
              <w:rPr>
                <w:rFonts w:eastAsia="Arial" w:cs="Arial"/>
              </w:rPr>
              <w:t>M+T</w:t>
            </w:r>
          </w:p>
        </w:tc>
      </w:tr>
      <w:tr w:rsidR="00571DEF" w14:paraId="59115607" w14:textId="77777777" w:rsidTr="005E3F66">
        <w:trPr>
          <w:trHeight w:val="300"/>
        </w:trPr>
        <w:tc>
          <w:tcPr>
            <w:tcW w:w="923" w:type="dxa"/>
          </w:tcPr>
          <w:p w14:paraId="53FFBADC" w14:textId="77777777" w:rsidR="00571DEF" w:rsidRDefault="00571DEF">
            <w:pPr>
              <w:rPr>
                <w:rFonts w:eastAsia="Arial" w:cs="Arial"/>
              </w:rPr>
            </w:pPr>
            <w:r w:rsidRPr="5A3580B5">
              <w:rPr>
                <w:rFonts w:eastAsia="Arial" w:cs="Arial"/>
              </w:rPr>
              <w:t>2.2</w:t>
            </w:r>
          </w:p>
        </w:tc>
        <w:tc>
          <w:tcPr>
            <w:tcW w:w="8363" w:type="dxa"/>
            <w:tcBorders>
              <w:top w:val="single" w:sz="4" w:space="0" w:color="000000" w:themeColor="text1"/>
            </w:tcBorders>
          </w:tcPr>
          <w:p w14:paraId="14B06291" w14:textId="7E2E9F93" w:rsidR="00571DEF" w:rsidRDefault="00571DEF">
            <w:pPr>
              <w:rPr>
                <w:rFonts w:eastAsia="Arial" w:cs="Arial"/>
                <w:color w:val="000000" w:themeColor="text1"/>
              </w:rPr>
            </w:pPr>
            <w:r w:rsidRPr="5A3580B5">
              <w:rPr>
                <w:rFonts w:eastAsia="Arial" w:cs="Arial"/>
                <w:color w:val="000000" w:themeColor="text1"/>
              </w:rPr>
              <w:t>Saksbehandler skal kunne sende ut et hoveddokument med vedlegg</w:t>
            </w:r>
            <w:r w:rsidR="007C5413">
              <w:rPr>
                <w:rFonts w:eastAsia="Arial" w:cs="Arial"/>
                <w:color w:val="000000" w:themeColor="text1"/>
              </w:rPr>
              <w:t xml:space="preserve"> til </w:t>
            </w:r>
            <w:r w:rsidR="009606FC">
              <w:rPr>
                <w:rFonts w:eastAsia="Arial" w:cs="Arial"/>
                <w:color w:val="000000" w:themeColor="text1"/>
              </w:rPr>
              <w:t xml:space="preserve">både </w:t>
            </w:r>
            <w:r w:rsidR="009606FC" w:rsidRPr="008D0D1B">
              <w:rPr>
                <w:rFonts w:eastAsia="Arial" w:cs="Arial"/>
                <w:color w:val="000000" w:themeColor="text1"/>
              </w:rPr>
              <w:t>offentlige og private instanser.</w:t>
            </w:r>
            <w:r w:rsidR="009606FC">
              <w:rPr>
                <w:rFonts w:eastAsia="Arial" w:cs="Arial"/>
                <w:color w:val="000000" w:themeColor="text1"/>
              </w:rPr>
              <w:t xml:space="preserve"> </w:t>
            </w:r>
          </w:p>
          <w:p w14:paraId="4DC20395" w14:textId="77777777" w:rsidR="00571DEF" w:rsidRPr="424CF598" w:rsidRDefault="00571DEF">
            <w:pPr>
              <w:rPr>
                <w:rFonts w:eastAsia="Arial" w:cs="Arial"/>
                <w:color w:val="000000" w:themeColor="text1"/>
              </w:rPr>
            </w:pPr>
          </w:p>
        </w:tc>
        <w:tc>
          <w:tcPr>
            <w:tcW w:w="1560" w:type="dxa"/>
            <w:gridSpan w:val="3"/>
            <w:tcBorders>
              <w:top w:val="single" w:sz="4" w:space="0" w:color="000000" w:themeColor="text1"/>
            </w:tcBorders>
          </w:tcPr>
          <w:p w14:paraId="344BBFFF" w14:textId="16651732" w:rsidR="00571DEF" w:rsidRDefault="00571DEF">
            <w:pPr>
              <w:rPr>
                <w:rFonts w:eastAsia="Arial" w:cs="Arial"/>
              </w:rPr>
            </w:pPr>
            <w:r w:rsidRPr="5A3580B5">
              <w:rPr>
                <w:rFonts w:eastAsia="Arial" w:cs="Arial"/>
              </w:rPr>
              <w:t>M</w:t>
            </w:r>
          </w:p>
        </w:tc>
      </w:tr>
      <w:tr w:rsidR="00571DEF" w14:paraId="16F0D5A3" w14:textId="77777777" w:rsidTr="005E3F66">
        <w:trPr>
          <w:trHeight w:val="300"/>
        </w:trPr>
        <w:tc>
          <w:tcPr>
            <w:tcW w:w="923" w:type="dxa"/>
          </w:tcPr>
          <w:p w14:paraId="091E33D2" w14:textId="77777777" w:rsidR="00571DEF" w:rsidRDefault="00571DEF">
            <w:pPr>
              <w:rPr>
                <w:rFonts w:eastAsia="Arial" w:cs="Arial"/>
              </w:rPr>
            </w:pPr>
            <w:r w:rsidRPr="5A3580B5">
              <w:rPr>
                <w:rFonts w:eastAsia="Arial" w:cs="Arial"/>
              </w:rPr>
              <w:t>2.3</w:t>
            </w:r>
          </w:p>
        </w:tc>
        <w:tc>
          <w:tcPr>
            <w:tcW w:w="8363" w:type="dxa"/>
            <w:tcBorders>
              <w:top w:val="single" w:sz="4" w:space="0" w:color="000000" w:themeColor="text1"/>
            </w:tcBorders>
          </w:tcPr>
          <w:p w14:paraId="66B6BAA1" w14:textId="77777777" w:rsidR="00571DEF" w:rsidRDefault="00571DEF">
            <w:pPr>
              <w:rPr>
                <w:rFonts w:eastAsia="Arial" w:cs="Arial"/>
                <w:color w:val="000000" w:themeColor="text1"/>
              </w:rPr>
            </w:pPr>
            <w:r w:rsidRPr="5A3580B5">
              <w:rPr>
                <w:rFonts w:eastAsia="Arial" w:cs="Arial"/>
                <w:color w:val="000000" w:themeColor="text1"/>
              </w:rPr>
              <w:t>Saksbehandler skal kunne ha flere saker/dokumenter åpne parallelt i løsningen.</w:t>
            </w:r>
          </w:p>
          <w:p w14:paraId="0B22AD4D" w14:textId="77777777" w:rsidR="00571DEF" w:rsidRPr="424CF598" w:rsidRDefault="00571DEF">
            <w:pPr>
              <w:rPr>
                <w:rFonts w:eastAsia="Arial" w:cs="Arial"/>
                <w:color w:val="000000" w:themeColor="text1"/>
              </w:rPr>
            </w:pPr>
          </w:p>
        </w:tc>
        <w:tc>
          <w:tcPr>
            <w:tcW w:w="1560" w:type="dxa"/>
            <w:gridSpan w:val="3"/>
            <w:tcBorders>
              <w:top w:val="single" w:sz="4" w:space="0" w:color="000000" w:themeColor="text1"/>
            </w:tcBorders>
          </w:tcPr>
          <w:p w14:paraId="4FE17275" w14:textId="5CE66DA2" w:rsidR="00571DEF" w:rsidRDefault="00571DEF">
            <w:pPr>
              <w:rPr>
                <w:rFonts w:eastAsia="Arial" w:cs="Arial"/>
              </w:rPr>
            </w:pPr>
            <w:r w:rsidRPr="5A3580B5">
              <w:rPr>
                <w:rFonts w:eastAsia="Arial" w:cs="Arial"/>
              </w:rPr>
              <w:t>M</w:t>
            </w:r>
          </w:p>
        </w:tc>
      </w:tr>
      <w:tr w:rsidR="00CB7D90" w14:paraId="2A57DB17" w14:textId="77777777" w:rsidTr="005E3F66">
        <w:trPr>
          <w:trHeight w:val="300"/>
        </w:trPr>
        <w:tc>
          <w:tcPr>
            <w:tcW w:w="923" w:type="dxa"/>
          </w:tcPr>
          <w:p w14:paraId="30408D9B" w14:textId="77777777" w:rsidR="00CB7D90" w:rsidRDefault="00CB7D90">
            <w:pPr>
              <w:rPr>
                <w:rFonts w:eastAsia="Arial" w:cs="Arial"/>
              </w:rPr>
            </w:pPr>
            <w:r w:rsidRPr="5A3580B5">
              <w:rPr>
                <w:rFonts w:eastAsia="Arial" w:cs="Arial"/>
              </w:rPr>
              <w:t>2.4</w:t>
            </w:r>
          </w:p>
        </w:tc>
        <w:tc>
          <w:tcPr>
            <w:tcW w:w="8363" w:type="dxa"/>
            <w:tcBorders>
              <w:top w:val="single" w:sz="4" w:space="0" w:color="000000" w:themeColor="text1"/>
            </w:tcBorders>
          </w:tcPr>
          <w:p w14:paraId="37854069" w14:textId="77777777" w:rsidR="00CB7D90" w:rsidRDefault="00CB7D90">
            <w:pPr>
              <w:rPr>
                <w:rFonts w:eastAsia="Arial" w:cs="Arial"/>
                <w:color w:val="000000" w:themeColor="text1"/>
              </w:rPr>
            </w:pPr>
            <w:r w:rsidRPr="5A3580B5">
              <w:rPr>
                <w:rFonts w:eastAsia="Arial" w:cs="Arial"/>
                <w:color w:val="000000" w:themeColor="text1"/>
              </w:rPr>
              <w:t>Løsningen skal støtte at flere saksansvarlige kan være tilknyttet samme sak.</w:t>
            </w:r>
          </w:p>
          <w:p w14:paraId="0E04D277" w14:textId="77777777" w:rsidR="00CB7D90" w:rsidRPr="6CAA48A2" w:rsidRDefault="00CB7D90">
            <w:pPr>
              <w:rPr>
                <w:rFonts w:eastAsia="Arial" w:cs="Arial"/>
                <w:color w:val="000000" w:themeColor="text1"/>
              </w:rPr>
            </w:pPr>
          </w:p>
        </w:tc>
        <w:tc>
          <w:tcPr>
            <w:tcW w:w="1560" w:type="dxa"/>
            <w:gridSpan w:val="3"/>
            <w:tcBorders>
              <w:top w:val="single" w:sz="4" w:space="0" w:color="000000" w:themeColor="text1"/>
            </w:tcBorders>
          </w:tcPr>
          <w:p w14:paraId="77238FFD" w14:textId="032057A4" w:rsidR="00CB7D90" w:rsidRDefault="00CB7D90">
            <w:pPr>
              <w:rPr>
                <w:rFonts w:eastAsia="Arial" w:cs="Arial"/>
              </w:rPr>
            </w:pPr>
            <w:r w:rsidRPr="5A3580B5">
              <w:rPr>
                <w:rFonts w:eastAsia="Arial" w:cs="Arial"/>
              </w:rPr>
              <w:t>M</w:t>
            </w:r>
          </w:p>
        </w:tc>
      </w:tr>
      <w:tr w:rsidR="00CB7D90" w14:paraId="091EF301" w14:textId="77777777" w:rsidTr="005E3F66">
        <w:trPr>
          <w:trHeight w:val="300"/>
        </w:trPr>
        <w:tc>
          <w:tcPr>
            <w:tcW w:w="923" w:type="dxa"/>
          </w:tcPr>
          <w:p w14:paraId="077CD6B4" w14:textId="77777777" w:rsidR="00CB7D90" w:rsidRDefault="00CB7D90">
            <w:pPr>
              <w:rPr>
                <w:rFonts w:eastAsia="Arial" w:cs="Arial"/>
              </w:rPr>
            </w:pPr>
            <w:r w:rsidRPr="69FA3FDE">
              <w:rPr>
                <w:rFonts w:eastAsia="Arial" w:cs="Arial"/>
              </w:rPr>
              <w:t>2.5</w:t>
            </w:r>
          </w:p>
        </w:tc>
        <w:tc>
          <w:tcPr>
            <w:tcW w:w="8363" w:type="dxa"/>
            <w:tcBorders>
              <w:top w:val="single" w:sz="4" w:space="0" w:color="000000" w:themeColor="text1"/>
            </w:tcBorders>
          </w:tcPr>
          <w:p w14:paraId="5B456698" w14:textId="32C224D2" w:rsidR="00CB7D90" w:rsidRDefault="00CB7D90">
            <w:pPr>
              <w:rPr>
                <w:rFonts w:eastAsia="Arial" w:cs="Arial"/>
                <w:color w:val="000000" w:themeColor="text1"/>
              </w:rPr>
            </w:pPr>
            <w:r w:rsidRPr="69FA3FDE">
              <w:rPr>
                <w:rFonts w:eastAsia="Arial" w:cs="Arial"/>
                <w:color w:val="000000" w:themeColor="text1"/>
              </w:rPr>
              <w:t xml:space="preserve">Det skal være mulig for saksbehandlere å kommunisere med hverandre i </w:t>
            </w:r>
            <w:r w:rsidR="00B26A43">
              <w:rPr>
                <w:rFonts w:eastAsia="Arial" w:cs="Arial"/>
                <w:color w:val="000000" w:themeColor="text1"/>
              </w:rPr>
              <w:t>løsningen</w:t>
            </w:r>
            <w:r w:rsidRPr="69FA3FDE">
              <w:rPr>
                <w:rFonts w:eastAsia="Arial" w:cs="Arial"/>
                <w:color w:val="000000" w:themeColor="text1"/>
              </w:rPr>
              <w:t xml:space="preserve">, om en sak eller et dokument. </w:t>
            </w:r>
          </w:p>
          <w:p w14:paraId="107DBFB2" w14:textId="77777777" w:rsidR="00CB7D90" w:rsidRDefault="00CB7D90">
            <w:pPr>
              <w:rPr>
                <w:rFonts w:eastAsia="Arial" w:cs="Arial"/>
                <w:color w:val="000000" w:themeColor="text1"/>
              </w:rPr>
            </w:pPr>
          </w:p>
          <w:p w14:paraId="432FC769" w14:textId="77777777" w:rsidR="00CB7D90" w:rsidRDefault="00CB7D90">
            <w:pPr>
              <w:rPr>
                <w:rFonts w:eastAsia="Arial" w:cs="Arial"/>
                <w:color w:val="000000" w:themeColor="text1"/>
              </w:rPr>
            </w:pPr>
            <w:r w:rsidRPr="69FA3FDE">
              <w:rPr>
                <w:rFonts w:eastAsia="Arial" w:cs="Arial"/>
                <w:color w:val="000000" w:themeColor="text1"/>
              </w:rPr>
              <w:t>Beskriv hvordan løsningen ivaretar dette.</w:t>
            </w:r>
          </w:p>
          <w:p w14:paraId="1B01E662" w14:textId="77777777" w:rsidR="00CB7D90" w:rsidRDefault="00CB7D90">
            <w:pPr>
              <w:rPr>
                <w:rFonts w:eastAsia="Arial" w:cs="Arial"/>
              </w:rPr>
            </w:pPr>
          </w:p>
        </w:tc>
        <w:tc>
          <w:tcPr>
            <w:tcW w:w="1560" w:type="dxa"/>
            <w:gridSpan w:val="3"/>
            <w:tcBorders>
              <w:top w:val="single" w:sz="4" w:space="0" w:color="000000" w:themeColor="text1"/>
            </w:tcBorders>
          </w:tcPr>
          <w:p w14:paraId="02260F20" w14:textId="45FF78C5" w:rsidR="00CB7D90" w:rsidRDefault="00CB7D90">
            <w:pPr>
              <w:rPr>
                <w:rFonts w:eastAsia="Arial" w:cs="Arial"/>
              </w:rPr>
            </w:pPr>
            <w:r w:rsidRPr="69FA3FDE">
              <w:rPr>
                <w:rFonts w:eastAsia="Arial" w:cs="Arial"/>
              </w:rPr>
              <w:t>M</w:t>
            </w:r>
          </w:p>
        </w:tc>
      </w:tr>
      <w:tr w:rsidR="00CB7D90" w14:paraId="285CC338" w14:textId="77777777" w:rsidTr="005E3F66">
        <w:tc>
          <w:tcPr>
            <w:tcW w:w="923" w:type="dxa"/>
          </w:tcPr>
          <w:p w14:paraId="035D1F92" w14:textId="77777777" w:rsidR="00CB7D90" w:rsidRDefault="00CB7D90">
            <w:r>
              <w:t>2.6</w:t>
            </w:r>
          </w:p>
        </w:tc>
        <w:tc>
          <w:tcPr>
            <w:tcW w:w="8363" w:type="dxa"/>
            <w:tcBorders>
              <w:top w:val="single" w:sz="4" w:space="0" w:color="auto"/>
            </w:tcBorders>
          </w:tcPr>
          <w:p w14:paraId="2690E2F9" w14:textId="22F2E8C8" w:rsidR="00CB7D90" w:rsidRDefault="00B26A43">
            <w:r>
              <w:rPr>
                <w:color w:val="000000" w:themeColor="text1"/>
              </w:rPr>
              <w:t>Løsningen</w:t>
            </w:r>
            <w:r w:rsidR="00CB7D90" w:rsidRPr="69FA3FDE">
              <w:rPr>
                <w:color w:val="000000" w:themeColor="text1"/>
              </w:rPr>
              <w:t xml:space="preserve"> bør støtte innhenting av samtykke fra foresatte/brukere. Samtykkene bør kunne arkiveres og videresendes med </w:t>
            </w:r>
            <w:proofErr w:type="spellStart"/>
            <w:r w:rsidR="00CB7D90" w:rsidRPr="69FA3FDE">
              <w:rPr>
                <w:color w:val="000000" w:themeColor="text1"/>
              </w:rPr>
              <w:t>Svarut</w:t>
            </w:r>
            <w:proofErr w:type="spellEnd"/>
            <w:r w:rsidR="00CB7D90" w:rsidRPr="69FA3FDE">
              <w:rPr>
                <w:color w:val="000000" w:themeColor="text1"/>
              </w:rPr>
              <w:t>.</w:t>
            </w:r>
          </w:p>
          <w:p w14:paraId="1F6024DB" w14:textId="77777777" w:rsidR="00CB7D90" w:rsidRDefault="00CB7D90"/>
          <w:p w14:paraId="1F9F5156" w14:textId="77777777" w:rsidR="009606FC" w:rsidRDefault="009606FC" w:rsidP="009606FC">
            <w:pPr>
              <w:rPr>
                <w:rFonts w:eastAsia="Arial" w:cs="Arial"/>
                <w:color w:val="000000" w:themeColor="text1"/>
              </w:rPr>
            </w:pPr>
            <w:r w:rsidRPr="008D0D1B">
              <w:rPr>
                <w:rFonts w:eastAsia="Arial" w:cs="Arial"/>
                <w:color w:val="000000" w:themeColor="text1"/>
              </w:rPr>
              <w:t>Beskriv om løsningen kan tilbys, og eventuelt hvordan den tilbudte løsningen ivaretar kravet. Se evalueringsbeskrivelser i konkurransegrunnlaget punkt 1.5.2.1.</w:t>
            </w:r>
          </w:p>
          <w:p w14:paraId="395F5229" w14:textId="77777777" w:rsidR="00CB7D90" w:rsidRDefault="00CB7D90" w:rsidP="009606FC"/>
        </w:tc>
        <w:tc>
          <w:tcPr>
            <w:tcW w:w="1560" w:type="dxa"/>
            <w:gridSpan w:val="3"/>
            <w:tcBorders>
              <w:top w:val="single" w:sz="4" w:space="0" w:color="auto"/>
            </w:tcBorders>
          </w:tcPr>
          <w:p w14:paraId="677FAEAB" w14:textId="3FA90BD0" w:rsidR="00CB7D90" w:rsidRPr="008C5CDA" w:rsidRDefault="00CB7D90">
            <w:pPr>
              <w:rPr>
                <w:rFonts w:eastAsia="Arial" w:cs="Arial"/>
              </w:rPr>
            </w:pPr>
            <w:r w:rsidRPr="008C5CDA">
              <w:rPr>
                <w:rFonts w:eastAsia="Arial" w:cs="Arial"/>
              </w:rPr>
              <w:t>B+T</w:t>
            </w:r>
          </w:p>
        </w:tc>
      </w:tr>
      <w:tr w:rsidR="00222CC2" w14:paraId="19511B44" w14:textId="77777777" w:rsidTr="005E3F66">
        <w:trPr>
          <w:trHeight w:val="300"/>
        </w:trPr>
        <w:tc>
          <w:tcPr>
            <w:tcW w:w="923" w:type="dxa"/>
            <w:shd w:val="clear" w:color="auto" w:fill="DEEAF6" w:themeFill="accent1" w:themeFillTint="33"/>
          </w:tcPr>
          <w:p w14:paraId="7400A068" w14:textId="77777777" w:rsidR="00222CC2" w:rsidRDefault="00222CC2">
            <w:pPr>
              <w:rPr>
                <w:rFonts w:eastAsia="Arial" w:cs="Arial"/>
              </w:rPr>
            </w:pPr>
            <w:r w:rsidRPr="5A3580B5">
              <w:rPr>
                <w:rFonts w:eastAsia="Arial" w:cs="Arial"/>
              </w:rPr>
              <w:t>3</w:t>
            </w:r>
          </w:p>
        </w:tc>
        <w:tc>
          <w:tcPr>
            <w:tcW w:w="9923" w:type="dxa"/>
            <w:gridSpan w:val="4"/>
            <w:shd w:val="clear" w:color="auto" w:fill="DEEAF6" w:themeFill="accent1" w:themeFillTint="33"/>
          </w:tcPr>
          <w:p w14:paraId="57169B4F" w14:textId="77777777" w:rsidR="00222CC2" w:rsidRDefault="00222CC2">
            <w:r w:rsidRPr="5A3580B5">
              <w:rPr>
                <w:rFonts w:eastAsia="Arial" w:cs="Arial"/>
              </w:rPr>
              <w:t>Tekstbehandlingsfunksjoner</w:t>
            </w:r>
          </w:p>
        </w:tc>
      </w:tr>
      <w:tr w:rsidR="00CB7D90" w14:paraId="72CD678A" w14:textId="77777777" w:rsidTr="005E3F66">
        <w:trPr>
          <w:trHeight w:val="300"/>
        </w:trPr>
        <w:tc>
          <w:tcPr>
            <w:tcW w:w="923" w:type="dxa"/>
          </w:tcPr>
          <w:p w14:paraId="578FB2F4" w14:textId="77777777" w:rsidR="00CB7D90" w:rsidRDefault="00CB7D90">
            <w:pPr>
              <w:rPr>
                <w:rFonts w:eastAsia="Arial" w:cs="Arial"/>
              </w:rPr>
            </w:pPr>
            <w:r w:rsidRPr="5A3580B5">
              <w:rPr>
                <w:rFonts w:eastAsia="Arial" w:cs="Arial"/>
              </w:rPr>
              <w:t>3.1</w:t>
            </w:r>
          </w:p>
        </w:tc>
        <w:tc>
          <w:tcPr>
            <w:tcW w:w="8363" w:type="dxa"/>
            <w:tcBorders>
              <w:top w:val="single" w:sz="4" w:space="0" w:color="000000" w:themeColor="text1"/>
            </w:tcBorders>
          </w:tcPr>
          <w:p w14:paraId="3ED11DC5" w14:textId="77777777" w:rsidR="00CB7D90" w:rsidRDefault="00CB7D90">
            <w:pPr>
              <w:rPr>
                <w:rFonts w:eastAsia="Arial" w:cs="Arial"/>
                <w:color w:val="000000" w:themeColor="text1"/>
              </w:rPr>
            </w:pPr>
            <w:r w:rsidRPr="5A3580B5">
              <w:rPr>
                <w:rFonts w:eastAsia="Arial" w:cs="Arial"/>
                <w:color w:val="000000" w:themeColor="text1"/>
              </w:rPr>
              <w:t>Saksbehandler skal kunne bruke en innebygd tekstbehandler med funksjonalitet tilsvarende moderne tekstbehandlingssystem inkludert formatering (avsnitt, overskrifter, punktlister), og stavekontroll.</w:t>
            </w:r>
          </w:p>
          <w:p w14:paraId="776FF451" w14:textId="77777777" w:rsidR="00CB7D90" w:rsidRDefault="00CB7D90">
            <w:pPr>
              <w:rPr>
                <w:rFonts w:eastAsia="Arial" w:cs="Arial"/>
                <w:color w:val="000000" w:themeColor="text1"/>
              </w:rPr>
            </w:pPr>
          </w:p>
          <w:p w14:paraId="1CFCBAE5" w14:textId="77777777" w:rsidR="00CB7D90" w:rsidRDefault="00CB7D90">
            <w:pPr>
              <w:rPr>
                <w:rFonts w:eastAsia="Arial" w:cs="Arial"/>
                <w:color w:val="000000" w:themeColor="text1"/>
              </w:rPr>
            </w:pPr>
            <w:r>
              <w:rPr>
                <w:rFonts w:eastAsia="Arial" w:cs="Arial"/>
                <w:color w:val="000000" w:themeColor="text1"/>
              </w:rPr>
              <w:t>Løsningen skal ha funksjoner som støtter god og effektiv tekstbehandling.</w:t>
            </w:r>
          </w:p>
          <w:p w14:paraId="269A9339" w14:textId="77777777" w:rsidR="00CB7D90" w:rsidRDefault="00CB7D90">
            <w:pPr>
              <w:rPr>
                <w:rFonts w:eastAsia="Arial" w:cs="Arial"/>
                <w:color w:val="000000" w:themeColor="text1"/>
              </w:rPr>
            </w:pPr>
          </w:p>
          <w:p w14:paraId="3071FB84" w14:textId="3F37F5C5" w:rsidR="00BE7652" w:rsidRDefault="00CB7D90" w:rsidP="00BE7652">
            <w:pPr>
              <w:rPr>
                <w:rFonts w:eastAsia="Arial" w:cs="Arial"/>
                <w:color w:val="FF0000"/>
              </w:rPr>
            </w:pPr>
            <w:r w:rsidRPr="5A3580B5">
              <w:rPr>
                <w:rFonts w:eastAsia="Arial" w:cs="Arial"/>
                <w:color w:val="000000" w:themeColor="text1"/>
              </w:rPr>
              <w:t>Beskriv hvordan løsningen</w:t>
            </w:r>
            <w:r>
              <w:rPr>
                <w:rFonts w:eastAsia="Arial" w:cs="Arial"/>
                <w:color w:val="000000" w:themeColor="text1"/>
              </w:rPr>
              <w:t xml:space="preserve"> </w:t>
            </w:r>
            <w:r w:rsidRPr="5A3580B5">
              <w:rPr>
                <w:rFonts w:eastAsia="Arial" w:cs="Arial"/>
                <w:color w:val="000000" w:themeColor="text1"/>
              </w:rPr>
              <w:t>ivareta</w:t>
            </w:r>
            <w:r>
              <w:rPr>
                <w:rFonts w:eastAsia="Arial" w:cs="Arial"/>
                <w:color w:val="000000" w:themeColor="text1"/>
              </w:rPr>
              <w:t>r</w:t>
            </w:r>
            <w:r w:rsidRPr="5A3580B5">
              <w:rPr>
                <w:rFonts w:eastAsia="Arial" w:cs="Arial"/>
                <w:color w:val="000000" w:themeColor="text1"/>
              </w:rPr>
              <w:t xml:space="preserve"> dette</w:t>
            </w:r>
            <w:r w:rsidRPr="008D0D1B">
              <w:rPr>
                <w:rFonts w:eastAsia="Arial" w:cs="Arial"/>
                <w:color w:val="000000" w:themeColor="text1"/>
              </w:rPr>
              <w:t>.</w:t>
            </w:r>
            <w:r w:rsidR="00BE7652" w:rsidRPr="008D0D1B">
              <w:rPr>
                <w:rFonts w:eastAsia="Arial" w:cs="Arial"/>
                <w:color w:val="000000" w:themeColor="text1"/>
              </w:rPr>
              <w:t xml:space="preserve"> </w:t>
            </w:r>
            <w:r w:rsidR="00BE7652" w:rsidRPr="00BE7652">
              <w:rPr>
                <w:rFonts w:eastAsia="Arial" w:cs="Arial"/>
                <w:color w:val="000000" w:themeColor="text1"/>
              </w:rPr>
              <w:t>Se evalueringsbeskrivelser i konkurransegrunnlaget punkt 1.5.2.1.</w:t>
            </w:r>
          </w:p>
          <w:p w14:paraId="130EB5BF" w14:textId="1FCAB96B" w:rsidR="00CB7D90" w:rsidRDefault="00CB7D90">
            <w:pPr>
              <w:rPr>
                <w:rFonts w:eastAsia="Arial" w:cs="Arial"/>
              </w:rPr>
            </w:pPr>
          </w:p>
          <w:p w14:paraId="365F112A" w14:textId="77777777" w:rsidR="00CB7D90" w:rsidRDefault="00CB7D90">
            <w:pPr>
              <w:rPr>
                <w:rFonts w:eastAsia="Arial" w:cs="Arial"/>
              </w:rPr>
            </w:pPr>
          </w:p>
          <w:p w14:paraId="59216A54" w14:textId="2D8557FF" w:rsidR="00CB7D90" w:rsidRPr="007A214F" w:rsidRDefault="007A214F">
            <w:pPr>
              <w:rPr>
                <w:rFonts w:eastAsia="Arial" w:cs="Arial"/>
              </w:rPr>
            </w:pPr>
            <w:r w:rsidRPr="0028513A">
              <w:rPr>
                <w:rFonts w:eastAsia="Arial" w:cs="Arial"/>
              </w:rPr>
              <w:t>Last opp skjermbilder som understøtter besvarelsen, jf.</w:t>
            </w:r>
            <w:r w:rsidR="00CB7D90" w:rsidRPr="5A3580B5">
              <w:rPr>
                <w:rFonts w:eastAsia="Arial" w:cs="Arial"/>
              </w:rPr>
              <w:t xml:space="preserve"> punkt 1.</w:t>
            </w:r>
            <w:r w:rsidR="00CB7D90">
              <w:rPr>
                <w:rFonts w:eastAsia="Arial" w:cs="Arial"/>
              </w:rPr>
              <w:t>5.2</w:t>
            </w:r>
            <w:r w:rsidR="00697804">
              <w:rPr>
                <w:rFonts w:eastAsia="Arial" w:cs="Arial"/>
              </w:rPr>
              <w:t>.1</w:t>
            </w:r>
            <w:r w:rsidR="00CB7D90" w:rsidRPr="5A3580B5">
              <w:rPr>
                <w:rFonts w:eastAsia="Arial" w:cs="Arial"/>
              </w:rPr>
              <w:t xml:space="preserve"> i konkurransegrunnlaget.</w:t>
            </w:r>
          </w:p>
          <w:p w14:paraId="71F8FFB0" w14:textId="77777777" w:rsidR="00CB7D90" w:rsidRDefault="00CB7D90">
            <w:pPr>
              <w:rPr>
                <w:rFonts w:eastAsia="Arial" w:cs="Arial"/>
                <w:color w:val="000000" w:themeColor="text1"/>
              </w:rPr>
            </w:pPr>
          </w:p>
        </w:tc>
        <w:tc>
          <w:tcPr>
            <w:tcW w:w="1560" w:type="dxa"/>
            <w:gridSpan w:val="3"/>
            <w:tcBorders>
              <w:top w:val="single" w:sz="4" w:space="0" w:color="000000" w:themeColor="text1"/>
            </w:tcBorders>
          </w:tcPr>
          <w:p w14:paraId="5D71D38B" w14:textId="2F084740" w:rsidR="00CB7D90" w:rsidRDefault="00CB7D90">
            <w:pPr>
              <w:rPr>
                <w:rFonts w:eastAsia="Arial" w:cs="Arial"/>
              </w:rPr>
            </w:pPr>
            <w:r w:rsidRPr="5A3580B5">
              <w:rPr>
                <w:rFonts w:eastAsia="Arial" w:cs="Arial"/>
              </w:rPr>
              <w:lastRenderedPageBreak/>
              <w:t>M+T</w:t>
            </w:r>
          </w:p>
        </w:tc>
      </w:tr>
      <w:tr w:rsidR="00CB7D90" w14:paraId="570423C8" w14:textId="77777777" w:rsidTr="005E3F66">
        <w:trPr>
          <w:trHeight w:val="300"/>
        </w:trPr>
        <w:tc>
          <w:tcPr>
            <w:tcW w:w="923" w:type="dxa"/>
          </w:tcPr>
          <w:p w14:paraId="4D0A167D" w14:textId="77777777" w:rsidR="00CB7D90" w:rsidRDefault="00CB7D90">
            <w:pPr>
              <w:rPr>
                <w:rFonts w:eastAsia="Arial" w:cs="Arial"/>
              </w:rPr>
            </w:pPr>
            <w:r w:rsidRPr="5A3580B5">
              <w:rPr>
                <w:rFonts w:eastAsia="Arial" w:cs="Arial"/>
              </w:rPr>
              <w:t>3.2</w:t>
            </w:r>
          </w:p>
        </w:tc>
        <w:tc>
          <w:tcPr>
            <w:tcW w:w="8363" w:type="dxa"/>
            <w:tcBorders>
              <w:top w:val="single" w:sz="4" w:space="0" w:color="000000" w:themeColor="text1"/>
            </w:tcBorders>
          </w:tcPr>
          <w:p w14:paraId="170D8EE8" w14:textId="77777777" w:rsidR="00CB7D90" w:rsidRPr="00B10E5F" w:rsidRDefault="00CB7D90">
            <w:pPr>
              <w:rPr>
                <w:rFonts w:eastAsia="Arial" w:cs="Arial"/>
              </w:rPr>
            </w:pPr>
            <w:r w:rsidRPr="5A3580B5">
              <w:rPr>
                <w:rFonts w:eastAsia="Arial" w:cs="Arial"/>
              </w:rPr>
              <w:t xml:space="preserve">Det skal være mulig å </w:t>
            </w:r>
            <w:r w:rsidRPr="00B10E5F">
              <w:rPr>
                <w:rFonts w:eastAsia="Arial" w:cs="Arial"/>
              </w:rPr>
              <w:t>gjenopprette tidligere versjoner av dokumentene.</w:t>
            </w:r>
          </w:p>
          <w:p w14:paraId="7E30176B" w14:textId="77777777" w:rsidR="00CB7D90" w:rsidRDefault="00CB7D90">
            <w:pPr>
              <w:rPr>
                <w:rFonts w:eastAsia="Arial" w:cs="Arial"/>
              </w:rPr>
            </w:pPr>
          </w:p>
          <w:p w14:paraId="15FF6C78" w14:textId="77777777" w:rsidR="00CB7D90" w:rsidRDefault="00CB7D90">
            <w:pPr>
              <w:rPr>
                <w:rFonts w:eastAsia="Arial" w:cs="Arial"/>
              </w:rPr>
            </w:pPr>
            <w:r w:rsidRPr="5A3580B5">
              <w:rPr>
                <w:rFonts w:eastAsia="Arial" w:cs="Arial"/>
                <w:color w:val="000000" w:themeColor="text1"/>
              </w:rPr>
              <w:t>Beskriv hvordan løsningen</w:t>
            </w:r>
            <w:r>
              <w:rPr>
                <w:rFonts w:eastAsia="Arial" w:cs="Arial"/>
                <w:color w:val="000000" w:themeColor="text1"/>
              </w:rPr>
              <w:t xml:space="preserve"> </w:t>
            </w:r>
            <w:r w:rsidRPr="5A3580B5">
              <w:rPr>
                <w:rFonts w:eastAsia="Arial" w:cs="Arial"/>
                <w:color w:val="000000" w:themeColor="text1"/>
              </w:rPr>
              <w:t>ivareta</w:t>
            </w:r>
            <w:r>
              <w:rPr>
                <w:rFonts w:eastAsia="Arial" w:cs="Arial"/>
                <w:color w:val="000000" w:themeColor="text1"/>
              </w:rPr>
              <w:t>r</w:t>
            </w:r>
            <w:r w:rsidRPr="5A3580B5">
              <w:rPr>
                <w:rFonts w:eastAsia="Arial" w:cs="Arial"/>
                <w:color w:val="000000" w:themeColor="text1"/>
              </w:rPr>
              <w:t xml:space="preserve"> dette.</w:t>
            </w:r>
          </w:p>
          <w:p w14:paraId="02F0F02B" w14:textId="77777777" w:rsidR="00CB7D90" w:rsidRPr="424CF598" w:rsidRDefault="00CB7D90">
            <w:pPr>
              <w:rPr>
                <w:rFonts w:eastAsia="Arial" w:cs="Arial"/>
                <w:color w:val="000000" w:themeColor="text1"/>
              </w:rPr>
            </w:pPr>
          </w:p>
        </w:tc>
        <w:tc>
          <w:tcPr>
            <w:tcW w:w="1560" w:type="dxa"/>
            <w:gridSpan w:val="3"/>
            <w:tcBorders>
              <w:top w:val="single" w:sz="4" w:space="0" w:color="000000" w:themeColor="text1"/>
            </w:tcBorders>
          </w:tcPr>
          <w:p w14:paraId="14A347BF" w14:textId="3732BF00" w:rsidR="00CB7D90" w:rsidRDefault="00CB7D90">
            <w:pPr>
              <w:rPr>
                <w:rFonts w:eastAsia="Arial" w:cs="Arial"/>
              </w:rPr>
            </w:pPr>
            <w:r w:rsidRPr="5A3580B5">
              <w:rPr>
                <w:rFonts w:eastAsia="Arial" w:cs="Arial"/>
              </w:rPr>
              <w:t>M</w:t>
            </w:r>
          </w:p>
        </w:tc>
      </w:tr>
      <w:tr w:rsidR="00CB7D90" w14:paraId="1976935C" w14:textId="77777777" w:rsidTr="005E3F66">
        <w:trPr>
          <w:trHeight w:val="300"/>
        </w:trPr>
        <w:tc>
          <w:tcPr>
            <w:tcW w:w="923" w:type="dxa"/>
          </w:tcPr>
          <w:p w14:paraId="54DD8EBD" w14:textId="77777777" w:rsidR="00CB7D90" w:rsidRDefault="00CB7D90">
            <w:pPr>
              <w:rPr>
                <w:rFonts w:eastAsia="Arial" w:cs="Arial"/>
              </w:rPr>
            </w:pPr>
            <w:r w:rsidRPr="5A3580B5">
              <w:rPr>
                <w:rFonts w:eastAsia="Arial" w:cs="Arial"/>
              </w:rPr>
              <w:t>3.3</w:t>
            </w:r>
          </w:p>
        </w:tc>
        <w:tc>
          <w:tcPr>
            <w:tcW w:w="8363" w:type="dxa"/>
            <w:tcBorders>
              <w:top w:val="single" w:sz="4" w:space="0" w:color="000000" w:themeColor="text1"/>
            </w:tcBorders>
          </w:tcPr>
          <w:p w14:paraId="52B9D5C1" w14:textId="77777777" w:rsidR="00CB7D90" w:rsidRDefault="00CB7D90">
            <w:pPr>
              <w:rPr>
                <w:rFonts w:eastAsia="Arial" w:cs="Arial"/>
                <w:color w:val="000000" w:themeColor="text1"/>
              </w:rPr>
            </w:pPr>
            <w:r w:rsidRPr="5A3580B5">
              <w:rPr>
                <w:rFonts w:eastAsia="Arial" w:cs="Arial"/>
                <w:color w:val="000000" w:themeColor="text1"/>
              </w:rPr>
              <w:t xml:space="preserve">Saksbehandler bør kunne søke i innholdet </w:t>
            </w:r>
            <w:r w:rsidRPr="19B2B476">
              <w:rPr>
                <w:rFonts w:eastAsia="Arial" w:cs="Arial"/>
                <w:color w:val="000000" w:themeColor="text1"/>
              </w:rPr>
              <w:t>i</w:t>
            </w:r>
            <w:r w:rsidRPr="5A3580B5">
              <w:rPr>
                <w:rFonts w:eastAsia="Arial" w:cs="Arial"/>
                <w:color w:val="000000" w:themeColor="text1"/>
              </w:rPr>
              <w:t xml:space="preserve"> dokumenter (fritekstsøk).</w:t>
            </w:r>
            <w:r w:rsidRPr="19B2B476">
              <w:rPr>
                <w:rFonts w:eastAsia="Arial" w:cs="Arial"/>
                <w:color w:val="000000" w:themeColor="text1"/>
              </w:rPr>
              <w:t xml:space="preserve"> </w:t>
            </w:r>
            <w:r w:rsidRPr="00AC206A">
              <w:rPr>
                <w:rFonts w:eastAsia="Arial" w:cs="Arial"/>
                <w:color w:val="000000" w:themeColor="text1"/>
              </w:rPr>
              <w:t>For eksempel finne igjen bestemte ord i et dokument.</w:t>
            </w:r>
          </w:p>
          <w:p w14:paraId="3E4A38EF" w14:textId="77777777" w:rsidR="00CB7D90" w:rsidRDefault="00CB7D90">
            <w:pPr>
              <w:rPr>
                <w:rFonts w:eastAsia="Arial" w:cs="Arial"/>
                <w:color w:val="000000" w:themeColor="text1"/>
              </w:rPr>
            </w:pPr>
          </w:p>
          <w:p w14:paraId="4C36066B" w14:textId="77777777" w:rsidR="00697804" w:rsidRDefault="00697804" w:rsidP="00697804">
            <w:pPr>
              <w:rPr>
                <w:rFonts w:eastAsia="Arial" w:cs="Arial"/>
                <w:color w:val="000000" w:themeColor="text1"/>
              </w:rPr>
            </w:pPr>
            <w:r w:rsidRPr="008D0D1B">
              <w:rPr>
                <w:rFonts w:eastAsia="Arial" w:cs="Arial"/>
                <w:color w:val="000000" w:themeColor="text1"/>
              </w:rPr>
              <w:t>Beskriv om løsningen kan tilbys, og eventuelt hvordan den tilbudte løsningen ivaretar kravet. Se evalueringsbeskrivelser i konkurransegrunnlaget punkt 1.5.2.1.</w:t>
            </w:r>
          </w:p>
          <w:p w14:paraId="32DE8C36" w14:textId="77777777" w:rsidR="00CB7D90" w:rsidRDefault="00CB7D90">
            <w:pPr>
              <w:rPr>
                <w:rFonts w:eastAsia="Arial" w:cs="Arial"/>
                <w:color w:val="000000" w:themeColor="text1"/>
              </w:rPr>
            </w:pPr>
          </w:p>
          <w:p w14:paraId="3E1F5570" w14:textId="676EDB28" w:rsidR="007A214F" w:rsidRDefault="007A214F" w:rsidP="007A214F">
            <w:pPr>
              <w:rPr>
                <w:rFonts w:eastAsia="Arial" w:cs="Arial"/>
              </w:rPr>
            </w:pPr>
            <w:r w:rsidRPr="0028513A">
              <w:rPr>
                <w:rFonts w:eastAsia="Arial" w:cs="Arial"/>
              </w:rPr>
              <w:t>Last opp skjermbilder som understøtter besvarelsen, jf. punkt 1.5.2</w:t>
            </w:r>
            <w:r w:rsidR="00697804">
              <w:rPr>
                <w:rFonts w:eastAsia="Arial" w:cs="Arial"/>
              </w:rPr>
              <w:t>.1</w:t>
            </w:r>
            <w:r w:rsidRPr="0028513A">
              <w:rPr>
                <w:rFonts w:eastAsia="Arial" w:cs="Arial"/>
              </w:rPr>
              <w:t xml:space="preserve"> i konkurransegrunnlaget.</w:t>
            </w:r>
          </w:p>
          <w:p w14:paraId="3FD43076" w14:textId="77777777" w:rsidR="00CB7D90" w:rsidRPr="424CF598" w:rsidRDefault="00CB7D90">
            <w:pPr>
              <w:rPr>
                <w:rFonts w:eastAsia="Arial" w:cs="Arial"/>
                <w:color w:val="000000" w:themeColor="text1"/>
              </w:rPr>
            </w:pPr>
          </w:p>
        </w:tc>
        <w:tc>
          <w:tcPr>
            <w:tcW w:w="1560" w:type="dxa"/>
            <w:gridSpan w:val="3"/>
            <w:tcBorders>
              <w:top w:val="single" w:sz="4" w:space="0" w:color="000000" w:themeColor="text1"/>
            </w:tcBorders>
          </w:tcPr>
          <w:p w14:paraId="44BCC8F7" w14:textId="67C7FB9F" w:rsidR="00CB7D90" w:rsidRDefault="00CB7D90">
            <w:pPr>
              <w:rPr>
                <w:rFonts w:eastAsia="Arial" w:cs="Arial"/>
              </w:rPr>
            </w:pPr>
            <w:r w:rsidRPr="5A3580B5">
              <w:rPr>
                <w:rFonts w:eastAsia="Arial" w:cs="Arial"/>
              </w:rPr>
              <w:t>B+T</w:t>
            </w:r>
          </w:p>
        </w:tc>
      </w:tr>
      <w:tr w:rsidR="00CB7D90" w14:paraId="28C6519B" w14:textId="77777777" w:rsidTr="005E3F66">
        <w:trPr>
          <w:trHeight w:val="300"/>
        </w:trPr>
        <w:tc>
          <w:tcPr>
            <w:tcW w:w="923" w:type="dxa"/>
          </w:tcPr>
          <w:p w14:paraId="74FFEBE9" w14:textId="77777777" w:rsidR="00CB7D90" w:rsidRDefault="00CB7D90">
            <w:pPr>
              <w:rPr>
                <w:rFonts w:eastAsia="Arial" w:cs="Arial"/>
              </w:rPr>
            </w:pPr>
            <w:r w:rsidRPr="5A3580B5">
              <w:rPr>
                <w:rFonts w:eastAsia="Arial" w:cs="Arial"/>
              </w:rPr>
              <w:t>3.4</w:t>
            </w:r>
          </w:p>
        </w:tc>
        <w:tc>
          <w:tcPr>
            <w:tcW w:w="8363" w:type="dxa"/>
            <w:tcBorders>
              <w:top w:val="single" w:sz="4" w:space="0" w:color="000000" w:themeColor="text1"/>
            </w:tcBorders>
          </w:tcPr>
          <w:p w14:paraId="190A5264" w14:textId="77777777" w:rsidR="00CB7D90" w:rsidRDefault="00CB7D90">
            <w:pPr>
              <w:rPr>
                <w:rFonts w:eastAsia="Arial" w:cs="Arial"/>
                <w:color w:val="000000" w:themeColor="text1"/>
              </w:rPr>
            </w:pPr>
            <w:r w:rsidRPr="5A3580B5">
              <w:rPr>
                <w:rFonts w:eastAsia="Arial" w:cs="Arial"/>
                <w:color w:val="000000" w:themeColor="text1"/>
              </w:rPr>
              <w:t xml:space="preserve">Løsningen må ha </w:t>
            </w:r>
            <w:proofErr w:type="spellStart"/>
            <w:r w:rsidRPr="5A3580B5">
              <w:rPr>
                <w:rFonts w:eastAsia="Arial" w:cs="Arial"/>
                <w:color w:val="000000" w:themeColor="text1"/>
              </w:rPr>
              <w:t>autolagring</w:t>
            </w:r>
            <w:proofErr w:type="spellEnd"/>
            <w:r w:rsidRPr="5A3580B5">
              <w:rPr>
                <w:rFonts w:eastAsia="Arial" w:cs="Arial"/>
                <w:color w:val="000000" w:themeColor="text1"/>
              </w:rPr>
              <w:t xml:space="preserve"> av dokumenter.</w:t>
            </w:r>
          </w:p>
          <w:p w14:paraId="3C078CD6" w14:textId="77777777" w:rsidR="00CB7D90" w:rsidRPr="424CF598" w:rsidRDefault="00CB7D90">
            <w:pPr>
              <w:rPr>
                <w:rFonts w:eastAsia="Arial" w:cs="Arial"/>
                <w:color w:val="000000" w:themeColor="text1"/>
              </w:rPr>
            </w:pPr>
          </w:p>
        </w:tc>
        <w:tc>
          <w:tcPr>
            <w:tcW w:w="1560" w:type="dxa"/>
            <w:gridSpan w:val="3"/>
            <w:tcBorders>
              <w:top w:val="single" w:sz="4" w:space="0" w:color="000000" w:themeColor="text1"/>
            </w:tcBorders>
          </w:tcPr>
          <w:p w14:paraId="2BFD2021" w14:textId="7C166943" w:rsidR="00CB7D90" w:rsidRDefault="00CB7D90">
            <w:pPr>
              <w:rPr>
                <w:rFonts w:eastAsia="Arial" w:cs="Arial"/>
              </w:rPr>
            </w:pPr>
            <w:r w:rsidRPr="5A3580B5">
              <w:rPr>
                <w:rFonts w:eastAsia="Arial" w:cs="Arial"/>
              </w:rPr>
              <w:t>M</w:t>
            </w:r>
          </w:p>
        </w:tc>
      </w:tr>
      <w:tr w:rsidR="00CB7D90" w14:paraId="12FDE5BF" w14:textId="77777777" w:rsidTr="005E3F66">
        <w:trPr>
          <w:trHeight w:val="300"/>
        </w:trPr>
        <w:tc>
          <w:tcPr>
            <w:tcW w:w="923" w:type="dxa"/>
          </w:tcPr>
          <w:p w14:paraId="5B3562F3" w14:textId="77777777" w:rsidR="00CB7D90" w:rsidRDefault="00CB7D90">
            <w:pPr>
              <w:rPr>
                <w:rFonts w:eastAsia="Arial" w:cs="Arial"/>
              </w:rPr>
            </w:pPr>
            <w:r w:rsidRPr="5A3580B5">
              <w:rPr>
                <w:rFonts w:eastAsia="Arial" w:cs="Arial"/>
              </w:rPr>
              <w:t>3.5</w:t>
            </w:r>
          </w:p>
        </w:tc>
        <w:tc>
          <w:tcPr>
            <w:tcW w:w="8363" w:type="dxa"/>
            <w:tcBorders>
              <w:top w:val="single" w:sz="4" w:space="0" w:color="000000" w:themeColor="text1"/>
            </w:tcBorders>
          </w:tcPr>
          <w:p w14:paraId="2A21F499" w14:textId="77777777" w:rsidR="00CB7D90" w:rsidRDefault="00CB7D90">
            <w:pPr>
              <w:rPr>
                <w:rFonts w:eastAsia="Arial" w:cs="Arial"/>
                <w:color w:val="242424"/>
              </w:rPr>
            </w:pPr>
            <w:r w:rsidRPr="5A3580B5">
              <w:rPr>
                <w:rFonts w:eastAsia="Arial" w:cs="Arial"/>
                <w:color w:val="000000" w:themeColor="text1"/>
              </w:rPr>
              <w:t>Saksbehandlere bør kunne redigere i et dokument samtidig, og d</w:t>
            </w:r>
            <w:r w:rsidRPr="5A3580B5">
              <w:rPr>
                <w:rFonts w:eastAsia="Arial" w:cs="Arial"/>
                <w:color w:val="242424"/>
              </w:rPr>
              <w:t>et bør være mulig å se hvem som arbeider i dokumentet</w:t>
            </w:r>
            <w:r>
              <w:rPr>
                <w:rFonts w:eastAsia="Arial" w:cs="Arial"/>
                <w:color w:val="242424"/>
              </w:rPr>
              <w:t xml:space="preserve">. </w:t>
            </w:r>
          </w:p>
          <w:p w14:paraId="73B14FC5" w14:textId="77777777" w:rsidR="00CB7D90" w:rsidRDefault="00CB7D90">
            <w:pPr>
              <w:rPr>
                <w:rFonts w:eastAsia="Arial" w:cs="Arial"/>
                <w:color w:val="242424"/>
              </w:rPr>
            </w:pPr>
          </w:p>
          <w:p w14:paraId="744E2FA0" w14:textId="553AD524" w:rsidR="00CB7D90" w:rsidRDefault="00CB7D90">
            <w:pPr>
              <w:rPr>
                <w:rFonts w:eastAsia="Arial" w:cs="Arial"/>
                <w:color w:val="242424"/>
              </w:rPr>
            </w:pPr>
            <w:r>
              <w:rPr>
                <w:rFonts w:eastAsia="Arial" w:cs="Arial"/>
                <w:color w:val="242424"/>
              </w:rPr>
              <w:t>Løsningen bør støtte god</w:t>
            </w:r>
            <w:r w:rsidR="002D24D8">
              <w:rPr>
                <w:rFonts w:eastAsia="Arial" w:cs="Arial"/>
                <w:color w:val="242424"/>
              </w:rPr>
              <w:t>t</w:t>
            </w:r>
            <w:r>
              <w:rPr>
                <w:rFonts w:eastAsia="Arial" w:cs="Arial"/>
                <w:color w:val="242424"/>
              </w:rPr>
              <w:t xml:space="preserve"> og effektivt samarbeid mellom saksbehandlere ved utarbeidelse av dokumenter. </w:t>
            </w:r>
          </w:p>
          <w:p w14:paraId="7685FF17" w14:textId="77777777" w:rsidR="00CB7D90" w:rsidRDefault="00CB7D90">
            <w:pPr>
              <w:rPr>
                <w:rFonts w:eastAsia="Arial" w:cs="Arial"/>
                <w:color w:val="242424"/>
              </w:rPr>
            </w:pPr>
          </w:p>
          <w:p w14:paraId="18709982" w14:textId="77777777" w:rsidR="004F7821" w:rsidRDefault="004F7821" w:rsidP="004F7821">
            <w:pPr>
              <w:rPr>
                <w:rFonts w:eastAsia="Arial" w:cs="Arial"/>
                <w:color w:val="000000" w:themeColor="text1"/>
              </w:rPr>
            </w:pPr>
            <w:r w:rsidRPr="008D0D1B">
              <w:rPr>
                <w:rFonts w:eastAsia="Arial" w:cs="Arial"/>
                <w:color w:val="000000" w:themeColor="text1"/>
              </w:rPr>
              <w:t>Beskriv om løsningen kan tilbys, og eventuelt hvordan den tilbudte løsningen ivaretar kravet. Se evalueringsbeskrivelser i konkurransegrunnlaget punkt 1.5.2.1.</w:t>
            </w:r>
          </w:p>
          <w:p w14:paraId="1A58508D" w14:textId="77777777" w:rsidR="00CB7D90" w:rsidRPr="00A258C0" w:rsidRDefault="00CB7D90">
            <w:pPr>
              <w:rPr>
                <w:rFonts w:eastAsia="Arial" w:cs="Arial"/>
                <w:color w:val="242424"/>
              </w:rPr>
            </w:pPr>
          </w:p>
          <w:p w14:paraId="212A8712" w14:textId="58C83EDC" w:rsidR="007A214F" w:rsidRDefault="007A214F" w:rsidP="007A214F">
            <w:pPr>
              <w:rPr>
                <w:rFonts w:eastAsia="Arial" w:cs="Arial"/>
              </w:rPr>
            </w:pPr>
            <w:r w:rsidRPr="0028513A">
              <w:rPr>
                <w:rFonts w:eastAsia="Arial" w:cs="Arial"/>
              </w:rPr>
              <w:t>Last opp skjermbilder som understøtter besvarelsen, jf. punkt 1.5.2</w:t>
            </w:r>
            <w:r w:rsidR="004F7821">
              <w:rPr>
                <w:rFonts w:eastAsia="Arial" w:cs="Arial"/>
              </w:rPr>
              <w:t>.1</w:t>
            </w:r>
            <w:r w:rsidRPr="0028513A">
              <w:rPr>
                <w:rFonts w:eastAsia="Arial" w:cs="Arial"/>
              </w:rPr>
              <w:t xml:space="preserve"> i konkurransegrunnlaget.</w:t>
            </w:r>
          </w:p>
          <w:p w14:paraId="0DD4DE43" w14:textId="77777777" w:rsidR="00CB7D90" w:rsidRPr="424CF598" w:rsidRDefault="00CB7D90">
            <w:pPr>
              <w:rPr>
                <w:rFonts w:eastAsia="Arial" w:cs="Arial"/>
                <w:color w:val="000000" w:themeColor="text1"/>
              </w:rPr>
            </w:pPr>
          </w:p>
        </w:tc>
        <w:tc>
          <w:tcPr>
            <w:tcW w:w="1560" w:type="dxa"/>
            <w:gridSpan w:val="3"/>
            <w:tcBorders>
              <w:top w:val="single" w:sz="4" w:space="0" w:color="000000" w:themeColor="text1"/>
            </w:tcBorders>
          </w:tcPr>
          <w:p w14:paraId="1CE4DCF8" w14:textId="3F38CFFE" w:rsidR="00CB7D90" w:rsidRDefault="00CB7D90">
            <w:pPr>
              <w:rPr>
                <w:rFonts w:eastAsia="Arial" w:cs="Arial"/>
              </w:rPr>
            </w:pPr>
            <w:r w:rsidRPr="5A3580B5">
              <w:rPr>
                <w:rFonts w:eastAsia="Arial" w:cs="Arial"/>
              </w:rPr>
              <w:t>B+T</w:t>
            </w:r>
          </w:p>
        </w:tc>
      </w:tr>
      <w:tr w:rsidR="00CB7D90" w14:paraId="70771ABE" w14:textId="77777777" w:rsidTr="005E3F66">
        <w:trPr>
          <w:trHeight w:val="300"/>
        </w:trPr>
        <w:tc>
          <w:tcPr>
            <w:tcW w:w="923" w:type="dxa"/>
          </w:tcPr>
          <w:p w14:paraId="31638716" w14:textId="77777777" w:rsidR="00CB7D90" w:rsidRDefault="00CB7D90">
            <w:pPr>
              <w:rPr>
                <w:rFonts w:eastAsia="Arial" w:cs="Arial"/>
              </w:rPr>
            </w:pPr>
            <w:r w:rsidRPr="5A3580B5">
              <w:rPr>
                <w:rFonts w:eastAsia="Arial" w:cs="Arial"/>
              </w:rPr>
              <w:t>3.6</w:t>
            </w:r>
          </w:p>
        </w:tc>
        <w:tc>
          <w:tcPr>
            <w:tcW w:w="8363" w:type="dxa"/>
            <w:tcBorders>
              <w:top w:val="single" w:sz="4" w:space="0" w:color="000000" w:themeColor="text1"/>
            </w:tcBorders>
          </w:tcPr>
          <w:p w14:paraId="52422165" w14:textId="77777777" w:rsidR="00CB7D90" w:rsidRDefault="00CB7D90">
            <w:pPr>
              <w:rPr>
                <w:rFonts w:eastAsia="Arial" w:cs="Arial"/>
                <w:color w:val="000000" w:themeColor="text1"/>
              </w:rPr>
            </w:pPr>
            <w:r w:rsidRPr="5A3580B5">
              <w:rPr>
                <w:rFonts w:eastAsia="Arial" w:cs="Arial"/>
                <w:color w:val="000000" w:themeColor="text1"/>
              </w:rPr>
              <w:t>Saksbehandler bør kunne benytte funksjon for lydopptak og transkribering (tale-til-tekst)</w:t>
            </w:r>
            <w:r>
              <w:rPr>
                <w:rFonts w:eastAsia="Arial" w:cs="Arial"/>
                <w:color w:val="000000" w:themeColor="text1"/>
              </w:rPr>
              <w:t xml:space="preserve">, som støtter effektiv tekstbehandling. </w:t>
            </w:r>
          </w:p>
          <w:p w14:paraId="4E0807B1" w14:textId="77777777" w:rsidR="00CB7D90" w:rsidRDefault="00CB7D90">
            <w:pPr>
              <w:rPr>
                <w:rFonts w:eastAsia="Arial" w:cs="Arial"/>
                <w:color w:val="000000" w:themeColor="text1"/>
              </w:rPr>
            </w:pPr>
          </w:p>
          <w:p w14:paraId="15206A92" w14:textId="6200A72E" w:rsidR="004F7821" w:rsidRDefault="004F7821" w:rsidP="004F7821">
            <w:pPr>
              <w:rPr>
                <w:rFonts w:eastAsia="Arial" w:cs="Arial"/>
                <w:color w:val="000000" w:themeColor="text1"/>
              </w:rPr>
            </w:pPr>
            <w:r w:rsidRPr="008D0D1B">
              <w:rPr>
                <w:rFonts w:eastAsia="Arial" w:cs="Arial"/>
                <w:color w:val="000000" w:themeColor="text1"/>
              </w:rPr>
              <w:t xml:space="preserve">Beskriv om løsningen kan tilbys, og eventuelt hvordan den tilbudte løsningen ivaretar kravet. </w:t>
            </w:r>
            <w:r w:rsidR="00637E5A" w:rsidRPr="008D0D1B">
              <w:rPr>
                <w:rFonts w:eastAsia="Arial" w:cs="Arial"/>
                <w:color w:val="000000" w:themeColor="text1"/>
              </w:rPr>
              <w:t>Beskriv om dette er KI-baserte funksjoner eller om det er løst på en annen måte.</w:t>
            </w:r>
            <w:r w:rsidR="00F425D4" w:rsidRPr="008D0D1B">
              <w:rPr>
                <w:rFonts w:eastAsia="Arial" w:cs="Arial"/>
                <w:color w:val="000000" w:themeColor="text1"/>
              </w:rPr>
              <w:t xml:space="preserve"> </w:t>
            </w:r>
            <w:r w:rsidRPr="008D0D1B">
              <w:rPr>
                <w:rFonts w:eastAsia="Arial" w:cs="Arial"/>
                <w:color w:val="000000" w:themeColor="text1"/>
              </w:rPr>
              <w:t>Se evalueringsbeskrivelser i konkurransegrunnlaget punkt 1.5.2.1.</w:t>
            </w:r>
          </w:p>
          <w:p w14:paraId="3BC50DFE" w14:textId="77777777" w:rsidR="00CB7D90" w:rsidRDefault="00CB7D90">
            <w:pPr>
              <w:rPr>
                <w:rFonts w:eastAsia="Arial" w:cs="Arial"/>
                <w:color w:val="000000" w:themeColor="text1"/>
              </w:rPr>
            </w:pPr>
          </w:p>
          <w:p w14:paraId="156329F4" w14:textId="3DD39084" w:rsidR="007A214F" w:rsidRDefault="007A214F" w:rsidP="007A214F">
            <w:pPr>
              <w:rPr>
                <w:rFonts w:eastAsia="Arial" w:cs="Arial"/>
              </w:rPr>
            </w:pPr>
            <w:r w:rsidRPr="0028513A">
              <w:rPr>
                <w:rFonts w:eastAsia="Arial" w:cs="Arial"/>
              </w:rPr>
              <w:t>Last opp skjermbilder som understøtter besvarelsen, jf. punkt 1.5.2</w:t>
            </w:r>
            <w:r w:rsidR="00D81917">
              <w:rPr>
                <w:rFonts w:eastAsia="Arial" w:cs="Arial"/>
              </w:rPr>
              <w:t>.1</w:t>
            </w:r>
            <w:r w:rsidRPr="0028513A">
              <w:rPr>
                <w:rFonts w:eastAsia="Arial" w:cs="Arial"/>
              </w:rPr>
              <w:t xml:space="preserve"> i konkurransegrunnlaget.</w:t>
            </w:r>
          </w:p>
          <w:p w14:paraId="23FBBF79" w14:textId="77777777" w:rsidR="00CB7D90" w:rsidRPr="424CF598" w:rsidRDefault="00CB7D90">
            <w:pPr>
              <w:rPr>
                <w:rFonts w:eastAsia="Arial" w:cs="Arial"/>
                <w:color w:val="000000" w:themeColor="text1"/>
              </w:rPr>
            </w:pPr>
          </w:p>
        </w:tc>
        <w:tc>
          <w:tcPr>
            <w:tcW w:w="1560" w:type="dxa"/>
            <w:gridSpan w:val="3"/>
            <w:tcBorders>
              <w:top w:val="single" w:sz="4" w:space="0" w:color="000000" w:themeColor="text1"/>
            </w:tcBorders>
          </w:tcPr>
          <w:p w14:paraId="2D2B4808" w14:textId="78B8564C" w:rsidR="00CB7D90" w:rsidRDefault="00CB7D90">
            <w:pPr>
              <w:rPr>
                <w:rFonts w:eastAsia="Arial" w:cs="Arial"/>
              </w:rPr>
            </w:pPr>
            <w:r w:rsidRPr="5A3580B5">
              <w:rPr>
                <w:rFonts w:eastAsia="Arial" w:cs="Arial"/>
              </w:rPr>
              <w:t>B+T</w:t>
            </w:r>
          </w:p>
        </w:tc>
      </w:tr>
      <w:tr w:rsidR="00CB7D90" w14:paraId="30A98357" w14:textId="77777777" w:rsidTr="005E3F66">
        <w:trPr>
          <w:trHeight w:val="300"/>
        </w:trPr>
        <w:tc>
          <w:tcPr>
            <w:tcW w:w="923" w:type="dxa"/>
          </w:tcPr>
          <w:p w14:paraId="2449E1F0" w14:textId="77777777" w:rsidR="00CB7D90" w:rsidRDefault="00CB7D90">
            <w:pPr>
              <w:rPr>
                <w:rFonts w:eastAsia="Arial" w:cs="Arial"/>
              </w:rPr>
            </w:pPr>
            <w:r w:rsidRPr="5A3580B5">
              <w:rPr>
                <w:rFonts w:eastAsia="Arial" w:cs="Arial"/>
              </w:rPr>
              <w:t>3.7</w:t>
            </w:r>
          </w:p>
        </w:tc>
        <w:tc>
          <w:tcPr>
            <w:tcW w:w="8363" w:type="dxa"/>
            <w:tcBorders>
              <w:top w:val="single" w:sz="4" w:space="0" w:color="000000" w:themeColor="text1"/>
            </w:tcBorders>
          </w:tcPr>
          <w:p w14:paraId="416D71DB" w14:textId="685851F8" w:rsidR="00CB7D90" w:rsidRDefault="00CB7D90">
            <w:pPr>
              <w:rPr>
                <w:rFonts w:eastAsia="Arial" w:cs="Arial"/>
                <w:color w:val="000000" w:themeColor="text1"/>
              </w:rPr>
            </w:pPr>
            <w:r w:rsidRPr="5A3580B5">
              <w:rPr>
                <w:rFonts w:eastAsia="Arial" w:cs="Arial"/>
                <w:color w:val="000000" w:themeColor="text1"/>
              </w:rPr>
              <w:t xml:space="preserve">Saksbehandler bør kunne benytte ulike funksjoner for støtte til </w:t>
            </w:r>
            <w:r>
              <w:rPr>
                <w:rFonts w:eastAsia="Arial" w:cs="Arial"/>
                <w:color w:val="000000" w:themeColor="text1"/>
              </w:rPr>
              <w:t>effekt</w:t>
            </w:r>
            <w:r w:rsidR="00CD43E8">
              <w:rPr>
                <w:rFonts w:eastAsia="Arial" w:cs="Arial"/>
                <w:color w:val="000000" w:themeColor="text1"/>
              </w:rPr>
              <w:t>iv</w:t>
            </w:r>
            <w:r>
              <w:rPr>
                <w:rFonts w:eastAsia="Arial" w:cs="Arial"/>
                <w:color w:val="000000" w:themeColor="text1"/>
              </w:rPr>
              <w:t xml:space="preserve"> </w:t>
            </w:r>
            <w:r w:rsidRPr="5A3580B5">
              <w:rPr>
                <w:rFonts w:eastAsia="Arial" w:cs="Arial"/>
                <w:color w:val="000000" w:themeColor="text1"/>
              </w:rPr>
              <w:t xml:space="preserve">tekstbearbeiding, som for eksempel stikkord til fulle setninger, tekststrukturering, og oppsummeringer. </w:t>
            </w:r>
          </w:p>
          <w:p w14:paraId="1EB5A4D8" w14:textId="77777777" w:rsidR="00CB7D90" w:rsidRDefault="00CB7D90">
            <w:pPr>
              <w:rPr>
                <w:rFonts w:eastAsia="Arial" w:cs="Arial"/>
                <w:color w:val="000000" w:themeColor="text1"/>
              </w:rPr>
            </w:pPr>
          </w:p>
          <w:p w14:paraId="18A1396F" w14:textId="77777777" w:rsidR="00D81917" w:rsidRDefault="00D81917" w:rsidP="00D81917">
            <w:pPr>
              <w:rPr>
                <w:rFonts w:eastAsia="Arial" w:cs="Arial"/>
                <w:color w:val="000000" w:themeColor="text1"/>
              </w:rPr>
            </w:pPr>
            <w:r w:rsidRPr="008D0D1B">
              <w:rPr>
                <w:rFonts w:eastAsia="Arial" w:cs="Arial"/>
                <w:color w:val="000000" w:themeColor="text1"/>
              </w:rPr>
              <w:t>Beskriv om løsningen kan tilbys, og eventuelt hvordan den tilbudte løsningen ivaretar kravet. Beskriv om dette er KI-baserte funksjoner eller om det er løst på en annen måte. Se evalueringsbeskrivelser i konkurransegrunnlaget punkt 1.5.2.1.</w:t>
            </w:r>
          </w:p>
          <w:p w14:paraId="3FF5AD7F" w14:textId="77777777" w:rsidR="00CB7D90" w:rsidRDefault="00CB7D90">
            <w:pPr>
              <w:rPr>
                <w:rFonts w:eastAsia="Arial" w:cs="Arial"/>
                <w:color w:val="000000" w:themeColor="text1"/>
              </w:rPr>
            </w:pPr>
          </w:p>
          <w:p w14:paraId="38E2C572" w14:textId="60A0E1FE" w:rsidR="007A214F" w:rsidRDefault="007A214F" w:rsidP="007A214F">
            <w:pPr>
              <w:rPr>
                <w:rFonts w:eastAsia="Arial" w:cs="Arial"/>
              </w:rPr>
            </w:pPr>
            <w:r w:rsidRPr="0028513A">
              <w:rPr>
                <w:rFonts w:eastAsia="Arial" w:cs="Arial"/>
              </w:rPr>
              <w:t>Last opp skjermbilder som understøtter besvarelsen, jf. punkt 1.5.2</w:t>
            </w:r>
            <w:r w:rsidR="00D81917">
              <w:rPr>
                <w:rFonts w:eastAsia="Arial" w:cs="Arial"/>
              </w:rPr>
              <w:t>.1</w:t>
            </w:r>
            <w:r w:rsidRPr="0028513A">
              <w:rPr>
                <w:rFonts w:eastAsia="Arial" w:cs="Arial"/>
              </w:rPr>
              <w:t xml:space="preserve"> i konkurransegrunnlaget.</w:t>
            </w:r>
          </w:p>
          <w:p w14:paraId="5DA550A9" w14:textId="77777777" w:rsidR="00CB7D90" w:rsidRPr="424CF598" w:rsidRDefault="00CB7D90">
            <w:pPr>
              <w:rPr>
                <w:rFonts w:eastAsia="Arial" w:cs="Arial"/>
                <w:color w:val="000000" w:themeColor="text1"/>
              </w:rPr>
            </w:pPr>
          </w:p>
        </w:tc>
        <w:tc>
          <w:tcPr>
            <w:tcW w:w="1560" w:type="dxa"/>
            <w:gridSpan w:val="3"/>
            <w:tcBorders>
              <w:top w:val="single" w:sz="4" w:space="0" w:color="000000" w:themeColor="text1"/>
            </w:tcBorders>
          </w:tcPr>
          <w:p w14:paraId="74C47AD7" w14:textId="7CE7E3D9" w:rsidR="00CB7D90" w:rsidRDefault="00CB7D90">
            <w:pPr>
              <w:rPr>
                <w:rFonts w:eastAsia="Arial" w:cs="Arial"/>
              </w:rPr>
            </w:pPr>
            <w:r w:rsidRPr="5A3580B5">
              <w:rPr>
                <w:rFonts w:eastAsia="Arial" w:cs="Arial"/>
              </w:rPr>
              <w:t>B+T</w:t>
            </w:r>
          </w:p>
        </w:tc>
      </w:tr>
      <w:tr w:rsidR="00222CC2" w14:paraId="5CA811D0" w14:textId="77777777" w:rsidTr="005E3F66">
        <w:trPr>
          <w:trHeight w:val="300"/>
        </w:trPr>
        <w:tc>
          <w:tcPr>
            <w:tcW w:w="923" w:type="dxa"/>
            <w:tcBorders>
              <w:right w:val="single" w:sz="4" w:space="0" w:color="000000" w:themeColor="text1"/>
            </w:tcBorders>
            <w:shd w:val="clear" w:color="auto" w:fill="DEEAF6" w:themeFill="accent1" w:themeFillTint="33"/>
          </w:tcPr>
          <w:p w14:paraId="7220768C" w14:textId="77777777" w:rsidR="00222CC2" w:rsidRDefault="00222CC2">
            <w:pPr>
              <w:rPr>
                <w:rFonts w:eastAsia="Arial" w:cs="Arial"/>
              </w:rPr>
            </w:pPr>
            <w:r w:rsidRPr="5A3580B5">
              <w:rPr>
                <w:rFonts w:eastAsia="Arial" w:cs="Arial"/>
              </w:rPr>
              <w:t>4</w:t>
            </w:r>
          </w:p>
        </w:tc>
        <w:tc>
          <w:tcPr>
            <w:tcW w:w="8363" w:type="dxa"/>
            <w:tcBorders>
              <w:top w:val="single" w:sz="4" w:space="0" w:color="auto"/>
              <w:left w:val="single" w:sz="4" w:space="0" w:color="000000" w:themeColor="text1"/>
              <w:bottom w:val="single" w:sz="4" w:space="0" w:color="000000" w:themeColor="text1"/>
              <w:right w:val="nil"/>
            </w:tcBorders>
            <w:shd w:val="clear" w:color="auto" w:fill="DEEAF6" w:themeFill="accent1" w:themeFillTint="33"/>
          </w:tcPr>
          <w:p w14:paraId="6270BFCF" w14:textId="77777777" w:rsidR="00222CC2" w:rsidRDefault="00222CC2">
            <w:pPr>
              <w:rPr>
                <w:rFonts w:eastAsia="Arial" w:cs="Arial"/>
              </w:rPr>
            </w:pPr>
            <w:r w:rsidRPr="5A3580B5">
              <w:rPr>
                <w:rFonts w:eastAsia="Arial" w:cs="Arial"/>
              </w:rPr>
              <w:t>Godkjenningsløsninger og kvalitetskontroll</w:t>
            </w:r>
          </w:p>
        </w:tc>
        <w:tc>
          <w:tcPr>
            <w:tcW w:w="236" w:type="dxa"/>
            <w:tcBorders>
              <w:top w:val="single" w:sz="4" w:space="0" w:color="auto"/>
              <w:left w:val="nil"/>
              <w:bottom w:val="single" w:sz="4" w:space="0" w:color="000000" w:themeColor="text1"/>
              <w:right w:val="nil"/>
            </w:tcBorders>
            <w:shd w:val="clear" w:color="auto" w:fill="DEEAF6" w:themeFill="accent1" w:themeFillTint="33"/>
          </w:tcPr>
          <w:p w14:paraId="1A7B5838" w14:textId="77777777" w:rsidR="00222CC2" w:rsidRDefault="00222CC2">
            <w:pPr>
              <w:rPr>
                <w:rFonts w:eastAsia="Arial" w:cs="Arial"/>
              </w:rPr>
            </w:pPr>
          </w:p>
        </w:tc>
        <w:tc>
          <w:tcPr>
            <w:tcW w:w="1040" w:type="dxa"/>
            <w:tcBorders>
              <w:top w:val="single" w:sz="4" w:space="0" w:color="auto"/>
              <w:left w:val="nil"/>
              <w:bottom w:val="single" w:sz="4" w:space="0" w:color="000000" w:themeColor="text1"/>
              <w:right w:val="nil"/>
            </w:tcBorders>
            <w:shd w:val="clear" w:color="auto" w:fill="DEEAF6" w:themeFill="accent1" w:themeFillTint="33"/>
          </w:tcPr>
          <w:p w14:paraId="08F42507" w14:textId="77777777" w:rsidR="00222CC2" w:rsidRDefault="00222CC2">
            <w:pPr>
              <w:rPr>
                <w:rFonts w:eastAsia="Arial" w:cs="Arial"/>
              </w:rPr>
            </w:pPr>
          </w:p>
        </w:tc>
        <w:tc>
          <w:tcPr>
            <w:tcW w:w="284" w:type="dxa"/>
            <w:tcBorders>
              <w:top w:val="single" w:sz="4" w:space="0" w:color="auto"/>
              <w:left w:val="nil"/>
              <w:bottom w:val="single" w:sz="4" w:space="0" w:color="000000" w:themeColor="text1"/>
              <w:right w:val="single" w:sz="4" w:space="0" w:color="000000" w:themeColor="text1"/>
            </w:tcBorders>
            <w:shd w:val="clear" w:color="auto" w:fill="DEEAF6" w:themeFill="accent1" w:themeFillTint="33"/>
          </w:tcPr>
          <w:p w14:paraId="193D385D" w14:textId="77777777" w:rsidR="00222CC2" w:rsidRDefault="00222CC2">
            <w:pPr>
              <w:rPr>
                <w:rFonts w:eastAsia="Arial" w:cs="Arial"/>
              </w:rPr>
            </w:pPr>
          </w:p>
        </w:tc>
      </w:tr>
      <w:tr w:rsidR="00CB7D90" w14:paraId="6832A8B3" w14:textId="77777777" w:rsidTr="005E3F66">
        <w:trPr>
          <w:trHeight w:val="300"/>
        </w:trPr>
        <w:tc>
          <w:tcPr>
            <w:tcW w:w="923" w:type="dxa"/>
          </w:tcPr>
          <w:p w14:paraId="36C04416" w14:textId="77777777" w:rsidR="00CB7D90" w:rsidRDefault="00CB7D90">
            <w:pPr>
              <w:rPr>
                <w:rFonts w:eastAsia="Arial" w:cs="Arial"/>
              </w:rPr>
            </w:pPr>
            <w:r w:rsidRPr="5A3580B5">
              <w:rPr>
                <w:rFonts w:eastAsia="Arial" w:cs="Arial"/>
              </w:rPr>
              <w:lastRenderedPageBreak/>
              <w:t>4.1</w:t>
            </w:r>
          </w:p>
        </w:tc>
        <w:tc>
          <w:tcPr>
            <w:tcW w:w="8363" w:type="dxa"/>
            <w:tcBorders>
              <w:top w:val="single" w:sz="4" w:space="0" w:color="000000" w:themeColor="text1"/>
            </w:tcBorders>
          </w:tcPr>
          <w:p w14:paraId="0900CC93" w14:textId="77777777" w:rsidR="00CB7D90" w:rsidRDefault="00CB7D90">
            <w:pPr>
              <w:rPr>
                <w:rFonts w:eastAsia="Arial" w:cs="Arial"/>
                <w:color w:val="000000" w:themeColor="text1"/>
              </w:rPr>
            </w:pPr>
            <w:r w:rsidRPr="5A3580B5">
              <w:rPr>
                <w:rFonts w:eastAsia="Arial" w:cs="Arial"/>
                <w:color w:val="000000" w:themeColor="text1"/>
              </w:rPr>
              <w:t>Saksbehandler skal kunne sende dokumenter til kollega eller leder for gjennomlesing og godkjenning.</w:t>
            </w:r>
          </w:p>
          <w:p w14:paraId="7EB4C8F0" w14:textId="77777777" w:rsidR="00CB7D90" w:rsidRDefault="00CB7D90">
            <w:pPr>
              <w:rPr>
                <w:rFonts w:eastAsia="Arial" w:cs="Arial"/>
              </w:rPr>
            </w:pPr>
          </w:p>
        </w:tc>
        <w:tc>
          <w:tcPr>
            <w:tcW w:w="1560" w:type="dxa"/>
            <w:gridSpan w:val="3"/>
            <w:tcBorders>
              <w:top w:val="single" w:sz="4" w:space="0" w:color="000000" w:themeColor="text1"/>
            </w:tcBorders>
          </w:tcPr>
          <w:p w14:paraId="5995F05B" w14:textId="170F1A64" w:rsidR="00CB7D90" w:rsidRDefault="00CB7D90">
            <w:pPr>
              <w:rPr>
                <w:rFonts w:eastAsia="Arial" w:cs="Arial"/>
              </w:rPr>
            </w:pPr>
            <w:r w:rsidRPr="5A3580B5">
              <w:rPr>
                <w:rFonts w:eastAsia="Arial" w:cs="Arial"/>
              </w:rPr>
              <w:t>M</w:t>
            </w:r>
          </w:p>
        </w:tc>
      </w:tr>
      <w:tr w:rsidR="00CB7D90" w14:paraId="03FBB571" w14:textId="77777777" w:rsidTr="005E3F66">
        <w:trPr>
          <w:trHeight w:val="300"/>
        </w:trPr>
        <w:tc>
          <w:tcPr>
            <w:tcW w:w="923" w:type="dxa"/>
          </w:tcPr>
          <w:p w14:paraId="7A7ECC77" w14:textId="77777777" w:rsidR="00CB7D90" w:rsidRDefault="00CB7D90">
            <w:pPr>
              <w:rPr>
                <w:rFonts w:eastAsia="Arial" w:cs="Arial"/>
              </w:rPr>
            </w:pPr>
            <w:r w:rsidRPr="5A3580B5">
              <w:rPr>
                <w:rFonts w:eastAsia="Arial" w:cs="Arial"/>
              </w:rPr>
              <w:t>4.2</w:t>
            </w:r>
          </w:p>
        </w:tc>
        <w:tc>
          <w:tcPr>
            <w:tcW w:w="8363" w:type="dxa"/>
            <w:tcBorders>
              <w:bottom w:val="single" w:sz="4" w:space="0" w:color="000000" w:themeColor="text1"/>
            </w:tcBorders>
          </w:tcPr>
          <w:p w14:paraId="6D76F195" w14:textId="77777777" w:rsidR="00CB7D90" w:rsidRDefault="00CB7D90">
            <w:pPr>
              <w:rPr>
                <w:rFonts w:eastAsia="Arial" w:cs="Arial"/>
                <w:color w:val="000000" w:themeColor="text1"/>
              </w:rPr>
            </w:pPr>
            <w:r w:rsidRPr="5A3580B5">
              <w:rPr>
                <w:rFonts w:eastAsia="Arial" w:cs="Arial"/>
                <w:color w:val="000000" w:themeColor="text1"/>
              </w:rPr>
              <w:t xml:space="preserve">Det er ønskelig at systemet støtter at </w:t>
            </w:r>
            <w:proofErr w:type="spellStart"/>
            <w:r w:rsidRPr="5A3580B5">
              <w:rPr>
                <w:rFonts w:eastAsia="Arial" w:cs="Arial"/>
                <w:color w:val="000000" w:themeColor="text1"/>
              </w:rPr>
              <w:t>kvalitetssikrere</w:t>
            </w:r>
            <w:proofErr w:type="spellEnd"/>
            <w:r w:rsidRPr="5A3580B5">
              <w:rPr>
                <w:rFonts w:eastAsia="Arial" w:cs="Arial"/>
                <w:color w:val="000000" w:themeColor="text1"/>
              </w:rPr>
              <w:t xml:space="preserve"> av sakkyndige vurderinger kan se og velge hvilke saker som er klare for gjennomlesing og godkjenning.  </w:t>
            </w:r>
          </w:p>
          <w:p w14:paraId="071EC0D1" w14:textId="77777777" w:rsidR="00CB7D90" w:rsidRDefault="00CB7D90">
            <w:pPr>
              <w:rPr>
                <w:rFonts w:eastAsia="Arial" w:cs="Arial"/>
                <w:color w:val="000000" w:themeColor="text1"/>
              </w:rPr>
            </w:pPr>
          </w:p>
          <w:p w14:paraId="41D7C3C1" w14:textId="08BC9F2B" w:rsidR="00CB7D90" w:rsidRDefault="008D7330">
            <w:pPr>
              <w:rPr>
                <w:rFonts w:eastAsia="Arial" w:cs="Arial"/>
                <w:color w:val="000000" w:themeColor="text1"/>
              </w:rPr>
            </w:pPr>
            <w:r w:rsidRPr="008D0D1B">
              <w:rPr>
                <w:rFonts w:eastAsia="Arial" w:cs="Arial"/>
                <w:color w:val="000000" w:themeColor="text1"/>
              </w:rPr>
              <w:t>Beskriv om løsningen kan tilbys, og eventuelt hvordan den tilbudte løsningen ivaretar kravet. Se evalueringsbeskrivelser i konkurransegrunnlaget punkt 1.5.2.1.</w:t>
            </w:r>
          </w:p>
          <w:p w14:paraId="0D7D94F0" w14:textId="77777777" w:rsidR="00CB7D90" w:rsidRDefault="00CB7D90">
            <w:pPr>
              <w:rPr>
                <w:rFonts w:eastAsia="Arial" w:cs="Arial"/>
                <w:color w:val="FF0000"/>
              </w:rPr>
            </w:pPr>
          </w:p>
          <w:p w14:paraId="520C2807" w14:textId="09A25A5E" w:rsidR="007A214F" w:rsidRDefault="007A214F" w:rsidP="007A214F">
            <w:pPr>
              <w:rPr>
                <w:rFonts w:eastAsia="Arial" w:cs="Arial"/>
              </w:rPr>
            </w:pPr>
            <w:r w:rsidRPr="0028513A">
              <w:rPr>
                <w:rFonts w:eastAsia="Arial" w:cs="Arial"/>
              </w:rPr>
              <w:t>Last opp skjermbilder som understøtter besvarelsen, jf. punkt 1.5.2</w:t>
            </w:r>
            <w:r w:rsidR="0040052E">
              <w:rPr>
                <w:rFonts w:eastAsia="Arial" w:cs="Arial"/>
              </w:rPr>
              <w:t>.1</w:t>
            </w:r>
            <w:r w:rsidRPr="0028513A">
              <w:rPr>
                <w:rFonts w:eastAsia="Arial" w:cs="Arial"/>
              </w:rPr>
              <w:t xml:space="preserve"> i konkurransegrunnlaget.</w:t>
            </w:r>
          </w:p>
          <w:p w14:paraId="70F2AA26" w14:textId="77777777" w:rsidR="00CB7D90" w:rsidRDefault="00CB7D90">
            <w:pPr>
              <w:rPr>
                <w:rFonts w:eastAsia="Arial" w:cs="Arial"/>
                <w:color w:val="FF0000"/>
              </w:rPr>
            </w:pPr>
          </w:p>
        </w:tc>
        <w:tc>
          <w:tcPr>
            <w:tcW w:w="1560" w:type="dxa"/>
            <w:gridSpan w:val="3"/>
            <w:tcBorders>
              <w:bottom w:val="single" w:sz="4" w:space="0" w:color="000000" w:themeColor="text1"/>
            </w:tcBorders>
          </w:tcPr>
          <w:p w14:paraId="79065BC6" w14:textId="37F4222E" w:rsidR="00CB7D90" w:rsidRDefault="00CB7D90">
            <w:pPr>
              <w:rPr>
                <w:rFonts w:eastAsia="Arial" w:cs="Arial"/>
              </w:rPr>
            </w:pPr>
            <w:r w:rsidRPr="5A3580B5">
              <w:rPr>
                <w:rFonts w:eastAsia="Arial" w:cs="Arial"/>
              </w:rPr>
              <w:t>B+T</w:t>
            </w:r>
          </w:p>
        </w:tc>
      </w:tr>
      <w:tr w:rsidR="00222CC2" w14:paraId="265B25BC" w14:textId="77777777" w:rsidTr="005E3F66">
        <w:trPr>
          <w:trHeight w:val="378"/>
        </w:trPr>
        <w:tc>
          <w:tcPr>
            <w:tcW w:w="923" w:type="dxa"/>
            <w:tcBorders>
              <w:right w:val="single" w:sz="4" w:space="0" w:color="000000" w:themeColor="text1"/>
            </w:tcBorders>
            <w:shd w:val="clear" w:color="auto" w:fill="DEEAF6" w:themeFill="accent1" w:themeFillTint="33"/>
          </w:tcPr>
          <w:p w14:paraId="6A6C62ED" w14:textId="77777777" w:rsidR="00222CC2" w:rsidRDefault="00222CC2">
            <w:r w:rsidRPr="5A3580B5">
              <w:rPr>
                <w:rFonts w:eastAsia="Arial" w:cs="Arial"/>
              </w:rPr>
              <w:t>5</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5B1C04C0" w14:textId="77777777" w:rsidR="00222CC2" w:rsidRDefault="00222CC2">
            <w:pPr>
              <w:rPr>
                <w:rFonts w:eastAsia="Arial" w:cs="Arial"/>
              </w:rPr>
            </w:pPr>
            <w:r w:rsidRPr="5A3580B5">
              <w:rPr>
                <w:rFonts w:eastAsia="Arial" w:cs="Arial"/>
              </w:rPr>
              <w:t>Statistikk og rapportering</w:t>
            </w:r>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5CEF0DBE"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59EF239D"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463625F6" w14:textId="77777777" w:rsidR="00222CC2" w:rsidRDefault="00222CC2">
            <w:pPr>
              <w:rPr>
                <w:rFonts w:eastAsia="Arial" w:cs="Arial"/>
              </w:rPr>
            </w:pPr>
          </w:p>
        </w:tc>
      </w:tr>
      <w:tr w:rsidR="00CB7D90" w14:paraId="4222B32C" w14:textId="77777777" w:rsidTr="005E3F66">
        <w:trPr>
          <w:trHeight w:val="300"/>
        </w:trPr>
        <w:tc>
          <w:tcPr>
            <w:tcW w:w="923" w:type="dxa"/>
          </w:tcPr>
          <w:p w14:paraId="11C36F32" w14:textId="77777777" w:rsidR="00CB7D90" w:rsidRDefault="00CB7D90">
            <w:pPr>
              <w:rPr>
                <w:rFonts w:eastAsia="Arial" w:cs="Arial"/>
              </w:rPr>
            </w:pPr>
            <w:r w:rsidRPr="5A3580B5">
              <w:rPr>
                <w:rFonts w:eastAsia="Arial" w:cs="Arial"/>
              </w:rPr>
              <w:t>5.1</w:t>
            </w:r>
          </w:p>
        </w:tc>
        <w:tc>
          <w:tcPr>
            <w:tcW w:w="8363" w:type="dxa"/>
            <w:tcBorders>
              <w:top w:val="single" w:sz="4" w:space="0" w:color="000000" w:themeColor="text1"/>
            </w:tcBorders>
          </w:tcPr>
          <w:p w14:paraId="5C51B1CA" w14:textId="2B2F8619" w:rsidR="00CB7D90" w:rsidRPr="00EC5339" w:rsidRDefault="00CB7D90">
            <w:pPr>
              <w:rPr>
                <w:rFonts w:eastAsia="Arial" w:cs="Arial"/>
              </w:rPr>
            </w:pPr>
            <w:r w:rsidRPr="00AB029A">
              <w:rPr>
                <w:rFonts w:eastAsia="Arial" w:cs="Arial"/>
              </w:rPr>
              <w:t xml:space="preserve">Det skal være mulig å </w:t>
            </w:r>
            <w:proofErr w:type="gramStart"/>
            <w:r w:rsidRPr="00AB029A">
              <w:rPr>
                <w:rFonts w:eastAsia="Arial" w:cs="Arial"/>
              </w:rPr>
              <w:t>generere</w:t>
            </w:r>
            <w:proofErr w:type="gramEnd"/>
            <w:r w:rsidRPr="00AB029A">
              <w:rPr>
                <w:rFonts w:eastAsia="Arial" w:cs="Arial"/>
              </w:rPr>
              <w:t xml:space="preserve"> statistikkrapporter i løsningen for </w:t>
            </w:r>
            <w:r>
              <w:rPr>
                <w:rFonts w:eastAsia="Arial" w:cs="Arial"/>
              </w:rPr>
              <w:t xml:space="preserve">effektiv </w:t>
            </w:r>
            <w:r w:rsidRPr="00AB029A">
              <w:rPr>
                <w:rFonts w:eastAsia="Arial" w:cs="Arial"/>
              </w:rPr>
              <w:t>styring og oppfølging av tjenesten.</w:t>
            </w:r>
            <w:r w:rsidR="00DD6FC1">
              <w:rPr>
                <w:rFonts w:eastAsia="Arial" w:cs="Arial"/>
              </w:rPr>
              <w:t xml:space="preserve"> </w:t>
            </w:r>
            <w:r w:rsidRPr="5A3580B5">
              <w:rPr>
                <w:rFonts w:eastAsia="Arial" w:cs="Arial"/>
              </w:rPr>
              <w:t>Løsningen skal</w:t>
            </w:r>
            <w:r>
              <w:rPr>
                <w:rFonts w:eastAsia="Arial" w:cs="Arial"/>
              </w:rPr>
              <w:t xml:space="preserve"> kunne</w:t>
            </w:r>
            <w:r w:rsidRPr="5A3580B5">
              <w:rPr>
                <w:rFonts w:eastAsia="Arial" w:cs="Arial"/>
              </w:rPr>
              <w:t xml:space="preserve"> støtte rapportering på eksempelvis henvisninger, ventelister, aktive saker, anbefalinger sakstyper og saksbehandlingstid. </w:t>
            </w:r>
          </w:p>
          <w:p w14:paraId="451E7A29" w14:textId="77777777" w:rsidR="00CB7D90" w:rsidRPr="00EC5339" w:rsidRDefault="00CB7D90">
            <w:pPr>
              <w:rPr>
                <w:rFonts w:eastAsia="Arial" w:cs="Arial"/>
              </w:rPr>
            </w:pPr>
          </w:p>
          <w:p w14:paraId="6D8E916F" w14:textId="56C2BD12" w:rsidR="00CB7D90" w:rsidRDefault="00CB7D90">
            <w:pPr>
              <w:rPr>
                <w:rFonts w:eastAsia="Arial" w:cs="Arial"/>
              </w:rPr>
            </w:pPr>
            <w:r w:rsidRPr="5A3580B5">
              <w:rPr>
                <w:rFonts w:eastAsia="Arial" w:cs="Arial"/>
              </w:rPr>
              <w:t>Systemet skal kunne sortere/filtrere saker etter for eksempel henvisningsårsak, tiltakstype og enhet.</w:t>
            </w:r>
            <w:r w:rsidR="00DD6FC1">
              <w:rPr>
                <w:rFonts w:eastAsia="Arial" w:cs="Arial"/>
              </w:rPr>
              <w:t xml:space="preserve"> </w:t>
            </w:r>
            <w:r w:rsidRPr="5A3580B5">
              <w:rPr>
                <w:rFonts w:eastAsia="Arial" w:cs="Arial"/>
              </w:rPr>
              <w:t>Det skal i tillegg være mulig å definere egne variabler for generering av statistikk.</w:t>
            </w:r>
          </w:p>
          <w:p w14:paraId="600052D2" w14:textId="77777777" w:rsidR="00891C37" w:rsidRDefault="00891C37">
            <w:pPr>
              <w:rPr>
                <w:rFonts w:eastAsia="Arial" w:cs="Arial"/>
              </w:rPr>
            </w:pPr>
          </w:p>
          <w:p w14:paraId="5D21419E" w14:textId="796F26B9" w:rsidR="00891C37" w:rsidRPr="00891C37" w:rsidRDefault="00891C37">
            <w:pPr>
              <w:rPr>
                <w:rFonts w:eastAsia="Arial" w:cs="Arial"/>
                <w:color w:val="000000" w:themeColor="text1"/>
              </w:rPr>
            </w:pPr>
            <w:r w:rsidRPr="5A3580B5">
              <w:rPr>
                <w:rFonts w:eastAsia="Arial" w:cs="Arial"/>
                <w:color w:val="000000" w:themeColor="text1"/>
              </w:rPr>
              <w:t xml:space="preserve">Beskriv hvordan </w:t>
            </w:r>
            <w:r>
              <w:rPr>
                <w:rFonts w:eastAsia="Arial" w:cs="Arial"/>
                <w:color w:val="000000" w:themeColor="text1"/>
              </w:rPr>
              <w:t>dette</w:t>
            </w:r>
            <w:r w:rsidRPr="5A3580B5">
              <w:rPr>
                <w:rFonts w:eastAsia="Arial" w:cs="Arial"/>
                <w:color w:val="000000" w:themeColor="text1"/>
              </w:rPr>
              <w:t xml:space="preserve"> ivaretas i løsningen. </w:t>
            </w:r>
            <w:r w:rsidR="0040052E" w:rsidRPr="008D0D1B">
              <w:rPr>
                <w:rFonts w:eastAsia="Arial" w:cs="Arial"/>
                <w:color w:val="000000" w:themeColor="text1"/>
              </w:rPr>
              <w:t>Se evalueringsbeskrivelser i konkurransegrunnlaget punkt 1.5.2.1.</w:t>
            </w:r>
          </w:p>
          <w:p w14:paraId="116E39CD" w14:textId="77777777" w:rsidR="00CB7D90" w:rsidRDefault="00CB7D90">
            <w:pPr>
              <w:rPr>
                <w:rFonts w:eastAsia="Arial" w:cs="Arial"/>
              </w:rPr>
            </w:pPr>
          </w:p>
          <w:p w14:paraId="1ADAE41D" w14:textId="244B6BBF" w:rsidR="00CB7D90" w:rsidRPr="00EC5339" w:rsidRDefault="007A214F">
            <w:pPr>
              <w:rPr>
                <w:rFonts w:eastAsia="Arial" w:cs="Arial"/>
              </w:rPr>
            </w:pPr>
            <w:r w:rsidRPr="0028513A">
              <w:rPr>
                <w:rFonts w:eastAsia="Arial" w:cs="Arial"/>
              </w:rPr>
              <w:t>Last opp skjermbilder som understøtter besvarelsen, jf.</w:t>
            </w:r>
            <w:r w:rsidR="00CB7D90" w:rsidRPr="5A3580B5">
              <w:rPr>
                <w:rFonts w:eastAsia="Arial" w:cs="Arial"/>
              </w:rPr>
              <w:t xml:space="preserve"> punkt 1.</w:t>
            </w:r>
            <w:r w:rsidR="00CB7D90">
              <w:rPr>
                <w:rFonts w:eastAsia="Arial" w:cs="Arial"/>
              </w:rPr>
              <w:t>5.2</w:t>
            </w:r>
            <w:r w:rsidR="00CB7D90" w:rsidRPr="5A3580B5">
              <w:rPr>
                <w:rFonts w:eastAsia="Arial" w:cs="Arial"/>
              </w:rPr>
              <w:t xml:space="preserve"> i konkurransegrunnlaget.</w:t>
            </w:r>
          </w:p>
          <w:p w14:paraId="5A6DDC90" w14:textId="77777777" w:rsidR="00CB7D90" w:rsidRPr="00EC5339" w:rsidRDefault="00CB7D90">
            <w:pPr>
              <w:rPr>
                <w:rFonts w:eastAsia="Arial" w:cs="Arial"/>
              </w:rPr>
            </w:pPr>
          </w:p>
        </w:tc>
        <w:tc>
          <w:tcPr>
            <w:tcW w:w="1560" w:type="dxa"/>
            <w:gridSpan w:val="3"/>
            <w:tcBorders>
              <w:top w:val="single" w:sz="4" w:space="0" w:color="000000" w:themeColor="text1"/>
            </w:tcBorders>
          </w:tcPr>
          <w:p w14:paraId="20178A55" w14:textId="7153D0A6" w:rsidR="00CB7D90" w:rsidRDefault="00CB7D90">
            <w:pPr>
              <w:rPr>
                <w:rFonts w:eastAsia="Arial" w:cs="Arial"/>
              </w:rPr>
            </w:pPr>
            <w:r w:rsidRPr="5A3580B5">
              <w:rPr>
                <w:rFonts w:eastAsia="Arial" w:cs="Arial"/>
              </w:rPr>
              <w:t>M+T</w:t>
            </w:r>
          </w:p>
        </w:tc>
      </w:tr>
      <w:tr w:rsidR="00CB7D90" w14:paraId="7B4DDDAE" w14:textId="77777777" w:rsidTr="005E3F66">
        <w:trPr>
          <w:trHeight w:val="300"/>
        </w:trPr>
        <w:tc>
          <w:tcPr>
            <w:tcW w:w="923" w:type="dxa"/>
          </w:tcPr>
          <w:p w14:paraId="48408616" w14:textId="77777777" w:rsidR="00CB7D90" w:rsidRDefault="00CB7D90">
            <w:pPr>
              <w:rPr>
                <w:rFonts w:eastAsia="Arial" w:cs="Arial"/>
              </w:rPr>
            </w:pPr>
            <w:r w:rsidRPr="5A3580B5">
              <w:rPr>
                <w:rFonts w:eastAsia="Arial" w:cs="Arial"/>
              </w:rPr>
              <w:t>5.2</w:t>
            </w:r>
          </w:p>
        </w:tc>
        <w:tc>
          <w:tcPr>
            <w:tcW w:w="8363" w:type="dxa"/>
          </w:tcPr>
          <w:p w14:paraId="6E64D16E" w14:textId="77777777" w:rsidR="00CB7D90" w:rsidRDefault="00CB7D90">
            <w:pPr>
              <w:rPr>
                <w:rFonts w:eastAsia="Arial" w:cs="Arial"/>
              </w:rPr>
            </w:pPr>
            <w:r w:rsidRPr="5A3580B5">
              <w:rPr>
                <w:rFonts w:eastAsia="Arial" w:cs="Arial"/>
              </w:rPr>
              <w:t>Data og statistikk bør kunne presentere</w:t>
            </w:r>
            <w:r>
              <w:rPr>
                <w:rFonts w:eastAsia="Arial" w:cs="Arial"/>
              </w:rPr>
              <w:t xml:space="preserve"> brukervennlige</w:t>
            </w:r>
            <w:r w:rsidRPr="5A3580B5">
              <w:rPr>
                <w:rFonts w:eastAsia="Arial" w:cs="Arial"/>
              </w:rPr>
              <w:t xml:space="preserve"> visuel</w:t>
            </w:r>
            <w:r>
              <w:rPr>
                <w:rFonts w:eastAsia="Arial" w:cs="Arial"/>
              </w:rPr>
              <w:t>le oversikter</w:t>
            </w:r>
            <w:r w:rsidRPr="5A3580B5">
              <w:rPr>
                <w:rFonts w:eastAsia="Arial" w:cs="Arial"/>
              </w:rPr>
              <w:t xml:space="preserve"> </w:t>
            </w:r>
            <w:r>
              <w:rPr>
                <w:rFonts w:eastAsia="Arial" w:cs="Arial"/>
              </w:rPr>
              <w:t xml:space="preserve">som </w:t>
            </w:r>
            <w:r w:rsidRPr="5A3580B5">
              <w:rPr>
                <w:rFonts w:eastAsia="Arial" w:cs="Arial"/>
              </w:rPr>
              <w:t xml:space="preserve">f.eks. søylediagram, kakediagram osv. </w:t>
            </w:r>
          </w:p>
          <w:p w14:paraId="1F32172D" w14:textId="77777777" w:rsidR="00891C37" w:rsidRDefault="00891C37">
            <w:pPr>
              <w:rPr>
                <w:rFonts w:eastAsia="Arial" w:cs="Arial"/>
              </w:rPr>
            </w:pPr>
          </w:p>
          <w:p w14:paraId="575E4B9A" w14:textId="77777777" w:rsidR="00DD6FC1" w:rsidRDefault="00DD6FC1" w:rsidP="00DD6FC1">
            <w:pPr>
              <w:rPr>
                <w:rFonts w:eastAsia="Arial" w:cs="Arial"/>
                <w:color w:val="000000" w:themeColor="text1"/>
              </w:rPr>
            </w:pPr>
            <w:r w:rsidRPr="008D0D1B">
              <w:rPr>
                <w:rFonts w:eastAsia="Arial" w:cs="Arial"/>
                <w:color w:val="000000" w:themeColor="text1"/>
              </w:rPr>
              <w:t>Beskriv om løsningen kan tilbys, og eventuelt hvordan den tilbudte løsningen ivaretar kravet. Se evalueringsbeskrivelser i konkurransegrunnlaget punkt 1.5.2.1.</w:t>
            </w:r>
          </w:p>
          <w:p w14:paraId="5F80E3C2" w14:textId="77777777" w:rsidR="00CB7D90" w:rsidRDefault="00CB7D90">
            <w:pPr>
              <w:rPr>
                <w:rFonts w:eastAsia="Arial" w:cs="Arial"/>
                <w:color w:val="FF0000"/>
              </w:rPr>
            </w:pPr>
          </w:p>
          <w:p w14:paraId="266C83FE" w14:textId="3FE9E9AC" w:rsidR="007A214F" w:rsidRDefault="007A214F" w:rsidP="007A214F">
            <w:pPr>
              <w:rPr>
                <w:rFonts w:eastAsia="Arial" w:cs="Arial"/>
              </w:rPr>
            </w:pPr>
            <w:r w:rsidRPr="0028513A">
              <w:rPr>
                <w:rFonts w:eastAsia="Arial" w:cs="Arial"/>
              </w:rPr>
              <w:t>Last opp skjermbilder som understøtter besvarelsen, jf. punkt 1.5.2</w:t>
            </w:r>
            <w:r w:rsidR="00DD6FC1">
              <w:rPr>
                <w:rFonts w:eastAsia="Arial" w:cs="Arial"/>
              </w:rPr>
              <w:t>.1</w:t>
            </w:r>
            <w:r w:rsidRPr="0028513A">
              <w:rPr>
                <w:rFonts w:eastAsia="Arial" w:cs="Arial"/>
              </w:rPr>
              <w:t xml:space="preserve"> i konkurransegrunnlaget.</w:t>
            </w:r>
          </w:p>
          <w:p w14:paraId="3771DA91" w14:textId="77777777" w:rsidR="00CB7D90" w:rsidRPr="00EC5339" w:rsidRDefault="00CB7D90">
            <w:pPr>
              <w:rPr>
                <w:rFonts w:eastAsia="Arial" w:cs="Arial"/>
              </w:rPr>
            </w:pPr>
          </w:p>
        </w:tc>
        <w:tc>
          <w:tcPr>
            <w:tcW w:w="1560" w:type="dxa"/>
            <w:gridSpan w:val="3"/>
          </w:tcPr>
          <w:p w14:paraId="1D958DD1" w14:textId="77777777" w:rsidR="00CB7D90" w:rsidRDefault="00CB7D90">
            <w:pPr>
              <w:rPr>
                <w:rFonts w:eastAsia="Arial" w:cs="Arial"/>
              </w:rPr>
            </w:pPr>
            <w:r w:rsidRPr="5A3580B5">
              <w:rPr>
                <w:rFonts w:eastAsia="Arial" w:cs="Arial"/>
              </w:rPr>
              <w:t>B+T</w:t>
            </w:r>
          </w:p>
          <w:p w14:paraId="2A319B0B" w14:textId="77777777" w:rsidR="00CB7D90" w:rsidRDefault="00CB7D90">
            <w:pPr>
              <w:rPr>
                <w:rFonts w:eastAsia="Arial" w:cs="Arial"/>
              </w:rPr>
            </w:pPr>
          </w:p>
          <w:p w14:paraId="4C15CC5D" w14:textId="77777777" w:rsidR="00CB7D90" w:rsidRDefault="00CB7D90">
            <w:pPr>
              <w:rPr>
                <w:rFonts w:eastAsia="Arial" w:cs="Arial"/>
              </w:rPr>
            </w:pPr>
          </w:p>
        </w:tc>
      </w:tr>
      <w:tr w:rsidR="00222CC2" w14:paraId="481E7E76" w14:textId="77777777" w:rsidTr="005E3F66">
        <w:trPr>
          <w:trHeight w:val="406"/>
        </w:trPr>
        <w:tc>
          <w:tcPr>
            <w:tcW w:w="923" w:type="dxa"/>
            <w:tcBorders>
              <w:right w:val="single" w:sz="4" w:space="0" w:color="000000" w:themeColor="text1"/>
            </w:tcBorders>
            <w:shd w:val="clear" w:color="auto" w:fill="DEEAF6" w:themeFill="accent1" w:themeFillTint="33"/>
          </w:tcPr>
          <w:p w14:paraId="753E4A81" w14:textId="77777777" w:rsidR="00222CC2" w:rsidRDefault="00222CC2">
            <w:r>
              <w:rPr>
                <w:rFonts w:eastAsia="Arial" w:cs="Arial"/>
              </w:rPr>
              <w:t>6</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71BD1F16" w14:textId="77777777" w:rsidR="00222CC2" w:rsidRDefault="00222CC2">
            <w:pPr>
              <w:rPr>
                <w:rFonts w:eastAsia="Arial" w:cs="Arial"/>
              </w:rPr>
            </w:pPr>
            <w:r w:rsidRPr="5A3580B5">
              <w:rPr>
                <w:rFonts w:eastAsia="Arial" w:cs="Arial"/>
              </w:rPr>
              <w:t>Administrasjon, konfigurasjoner og lokale tilpasninger</w:t>
            </w:r>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7F5E824E"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67B9D927"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5FCC9FE2" w14:textId="77777777" w:rsidR="00222CC2" w:rsidRDefault="00222CC2">
            <w:pPr>
              <w:rPr>
                <w:rFonts w:eastAsia="Arial" w:cs="Arial"/>
              </w:rPr>
            </w:pPr>
          </w:p>
        </w:tc>
      </w:tr>
      <w:tr w:rsidR="00CB7D90" w14:paraId="1DE28DD9" w14:textId="77777777" w:rsidTr="005E3F66">
        <w:trPr>
          <w:trHeight w:val="300"/>
        </w:trPr>
        <w:tc>
          <w:tcPr>
            <w:tcW w:w="923" w:type="dxa"/>
          </w:tcPr>
          <w:p w14:paraId="54E65B25" w14:textId="77777777" w:rsidR="00CB7D90" w:rsidRDefault="00CB7D90">
            <w:pPr>
              <w:rPr>
                <w:rFonts w:eastAsia="Arial" w:cs="Arial"/>
              </w:rPr>
            </w:pPr>
            <w:r>
              <w:rPr>
                <w:rFonts w:eastAsia="Arial" w:cs="Arial"/>
              </w:rPr>
              <w:t>6</w:t>
            </w:r>
            <w:r w:rsidRPr="5A3580B5">
              <w:rPr>
                <w:rFonts w:eastAsia="Arial" w:cs="Arial"/>
              </w:rPr>
              <w:t>.1</w:t>
            </w:r>
          </w:p>
        </w:tc>
        <w:tc>
          <w:tcPr>
            <w:tcW w:w="8363" w:type="dxa"/>
            <w:tcBorders>
              <w:top w:val="single" w:sz="4" w:space="0" w:color="000000" w:themeColor="text1"/>
            </w:tcBorders>
          </w:tcPr>
          <w:p w14:paraId="244371F6" w14:textId="77777777" w:rsidR="00CB7D90" w:rsidRDefault="00CB7D90">
            <w:pPr>
              <w:rPr>
                <w:rFonts w:eastAsia="Arial" w:cs="Arial"/>
                <w:color w:val="000000" w:themeColor="text1"/>
              </w:rPr>
            </w:pPr>
            <w:r w:rsidRPr="5A3580B5">
              <w:rPr>
                <w:rFonts w:eastAsia="Arial" w:cs="Arial"/>
                <w:color w:val="000000" w:themeColor="text1"/>
              </w:rPr>
              <w:t>Løsningen må ha mulighet for tilgangsstyring som sikrer at ansatte får tilgang til informasjon i henhold til gjeldende lovverk for PP-tjenesten (personopplysningsloven, og opplæringsloven, barnehageloven, samt forskrift om behandling av personopplysninger i barnehagesektoren).</w:t>
            </w:r>
          </w:p>
          <w:p w14:paraId="4A77A3D6" w14:textId="77777777" w:rsidR="00CB7D90" w:rsidRDefault="00CB7D90">
            <w:pPr>
              <w:rPr>
                <w:rFonts w:eastAsia="Arial" w:cs="Arial"/>
                <w:color w:val="000000" w:themeColor="text1"/>
              </w:rPr>
            </w:pPr>
          </w:p>
          <w:p w14:paraId="7EB5211D" w14:textId="1ECA3C54" w:rsidR="00CB7D90" w:rsidRDefault="00060129" w:rsidP="00FC1DA9">
            <w:pPr>
              <w:spacing w:line="259" w:lineRule="auto"/>
              <w:rPr>
                <w:rFonts w:eastAsia="Arial" w:cs="Arial"/>
                <w:color w:val="000000" w:themeColor="text1"/>
              </w:rPr>
            </w:pPr>
            <w:r>
              <w:rPr>
                <w:rFonts w:eastAsia="Arial" w:cs="Arial"/>
                <w:color w:val="000000" w:themeColor="text1"/>
              </w:rPr>
              <w:t>Løsningen</w:t>
            </w:r>
            <w:r w:rsidR="00CB7D90" w:rsidRPr="5A3580B5">
              <w:rPr>
                <w:rFonts w:eastAsia="Arial" w:cs="Arial"/>
                <w:color w:val="000000" w:themeColor="text1"/>
              </w:rPr>
              <w:t xml:space="preserve"> skal ha mulighet for</w:t>
            </w:r>
            <w:r w:rsidR="00FC1DA9">
              <w:rPr>
                <w:rFonts w:eastAsia="Arial" w:cs="Arial"/>
                <w:color w:val="000000" w:themeColor="text1"/>
              </w:rPr>
              <w:t xml:space="preserve"> </w:t>
            </w:r>
            <w:r w:rsidR="00CB7D90" w:rsidRPr="5A3580B5">
              <w:rPr>
                <w:rFonts w:eastAsia="Arial" w:cs="Arial"/>
                <w:color w:val="000000" w:themeColor="text1"/>
              </w:rPr>
              <w:t>lokal tilgangsstyring.</w:t>
            </w:r>
            <w:r w:rsidR="00FC1DA9">
              <w:rPr>
                <w:rFonts w:eastAsia="Arial" w:cs="Arial"/>
                <w:color w:val="000000" w:themeColor="text1"/>
              </w:rPr>
              <w:t xml:space="preserve"> </w:t>
            </w:r>
            <w:r w:rsidR="00CB7D90">
              <w:rPr>
                <w:rFonts w:eastAsia="Arial" w:cs="Arial"/>
                <w:color w:val="000000" w:themeColor="text1"/>
              </w:rPr>
              <w:t>Kunden</w:t>
            </w:r>
            <w:r w:rsidR="00CB7D90" w:rsidRPr="5A3580B5">
              <w:rPr>
                <w:rFonts w:eastAsia="Arial" w:cs="Arial"/>
                <w:color w:val="000000" w:themeColor="text1"/>
              </w:rPr>
              <w:t xml:space="preserve"> skal kunne organisere brukere i autorisasjonsgrupper (f. eks ledere, saksbehandlere PPT, saksbehandlere logoped) og administrere tilgangsrettigheter samlet. Det skal være mulig at en bruker tilhører ulike autorisasjonsgrupper. Tilgangene/ autorisasjonsgruppene skal kunne settes opp basert på tilgang til enkeltpersoner og/eller dokumenttype. </w:t>
            </w:r>
          </w:p>
          <w:p w14:paraId="05C44170" w14:textId="77777777" w:rsidR="00CB7D90" w:rsidRDefault="00CB7D90">
            <w:pPr>
              <w:rPr>
                <w:rFonts w:eastAsia="Arial" w:cs="Arial"/>
                <w:color w:val="000000" w:themeColor="text1"/>
              </w:rPr>
            </w:pPr>
          </w:p>
          <w:p w14:paraId="550F0861" w14:textId="77777777" w:rsidR="00CB7D90" w:rsidRDefault="00CB7D90">
            <w:pPr>
              <w:rPr>
                <w:rFonts w:eastAsia="Arial" w:cs="Arial"/>
                <w:color w:val="000000" w:themeColor="text1"/>
              </w:rPr>
            </w:pPr>
            <w:r w:rsidRPr="5A3580B5">
              <w:rPr>
                <w:rFonts w:eastAsia="Arial" w:cs="Arial"/>
                <w:color w:val="000000" w:themeColor="text1"/>
              </w:rPr>
              <w:t>Beskriv hvordan kravet oppfylles.</w:t>
            </w:r>
          </w:p>
          <w:p w14:paraId="3CC14EE6" w14:textId="77777777" w:rsidR="00CB7D90" w:rsidRDefault="00CB7D90">
            <w:pPr>
              <w:rPr>
                <w:rFonts w:eastAsia="Arial" w:cs="Arial"/>
                <w:color w:val="000000" w:themeColor="text1"/>
              </w:rPr>
            </w:pPr>
          </w:p>
        </w:tc>
        <w:tc>
          <w:tcPr>
            <w:tcW w:w="1560" w:type="dxa"/>
            <w:gridSpan w:val="3"/>
            <w:tcBorders>
              <w:top w:val="single" w:sz="4" w:space="0" w:color="000000" w:themeColor="text1"/>
            </w:tcBorders>
          </w:tcPr>
          <w:p w14:paraId="024B4D56" w14:textId="415AEFAC" w:rsidR="00CB7D90" w:rsidRDefault="00CB7D90">
            <w:pPr>
              <w:rPr>
                <w:rFonts w:eastAsia="Arial" w:cs="Arial"/>
              </w:rPr>
            </w:pPr>
            <w:r w:rsidRPr="5A3580B5">
              <w:rPr>
                <w:rFonts w:eastAsia="Arial" w:cs="Arial"/>
              </w:rPr>
              <w:t>M</w:t>
            </w:r>
          </w:p>
        </w:tc>
      </w:tr>
      <w:tr w:rsidR="00CB7D90" w14:paraId="3D512907" w14:textId="77777777" w:rsidTr="005E3F66">
        <w:trPr>
          <w:trHeight w:val="300"/>
        </w:trPr>
        <w:tc>
          <w:tcPr>
            <w:tcW w:w="923" w:type="dxa"/>
          </w:tcPr>
          <w:p w14:paraId="17687AC1" w14:textId="77777777" w:rsidR="00CB7D90" w:rsidRDefault="00CB7D90">
            <w:pPr>
              <w:rPr>
                <w:rFonts w:eastAsia="Arial" w:cs="Arial"/>
              </w:rPr>
            </w:pPr>
            <w:r>
              <w:rPr>
                <w:rFonts w:eastAsia="Arial" w:cs="Arial"/>
              </w:rPr>
              <w:t>6</w:t>
            </w:r>
            <w:r w:rsidRPr="5A3580B5">
              <w:rPr>
                <w:rFonts w:eastAsia="Arial" w:cs="Arial"/>
              </w:rPr>
              <w:t>.2</w:t>
            </w:r>
          </w:p>
        </w:tc>
        <w:tc>
          <w:tcPr>
            <w:tcW w:w="8363" w:type="dxa"/>
            <w:tcBorders>
              <w:top w:val="single" w:sz="4" w:space="0" w:color="000000" w:themeColor="text1"/>
            </w:tcBorders>
          </w:tcPr>
          <w:p w14:paraId="1E39FC15" w14:textId="77777777" w:rsidR="00CB7D90" w:rsidRDefault="00CB7D90">
            <w:pPr>
              <w:rPr>
                <w:rFonts w:eastAsia="Arial" w:cs="Arial"/>
                <w:color w:val="000000" w:themeColor="text1"/>
              </w:rPr>
            </w:pPr>
            <w:r w:rsidRPr="5A3580B5">
              <w:rPr>
                <w:rFonts w:eastAsia="Arial" w:cs="Arial"/>
                <w:color w:val="000000" w:themeColor="text1"/>
              </w:rPr>
              <w:t xml:space="preserve">Løsningen skal ha funksjonalitet som gjør det enkelt å søke opp personer, fagpersoner, saker og dokumenter, innenfor bestemte tidsintervall. </w:t>
            </w:r>
          </w:p>
          <w:p w14:paraId="31886D6C" w14:textId="77777777" w:rsidR="00CB7D90" w:rsidRDefault="00CB7D90">
            <w:pPr>
              <w:rPr>
                <w:rFonts w:eastAsia="Arial" w:cs="Arial"/>
                <w:color w:val="000000" w:themeColor="text1"/>
              </w:rPr>
            </w:pPr>
          </w:p>
          <w:p w14:paraId="59DAA020" w14:textId="77777777" w:rsidR="00CB7D90" w:rsidRDefault="00CB7D90">
            <w:pPr>
              <w:rPr>
                <w:rFonts w:eastAsia="Arial" w:cs="Arial"/>
                <w:color w:val="000000" w:themeColor="text1"/>
              </w:rPr>
            </w:pPr>
            <w:r w:rsidRPr="5A3580B5">
              <w:rPr>
                <w:rFonts w:eastAsia="Arial" w:cs="Arial"/>
                <w:color w:val="000000" w:themeColor="text1"/>
              </w:rPr>
              <w:t>Søkeresultatet skal presentere informasjon basert på tilgang, rolle eller tilsvarende.</w:t>
            </w:r>
          </w:p>
          <w:p w14:paraId="333DC7F0" w14:textId="77777777" w:rsidR="00CB7D90" w:rsidRDefault="00CB7D90">
            <w:pPr>
              <w:rPr>
                <w:rFonts w:eastAsia="Arial" w:cs="Arial"/>
                <w:color w:val="000000" w:themeColor="text1"/>
              </w:rPr>
            </w:pPr>
          </w:p>
        </w:tc>
        <w:tc>
          <w:tcPr>
            <w:tcW w:w="1560" w:type="dxa"/>
            <w:gridSpan w:val="3"/>
            <w:tcBorders>
              <w:top w:val="single" w:sz="4" w:space="0" w:color="000000" w:themeColor="text1"/>
            </w:tcBorders>
          </w:tcPr>
          <w:p w14:paraId="5A92659D" w14:textId="5A8818A6" w:rsidR="00CB7D90" w:rsidRDefault="00CB7D90">
            <w:pPr>
              <w:rPr>
                <w:rFonts w:eastAsia="Arial" w:cs="Arial"/>
              </w:rPr>
            </w:pPr>
            <w:r w:rsidRPr="5A3580B5">
              <w:rPr>
                <w:rFonts w:eastAsia="Arial" w:cs="Arial"/>
              </w:rPr>
              <w:lastRenderedPageBreak/>
              <w:t>M</w:t>
            </w:r>
          </w:p>
        </w:tc>
      </w:tr>
      <w:tr w:rsidR="00520F87" w14:paraId="145955C9" w14:textId="77777777" w:rsidTr="005E3F66">
        <w:trPr>
          <w:trHeight w:val="300"/>
        </w:trPr>
        <w:tc>
          <w:tcPr>
            <w:tcW w:w="923" w:type="dxa"/>
          </w:tcPr>
          <w:p w14:paraId="6D9FC815" w14:textId="77777777" w:rsidR="00520F87" w:rsidRDefault="00520F87">
            <w:pPr>
              <w:rPr>
                <w:rFonts w:eastAsia="Arial" w:cs="Arial"/>
              </w:rPr>
            </w:pPr>
            <w:r>
              <w:rPr>
                <w:rFonts w:eastAsia="Arial" w:cs="Arial"/>
              </w:rPr>
              <w:t>6</w:t>
            </w:r>
            <w:r w:rsidRPr="5A3580B5">
              <w:rPr>
                <w:rFonts w:eastAsia="Arial" w:cs="Arial"/>
              </w:rPr>
              <w:t>.3</w:t>
            </w:r>
          </w:p>
        </w:tc>
        <w:tc>
          <w:tcPr>
            <w:tcW w:w="8363" w:type="dxa"/>
          </w:tcPr>
          <w:p w14:paraId="2D19FA1B" w14:textId="4D090835" w:rsidR="00E14C60" w:rsidRDefault="001878F0" w:rsidP="00E14C60">
            <w:pPr>
              <w:rPr>
                <w:rFonts w:eastAsia="Arial" w:cs="Arial"/>
              </w:rPr>
            </w:pPr>
            <w:r>
              <w:rPr>
                <w:rFonts w:eastAsia="Arial" w:cs="Arial"/>
              </w:rPr>
              <w:t xml:space="preserve">Løsningen må ha et personregister og integrasjon mot folkeregisteret. </w:t>
            </w:r>
            <w:r w:rsidR="00E14C60" w:rsidRPr="00E14C60">
              <w:rPr>
                <w:rFonts w:eastAsia="Arial" w:cs="Arial"/>
              </w:rPr>
              <w:t>Integrasjonen mot folkeregisteret bør være basert på hendelser, slik at barn og foresatte blir oppdatert når det skjer endringer. Det må også være mulig å selv starte en oppdatering ved behov.</w:t>
            </w:r>
          </w:p>
          <w:p w14:paraId="113A9208" w14:textId="77777777" w:rsidR="00191134" w:rsidRPr="00E14C60" w:rsidRDefault="00191134" w:rsidP="00E14C60">
            <w:pPr>
              <w:rPr>
                <w:rFonts w:eastAsia="Arial" w:cs="Arial"/>
              </w:rPr>
            </w:pPr>
          </w:p>
          <w:p w14:paraId="589CA776" w14:textId="77777777" w:rsidR="00E14C60" w:rsidRPr="00E14C60" w:rsidRDefault="00E14C60" w:rsidP="00E14C60">
            <w:pPr>
              <w:rPr>
                <w:rFonts w:eastAsia="Arial" w:cs="Arial"/>
              </w:rPr>
            </w:pPr>
            <w:r w:rsidRPr="00E14C60">
              <w:rPr>
                <w:rFonts w:eastAsia="Arial" w:cs="Arial"/>
              </w:rPr>
              <w:t>Det må være mulig å låse enkelte felt eller enkelte personobjekt fra oppdateringen. </w:t>
            </w:r>
          </w:p>
          <w:p w14:paraId="63B783AF" w14:textId="77777777" w:rsidR="00ED41F3" w:rsidRDefault="00E14C60" w:rsidP="00E14C60">
            <w:pPr>
              <w:rPr>
                <w:rFonts w:eastAsia="Arial" w:cs="Arial"/>
              </w:rPr>
            </w:pPr>
            <w:r w:rsidRPr="00E14C60">
              <w:rPr>
                <w:rFonts w:eastAsia="Arial" w:cs="Arial"/>
              </w:rPr>
              <w:t>Det må være mulig å overstyre enkelte felt med lokal verdi.</w:t>
            </w:r>
            <w:r w:rsidR="00ED41F3">
              <w:rPr>
                <w:rFonts w:eastAsia="Arial" w:cs="Arial"/>
              </w:rPr>
              <w:t xml:space="preserve"> </w:t>
            </w:r>
          </w:p>
          <w:p w14:paraId="4A8E436D" w14:textId="77777777" w:rsidR="00ED41F3" w:rsidRDefault="00ED41F3" w:rsidP="00E14C60">
            <w:pPr>
              <w:rPr>
                <w:rFonts w:eastAsia="Arial" w:cs="Arial"/>
              </w:rPr>
            </w:pPr>
          </w:p>
          <w:p w14:paraId="53E6F3D3" w14:textId="1243B548" w:rsidR="00E14C60" w:rsidRPr="00E14C60" w:rsidRDefault="00E14C60" w:rsidP="00E14C60">
            <w:pPr>
              <w:rPr>
                <w:rFonts w:eastAsia="Arial" w:cs="Arial"/>
              </w:rPr>
            </w:pPr>
            <w:r w:rsidRPr="00E14C60">
              <w:rPr>
                <w:rFonts w:eastAsia="Arial" w:cs="Arial"/>
              </w:rPr>
              <w:t>Kontaktinformasjonen bør hentes fra KRR (Kontakt og reservasjonsregisteret)</w:t>
            </w:r>
          </w:p>
          <w:p w14:paraId="5E24D60B" w14:textId="77777777" w:rsidR="00E14C60" w:rsidRPr="00E14C60" w:rsidRDefault="00E14C60" w:rsidP="00E14C60">
            <w:pPr>
              <w:rPr>
                <w:rFonts w:eastAsia="Arial" w:cs="Arial"/>
              </w:rPr>
            </w:pPr>
            <w:r w:rsidRPr="00E14C60">
              <w:rPr>
                <w:rFonts w:eastAsia="Arial" w:cs="Arial"/>
              </w:rPr>
              <w:t>Løsningen skal ha funksjonalitet som ivaretar personvernet til personer som lever på adressekode.</w:t>
            </w:r>
          </w:p>
          <w:p w14:paraId="46344F85" w14:textId="77777777" w:rsidR="00E14C60" w:rsidRPr="00E14C60" w:rsidRDefault="00E14C60" w:rsidP="00E14C60">
            <w:pPr>
              <w:rPr>
                <w:rFonts w:eastAsia="Arial" w:cs="Arial"/>
              </w:rPr>
            </w:pPr>
            <w:r w:rsidRPr="00E14C60">
              <w:rPr>
                <w:rFonts w:eastAsia="Arial" w:cs="Arial"/>
              </w:rPr>
              <w:t> </w:t>
            </w:r>
          </w:p>
          <w:p w14:paraId="5FDB6DE4" w14:textId="77777777" w:rsidR="00E14C60" w:rsidRPr="00E14C60" w:rsidRDefault="00E14C60" w:rsidP="00E14C60">
            <w:pPr>
              <w:rPr>
                <w:rFonts w:eastAsia="Arial" w:cs="Arial"/>
              </w:rPr>
            </w:pPr>
            <w:r w:rsidRPr="00E14C60">
              <w:rPr>
                <w:rFonts w:eastAsia="Arial" w:cs="Arial"/>
              </w:rPr>
              <w:t>Beskriv hvordan løsningen ivaretar dette.</w:t>
            </w:r>
          </w:p>
          <w:p w14:paraId="5D4B0CB4" w14:textId="0013B619" w:rsidR="00520F87" w:rsidRDefault="00520F87" w:rsidP="00E14C60">
            <w:pPr>
              <w:rPr>
                <w:rFonts w:eastAsia="Arial" w:cs="Arial"/>
              </w:rPr>
            </w:pPr>
          </w:p>
        </w:tc>
        <w:tc>
          <w:tcPr>
            <w:tcW w:w="1560" w:type="dxa"/>
            <w:gridSpan w:val="3"/>
          </w:tcPr>
          <w:p w14:paraId="24E23007" w14:textId="64C6D438" w:rsidR="00520F87" w:rsidRDefault="00520F87">
            <w:pPr>
              <w:rPr>
                <w:rFonts w:eastAsia="Arial" w:cs="Arial"/>
              </w:rPr>
            </w:pPr>
            <w:r w:rsidRPr="5A3580B5">
              <w:rPr>
                <w:rFonts w:eastAsia="Arial" w:cs="Arial"/>
              </w:rPr>
              <w:t>M</w:t>
            </w:r>
          </w:p>
        </w:tc>
      </w:tr>
      <w:tr w:rsidR="00520F87" w14:paraId="5BDF4EB9" w14:textId="77777777" w:rsidTr="005E3F66">
        <w:trPr>
          <w:trHeight w:val="300"/>
        </w:trPr>
        <w:tc>
          <w:tcPr>
            <w:tcW w:w="923" w:type="dxa"/>
          </w:tcPr>
          <w:p w14:paraId="423CC04F" w14:textId="77777777" w:rsidR="00520F87" w:rsidRDefault="00520F87">
            <w:pPr>
              <w:rPr>
                <w:rFonts w:eastAsia="Arial" w:cs="Arial"/>
              </w:rPr>
            </w:pPr>
            <w:r>
              <w:rPr>
                <w:rFonts w:eastAsia="Arial" w:cs="Arial"/>
              </w:rPr>
              <w:t>6</w:t>
            </w:r>
            <w:r w:rsidRPr="5A3580B5">
              <w:rPr>
                <w:rFonts w:eastAsia="Arial" w:cs="Arial"/>
              </w:rPr>
              <w:t>.4</w:t>
            </w:r>
          </w:p>
        </w:tc>
        <w:tc>
          <w:tcPr>
            <w:tcW w:w="8363" w:type="dxa"/>
          </w:tcPr>
          <w:p w14:paraId="273E87C1" w14:textId="325CEE7D" w:rsidR="00520F87" w:rsidRDefault="00520F87">
            <w:pPr>
              <w:rPr>
                <w:rFonts w:eastAsia="Arial" w:cs="Arial"/>
                <w:color w:val="000000" w:themeColor="text1"/>
              </w:rPr>
            </w:pPr>
            <w:r w:rsidRPr="5A3580B5">
              <w:rPr>
                <w:rFonts w:eastAsia="Arial" w:cs="Arial"/>
                <w:color w:val="000000" w:themeColor="text1"/>
              </w:rPr>
              <w:t>Løsningen skal ha en mulighet for registrering av flere kontaktpersoner per barn/elev med fleksible valgmuligheter for relasjon og kontaktinformasjon, for eksempel kan dette være fosterforeldre, kontaktperson i barnevernet og andre omsorgspersoner.</w:t>
            </w:r>
          </w:p>
          <w:p w14:paraId="24EACE7B" w14:textId="77777777" w:rsidR="00520F87" w:rsidRDefault="00520F87">
            <w:pPr>
              <w:rPr>
                <w:rFonts w:eastAsia="Arial" w:cs="Arial"/>
              </w:rPr>
            </w:pPr>
          </w:p>
        </w:tc>
        <w:tc>
          <w:tcPr>
            <w:tcW w:w="1560" w:type="dxa"/>
            <w:gridSpan w:val="3"/>
          </w:tcPr>
          <w:p w14:paraId="3E4799AD" w14:textId="11FC747F" w:rsidR="00520F87" w:rsidRDefault="00520F87">
            <w:pPr>
              <w:rPr>
                <w:rFonts w:eastAsia="Arial" w:cs="Arial"/>
              </w:rPr>
            </w:pPr>
            <w:r w:rsidRPr="5A3580B5">
              <w:rPr>
                <w:rFonts w:eastAsia="Arial" w:cs="Arial"/>
              </w:rPr>
              <w:t>M</w:t>
            </w:r>
          </w:p>
        </w:tc>
      </w:tr>
      <w:tr w:rsidR="00520F87" w14:paraId="51A56B5E" w14:textId="77777777" w:rsidTr="005E3F66">
        <w:trPr>
          <w:trHeight w:val="300"/>
        </w:trPr>
        <w:tc>
          <w:tcPr>
            <w:tcW w:w="923" w:type="dxa"/>
          </w:tcPr>
          <w:p w14:paraId="20DBF6FC" w14:textId="77777777" w:rsidR="00520F87" w:rsidRDefault="00520F87">
            <w:pPr>
              <w:rPr>
                <w:rFonts w:eastAsia="Arial" w:cs="Arial"/>
              </w:rPr>
            </w:pPr>
            <w:r>
              <w:rPr>
                <w:rFonts w:eastAsia="Arial" w:cs="Arial"/>
              </w:rPr>
              <w:t>6</w:t>
            </w:r>
            <w:r w:rsidRPr="5A3580B5">
              <w:rPr>
                <w:rFonts w:eastAsia="Arial" w:cs="Arial"/>
              </w:rPr>
              <w:t>.5</w:t>
            </w:r>
          </w:p>
        </w:tc>
        <w:tc>
          <w:tcPr>
            <w:tcW w:w="8363" w:type="dxa"/>
            <w:tcBorders>
              <w:bottom w:val="single" w:sz="4" w:space="0" w:color="000000" w:themeColor="text1"/>
            </w:tcBorders>
          </w:tcPr>
          <w:p w14:paraId="319EEAFA" w14:textId="77777777" w:rsidR="00520F87" w:rsidRDefault="00520F87">
            <w:pPr>
              <w:rPr>
                <w:rFonts w:eastAsia="Arial" w:cs="Arial"/>
                <w:color w:val="000000" w:themeColor="text1"/>
              </w:rPr>
            </w:pPr>
            <w:r w:rsidRPr="5A3580B5">
              <w:rPr>
                <w:rFonts w:eastAsia="Arial" w:cs="Arial"/>
                <w:color w:val="000000" w:themeColor="text1"/>
              </w:rPr>
              <w:t xml:space="preserve">Løsningen skal føre en revisjonslogg over alle endringer i saksdokumenter og persondata, med tidsstempel og bruker-ID per hendelse. Loggen skal være tilgjengelig for administrator og skal ikke kunne slettes eller endres. </w:t>
            </w:r>
          </w:p>
          <w:p w14:paraId="38A952F6" w14:textId="77777777" w:rsidR="00520F87" w:rsidRDefault="00520F87">
            <w:pPr>
              <w:rPr>
                <w:rFonts w:eastAsia="Arial" w:cs="Arial"/>
                <w:color w:val="000000" w:themeColor="text1"/>
              </w:rPr>
            </w:pPr>
          </w:p>
          <w:p w14:paraId="52E06E8C" w14:textId="3B859E7B" w:rsidR="00520F87" w:rsidRDefault="002A2BB8">
            <w:pPr>
              <w:rPr>
                <w:rFonts w:eastAsia="Arial" w:cs="Arial"/>
                <w:color w:val="000000" w:themeColor="text1"/>
              </w:rPr>
            </w:pPr>
            <w:r>
              <w:rPr>
                <w:rFonts w:eastAsia="Arial" w:cs="Arial"/>
                <w:color w:val="000000" w:themeColor="text1"/>
              </w:rPr>
              <w:t>B</w:t>
            </w:r>
            <w:r w:rsidR="00520F87" w:rsidRPr="5A3580B5">
              <w:rPr>
                <w:rFonts w:eastAsia="Arial" w:cs="Arial"/>
                <w:color w:val="000000" w:themeColor="text1"/>
              </w:rPr>
              <w:t>eskriv hva som logges, oppbevaringstid og hvordan loggen er tilgjengelig.</w:t>
            </w:r>
          </w:p>
          <w:p w14:paraId="06FDE022" w14:textId="77777777" w:rsidR="00520F87" w:rsidRPr="6F20B104" w:rsidRDefault="00520F87">
            <w:pPr>
              <w:rPr>
                <w:rFonts w:eastAsia="Arial" w:cs="Arial"/>
                <w:color w:val="000000" w:themeColor="text1"/>
              </w:rPr>
            </w:pPr>
          </w:p>
        </w:tc>
        <w:tc>
          <w:tcPr>
            <w:tcW w:w="1560" w:type="dxa"/>
            <w:gridSpan w:val="3"/>
            <w:tcBorders>
              <w:bottom w:val="single" w:sz="4" w:space="0" w:color="000000" w:themeColor="text1"/>
            </w:tcBorders>
          </w:tcPr>
          <w:p w14:paraId="6448A316" w14:textId="7D678396" w:rsidR="00520F87" w:rsidRDefault="00520F87">
            <w:pPr>
              <w:rPr>
                <w:rFonts w:eastAsia="Arial" w:cs="Arial"/>
              </w:rPr>
            </w:pPr>
            <w:r w:rsidRPr="5A3580B5">
              <w:rPr>
                <w:rFonts w:eastAsia="Arial" w:cs="Arial"/>
              </w:rPr>
              <w:t>M</w:t>
            </w:r>
          </w:p>
        </w:tc>
      </w:tr>
      <w:tr w:rsidR="00520F87" w14:paraId="69A787D6" w14:textId="77777777" w:rsidTr="005E3F66">
        <w:trPr>
          <w:trHeight w:val="300"/>
        </w:trPr>
        <w:tc>
          <w:tcPr>
            <w:tcW w:w="923" w:type="dxa"/>
          </w:tcPr>
          <w:p w14:paraId="5214CFF6" w14:textId="77777777" w:rsidR="00520F87" w:rsidRDefault="00520F87">
            <w:pPr>
              <w:rPr>
                <w:rFonts w:eastAsia="Arial" w:cs="Arial"/>
              </w:rPr>
            </w:pPr>
            <w:r>
              <w:rPr>
                <w:rFonts w:eastAsia="Arial" w:cs="Arial"/>
              </w:rPr>
              <w:t>6</w:t>
            </w:r>
            <w:r w:rsidRPr="5A3580B5">
              <w:rPr>
                <w:rFonts w:eastAsia="Arial" w:cs="Arial"/>
              </w:rPr>
              <w:t>.6</w:t>
            </w:r>
          </w:p>
        </w:tc>
        <w:tc>
          <w:tcPr>
            <w:tcW w:w="8363" w:type="dxa"/>
            <w:tcBorders>
              <w:top w:val="single" w:sz="4" w:space="0" w:color="000000" w:themeColor="text1"/>
            </w:tcBorders>
          </w:tcPr>
          <w:p w14:paraId="037AEFE8" w14:textId="411B13C3" w:rsidR="00520F87" w:rsidRDefault="00520F87">
            <w:pPr>
              <w:rPr>
                <w:rFonts w:eastAsia="Arial" w:cs="Arial"/>
                <w:color w:val="000000" w:themeColor="text1"/>
              </w:rPr>
            </w:pPr>
            <w:r>
              <w:rPr>
                <w:rFonts w:eastAsia="Arial" w:cs="Arial"/>
                <w:color w:val="000000" w:themeColor="text1"/>
              </w:rPr>
              <w:t>Tilbudt løsning skal ha</w:t>
            </w:r>
            <w:r w:rsidR="008C0EE5">
              <w:rPr>
                <w:rFonts w:eastAsia="Arial" w:cs="Arial"/>
                <w:color w:val="000000" w:themeColor="text1"/>
              </w:rPr>
              <w:t xml:space="preserve"> </w:t>
            </w:r>
            <w:r>
              <w:rPr>
                <w:rFonts w:eastAsia="Arial" w:cs="Arial"/>
                <w:color w:val="000000" w:themeColor="text1"/>
              </w:rPr>
              <w:t xml:space="preserve">funksjonalitet for å </w:t>
            </w:r>
            <w:r w:rsidRPr="5A3580B5">
              <w:rPr>
                <w:rFonts w:eastAsia="Arial" w:cs="Arial"/>
                <w:color w:val="000000" w:themeColor="text1"/>
              </w:rPr>
              <w:t xml:space="preserve">kunne opprette og redigere og administrere egne maler i et </w:t>
            </w:r>
            <w:proofErr w:type="spellStart"/>
            <w:r w:rsidRPr="5A3580B5">
              <w:rPr>
                <w:rFonts w:eastAsia="Arial" w:cs="Arial"/>
                <w:color w:val="000000" w:themeColor="text1"/>
              </w:rPr>
              <w:t>malbibliotek</w:t>
            </w:r>
            <w:proofErr w:type="spellEnd"/>
            <w:r w:rsidRPr="5A3580B5">
              <w:rPr>
                <w:rFonts w:eastAsia="Arial" w:cs="Arial"/>
                <w:color w:val="000000" w:themeColor="text1"/>
              </w:rPr>
              <w:t>.</w:t>
            </w:r>
            <w:r w:rsidRPr="5A3580B5">
              <w:rPr>
                <w:rFonts w:eastAsia="Arial" w:cs="Arial"/>
              </w:rPr>
              <w:t xml:space="preserve"> Løsningen</w:t>
            </w:r>
            <w:r>
              <w:rPr>
                <w:rFonts w:eastAsia="Arial" w:cs="Arial"/>
              </w:rPr>
              <w:t xml:space="preserve"> må </w:t>
            </w:r>
            <w:r w:rsidRPr="5A3580B5">
              <w:rPr>
                <w:rFonts w:eastAsia="Arial" w:cs="Arial"/>
              </w:rPr>
              <w:t xml:space="preserve">ha enkle funksjoner for import av tekst / filer til </w:t>
            </w:r>
            <w:proofErr w:type="spellStart"/>
            <w:r w:rsidRPr="5A3580B5">
              <w:rPr>
                <w:rFonts w:eastAsia="Arial" w:cs="Arial"/>
              </w:rPr>
              <w:t>malbibliotek</w:t>
            </w:r>
            <w:proofErr w:type="spellEnd"/>
            <w:r w:rsidRPr="5A3580B5">
              <w:rPr>
                <w:rFonts w:eastAsia="Arial" w:cs="Arial"/>
              </w:rPr>
              <w:t>.</w:t>
            </w:r>
          </w:p>
          <w:p w14:paraId="1E523B19" w14:textId="77777777" w:rsidR="00520F87" w:rsidRPr="007F62BE" w:rsidRDefault="00520F87">
            <w:pPr>
              <w:rPr>
                <w:rFonts w:eastAsia="Arial" w:cs="Arial"/>
                <w:color w:val="000000" w:themeColor="text1"/>
              </w:rPr>
            </w:pPr>
          </w:p>
          <w:p w14:paraId="46D1F4E2" w14:textId="745C8840" w:rsidR="008C0EE5" w:rsidRPr="00891C37" w:rsidRDefault="00520F87" w:rsidP="008C0EE5">
            <w:pPr>
              <w:rPr>
                <w:rFonts w:eastAsia="Arial" w:cs="Arial"/>
                <w:color w:val="000000" w:themeColor="text1"/>
              </w:rPr>
            </w:pPr>
            <w:r w:rsidRPr="5A3580B5">
              <w:rPr>
                <w:rFonts w:eastAsia="Arial" w:cs="Arial"/>
                <w:color w:val="000000" w:themeColor="text1"/>
              </w:rPr>
              <w:t>Beskriv hvordan kravet oppfylles.</w:t>
            </w:r>
          </w:p>
          <w:p w14:paraId="7D879108" w14:textId="77777777" w:rsidR="00520F87" w:rsidRPr="7C63DF64" w:rsidRDefault="00520F87" w:rsidP="00B35CD8">
            <w:pPr>
              <w:rPr>
                <w:rFonts w:eastAsia="Arial" w:cs="Arial"/>
              </w:rPr>
            </w:pPr>
          </w:p>
        </w:tc>
        <w:tc>
          <w:tcPr>
            <w:tcW w:w="1560" w:type="dxa"/>
            <w:gridSpan w:val="3"/>
            <w:tcBorders>
              <w:top w:val="single" w:sz="4" w:space="0" w:color="000000" w:themeColor="text1"/>
            </w:tcBorders>
          </w:tcPr>
          <w:p w14:paraId="6A481055" w14:textId="7CEEDC4C" w:rsidR="00520F87" w:rsidRDefault="00520F87">
            <w:pPr>
              <w:rPr>
                <w:rFonts w:eastAsia="Arial" w:cs="Arial"/>
              </w:rPr>
            </w:pPr>
            <w:r w:rsidRPr="5A3580B5">
              <w:rPr>
                <w:rFonts w:eastAsia="Arial" w:cs="Arial"/>
              </w:rPr>
              <w:t>M</w:t>
            </w:r>
          </w:p>
        </w:tc>
      </w:tr>
      <w:tr w:rsidR="00520F87" w14:paraId="674029BE" w14:textId="77777777" w:rsidTr="005E3F66">
        <w:trPr>
          <w:trHeight w:val="300"/>
        </w:trPr>
        <w:tc>
          <w:tcPr>
            <w:tcW w:w="923" w:type="dxa"/>
          </w:tcPr>
          <w:p w14:paraId="5B12F95A" w14:textId="77777777" w:rsidR="00520F87" w:rsidRDefault="00520F87">
            <w:pPr>
              <w:rPr>
                <w:rFonts w:eastAsia="Arial" w:cs="Arial"/>
              </w:rPr>
            </w:pPr>
            <w:r>
              <w:rPr>
                <w:rFonts w:eastAsia="Arial" w:cs="Arial"/>
              </w:rPr>
              <w:t>6</w:t>
            </w:r>
            <w:r w:rsidRPr="5A3580B5">
              <w:rPr>
                <w:rFonts w:eastAsia="Arial" w:cs="Arial"/>
              </w:rPr>
              <w:t>.7</w:t>
            </w:r>
          </w:p>
        </w:tc>
        <w:tc>
          <w:tcPr>
            <w:tcW w:w="8363" w:type="dxa"/>
            <w:tcBorders>
              <w:top w:val="single" w:sz="4" w:space="0" w:color="000000" w:themeColor="text1"/>
            </w:tcBorders>
          </w:tcPr>
          <w:p w14:paraId="01F4DF05" w14:textId="71AA4473" w:rsidR="00520F87" w:rsidRDefault="00B26A43">
            <w:pPr>
              <w:rPr>
                <w:rFonts w:eastAsia="Arial" w:cs="Arial"/>
                <w:color w:val="000000" w:themeColor="text1"/>
              </w:rPr>
            </w:pPr>
            <w:r>
              <w:rPr>
                <w:rFonts w:eastAsia="Arial" w:cs="Arial"/>
                <w:color w:val="000000" w:themeColor="text1"/>
              </w:rPr>
              <w:t>Løsningen</w:t>
            </w:r>
            <w:r w:rsidR="00520F87" w:rsidRPr="5A3580B5">
              <w:rPr>
                <w:rFonts w:eastAsia="Arial" w:cs="Arial"/>
                <w:color w:val="000000" w:themeColor="text1"/>
              </w:rPr>
              <w:t xml:space="preserve"> skal støtte bruk av standardtekster (</w:t>
            </w:r>
            <w:proofErr w:type="spellStart"/>
            <w:r w:rsidR="00520F87" w:rsidRPr="5A3580B5">
              <w:rPr>
                <w:rFonts w:eastAsia="Arial" w:cs="Arial"/>
                <w:color w:val="000000" w:themeColor="text1"/>
              </w:rPr>
              <w:t>malkoder</w:t>
            </w:r>
            <w:proofErr w:type="spellEnd"/>
            <w:r w:rsidR="00520F87" w:rsidRPr="5A3580B5">
              <w:rPr>
                <w:rFonts w:eastAsia="Arial" w:cs="Arial"/>
                <w:color w:val="000000" w:themeColor="text1"/>
              </w:rPr>
              <w:t xml:space="preserve">). Eksempelvis skal barnets navn eller skole kunne flettes inn i dokumentet basert på en </w:t>
            </w:r>
            <w:proofErr w:type="spellStart"/>
            <w:r w:rsidR="00520F87" w:rsidRPr="5A3580B5">
              <w:rPr>
                <w:rFonts w:eastAsia="Arial" w:cs="Arial"/>
                <w:color w:val="000000" w:themeColor="text1"/>
              </w:rPr>
              <w:t>malkode</w:t>
            </w:r>
            <w:proofErr w:type="spellEnd"/>
            <w:r w:rsidR="00520F87" w:rsidRPr="5A3580B5">
              <w:rPr>
                <w:rFonts w:eastAsia="Arial" w:cs="Arial"/>
                <w:color w:val="000000" w:themeColor="text1"/>
              </w:rPr>
              <w:t xml:space="preserve">. </w:t>
            </w:r>
          </w:p>
          <w:p w14:paraId="2A1C76D1" w14:textId="77777777" w:rsidR="00520F87" w:rsidRDefault="00520F87">
            <w:pPr>
              <w:rPr>
                <w:rFonts w:eastAsia="Arial" w:cs="Arial"/>
                <w:color w:val="000000" w:themeColor="text1"/>
              </w:rPr>
            </w:pPr>
          </w:p>
          <w:p w14:paraId="21070C04" w14:textId="1CE3FCFB" w:rsidR="00520F87" w:rsidRDefault="00520F87">
            <w:pPr>
              <w:rPr>
                <w:rFonts w:eastAsia="Arial" w:cs="Arial"/>
                <w:color w:val="000000" w:themeColor="text1"/>
              </w:rPr>
            </w:pPr>
            <w:r w:rsidRPr="5A3580B5">
              <w:rPr>
                <w:rFonts w:eastAsia="Arial" w:cs="Arial"/>
                <w:color w:val="000000" w:themeColor="text1"/>
              </w:rPr>
              <w:t>Beskriv hvordan kravet oppfylles</w:t>
            </w:r>
            <w:r w:rsidR="00CA5576" w:rsidRPr="008D0D1B">
              <w:rPr>
                <w:rFonts w:eastAsia="Arial" w:cs="Arial"/>
                <w:color w:val="000000" w:themeColor="text1"/>
              </w:rPr>
              <w:t xml:space="preserve">. </w:t>
            </w:r>
          </w:p>
          <w:p w14:paraId="58DFEEF2" w14:textId="77777777" w:rsidR="00520F87" w:rsidRPr="7C63DF64" w:rsidRDefault="00520F87" w:rsidP="00B35CD8">
            <w:pPr>
              <w:rPr>
                <w:rFonts w:eastAsia="Arial" w:cs="Arial"/>
              </w:rPr>
            </w:pPr>
          </w:p>
        </w:tc>
        <w:tc>
          <w:tcPr>
            <w:tcW w:w="1560" w:type="dxa"/>
            <w:gridSpan w:val="3"/>
            <w:tcBorders>
              <w:top w:val="single" w:sz="4" w:space="0" w:color="000000" w:themeColor="text1"/>
            </w:tcBorders>
          </w:tcPr>
          <w:p w14:paraId="1F56FD4D" w14:textId="26A22573" w:rsidR="00520F87" w:rsidRDefault="00520F87">
            <w:pPr>
              <w:rPr>
                <w:rFonts w:eastAsia="Arial" w:cs="Arial"/>
              </w:rPr>
            </w:pPr>
            <w:r w:rsidRPr="5A3580B5">
              <w:rPr>
                <w:rFonts w:eastAsia="Arial" w:cs="Arial"/>
              </w:rPr>
              <w:t>M</w:t>
            </w:r>
          </w:p>
        </w:tc>
      </w:tr>
      <w:tr w:rsidR="00520F87" w14:paraId="608D856C" w14:textId="77777777" w:rsidTr="005E3F66">
        <w:trPr>
          <w:trHeight w:val="300"/>
        </w:trPr>
        <w:tc>
          <w:tcPr>
            <w:tcW w:w="923" w:type="dxa"/>
          </w:tcPr>
          <w:p w14:paraId="238E55C3" w14:textId="77777777" w:rsidR="00520F87" w:rsidRDefault="00520F87">
            <w:pPr>
              <w:rPr>
                <w:rFonts w:eastAsia="Arial" w:cs="Arial"/>
              </w:rPr>
            </w:pPr>
            <w:r>
              <w:rPr>
                <w:rFonts w:eastAsia="Arial" w:cs="Arial"/>
              </w:rPr>
              <w:t>6</w:t>
            </w:r>
            <w:r w:rsidRPr="5A3580B5">
              <w:rPr>
                <w:rFonts w:eastAsia="Arial" w:cs="Arial"/>
              </w:rPr>
              <w:t>.8</w:t>
            </w:r>
          </w:p>
        </w:tc>
        <w:tc>
          <w:tcPr>
            <w:tcW w:w="8363" w:type="dxa"/>
            <w:tcBorders>
              <w:bottom w:val="single" w:sz="4" w:space="0" w:color="000000" w:themeColor="text1"/>
            </w:tcBorders>
          </w:tcPr>
          <w:p w14:paraId="267CD75C" w14:textId="77777777" w:rsidR="00520F87" w:rsidRDefault="00520F87">
            <w:pPr>
              <w:rPr>
                <w:rFonts w:eastAsia="Arial" w:cs="Arial"/>
                <w:color w:val="000000" w:themeColor="text1"/>
              </w:rPr>
            </w:pPr>
            <w:r w:rsidRPr="5A3580B5">
              <w:rPr>
                <w:rFonts w:eastAsia="Arial" w:cs="Arial"/>
                <w:color w:val="000000" w:themeColor="text1"/>
              </w:rPr>
              <w:t xml:space="preserve">Løsningen </w:t>
            </w:r>
            <w:r>
              <w:rPr>
                <w:rFonts w:eastAsia="Arial" w:cs="Arial"/>
                <w:color w:val="000000" w:themeColor="text1"/>
              </w:rPr>
              <w:t xml:space="preserve">bør </w:t>
            </w:r>
            <w:r w:rsidRPr="5A3580B5">
              <w:rPr>
                <w:rFonts w:eastAsia="Arial" w:cs="Arial"/>
                <w:color w:val="000000" w:themeColor="text1"/>
              </w:rPr>
              <w:t xml:space="preserve">ha mulighet for integrasjon mot digital kalender /avtalebok som for eksempel Outlook for å kunne sette opp avtaler.  </w:t>
            </w:r>
          </w:p>
          <w:p w14:paraId="1E5E9CC5" w14:textId="77777777" w:rsidR="00520F87" w:rsidRDefault="00520F87">
            <w:pPr>
              <w:rPr>
                <w:rFonts w:eastAsia="Arial" w:cs="Arial"/>
                <w:color w:val="000000" w:themeColor="text1"/>
              </w:rPr>
            </w:pPr>
          </w:p>
          <w:p w14:paraId="2EB0FBD2" w14:textId="072516AA" w:rsidR="00520F87" w:rsidRDefault="00B35CD8">
            <w:pPr>
              <w:rPr>
                <w:rFonts w:eastAsia="Arial" w:cs="Arial"/>
                <w:color w:val="000000" w:themeColor="text1"/>
              </w:rPr>
            </w:pPr>
            <w:r w:rsidRPr="00DC29EB">
              <w:rPr>
                <w:rFonts w:eastAsia="Arial" w:cs="Arial"/>
                <w:color w:val="000000" w:themeColor="text1"/>
              </w:rPr>
              <w:t>Beskriv om løsningen kan tilbys, og eventuelt hvordan den tilbudte løsningen ivaretar kravet.</w:t>
            </w:r>
          </w:p>
          <w:p w14:paraId="56B9815A" w14:textId="77777777" w:rsidR="00520F87" w:rsidRDefault="00520F87">
            <w:pPr>
              <w:rPr>
                <w:rFonts w:eastAsia="Arial" w:cs="Arial"/>
              </w:rPr>
            </w:pPr>
          </w:p>
        </w:tc>
        <w:tc>
          <w:tcPr>
            <w:tcW w:w="1560" w:type="dxa"/>
            <w:gridSpan w:val="3"/>
            <w:tcBorders>
              <w:bottom w:val="single" w:sz="4" w:space="0" w:color="000000" w:themeColor="text1"/>
            </w:tcBorders>
          </w:tcPr>
          <w:p w14:paraId="77C55899" w14:textId="77777777" w:rsidR="00520F87" w:rsidRDefault="00520F87">
            <w:pPr>
              <w:rPr>
                <w:rFonts w:eastAsia="Arial" w:cs="Arial"/>
              </w:rPr>
            </w:pPr>
            <w:r w:rsidRPr="5A3580B5">
              <w:rPr>
                <w:rFonts w:eastAsia="Arial" w:cs="Arial"/>
              </w:rPr>
              <w:t>B</w:t>
            </w:r>
          </w:p>
          <w:p w14:paraId="78C679DA" w14:textId="77777777" w:rsidR="00520F87" w:rsidRDefault="00520F87">
            <w:pPr>
              <w:rPr>
                <w:rFonts w:eastAsia="Arial" w:cs="Arial"/>
              </w:rPr>
            </w:pPr>
          </w:p>
          <w:p w14:paraId="713D87BE" w14:textId="77777777" w:rsidR="00520F87" w:rsidRDefault="00520F87">
            <w:pPr>
              <w:rPr>
                <w:rFonts w:eastAsia="Arial" w:cs="Arial"/>
              </w:rPr>
            </w:pPr>
          </w:p>
        </w:tc>
      </w:tr>
      <w:tr w:rsidR="00520F87" w14:paraId="21285C19" w14:textId="77777777" w:rsidTr="005E3F66">
        <w:trPr>
          <w:trHeight w:val="300"/>
        </w:trPr>
        <w:tc>
          <w:tcPr>
            <w:tcW w:w="923" w:type="dxa"/>
          </w:tcPr>
          <w:p w14:paraId="304474C0" w14:textId="77777777" w:rsidR="00520F87" w:rsidRDefault="00520F87">
            <w:pPr>
              <w:rPr>
                <w:rFonts w:eastAsia="Arial" w:cs="Arial"/>
              </w:rPr>
            </w:pPr>
            <w:r>
              <w:rPr>
                <w:rFonts w:eastAsia="Arial" w:cs="Arial"/>
              </w:rPr>
              <w:t>6</w:t>
            </w:r>
            <w:r w:rsidRPr="5A3580B5">
              <w:rPr>
                <w:rFonts w:eastAsia="Arial" w:cs="Arial"/>
              </w:rPr>
              <w:t>.9</w:t>
            </w:r>
          </w:p>
        </w:tc>
        <w:tc>
          <w:tcPr>
            <w:tcW w:w="8363" w:type="dxa"/>
          </w:tcPr>
          <w:p w14:paraId="4D3FAE89" w14:textId="77777777" w:rsidR="00520F87" w:rsidRDefault="00520F87">
            <w:pPr>
              <w:rPr>
                <w:rFonts w:eastAsia="Arial" w:cs="Arial"/>
                <w:color w:val="000000" w:themeColor="text1"/>
              </w:rPr>
            </w:pPr>
            <w:r w:rsidRPr="5A3580B5">
              <w:rPr>
                <w:rFonts w:eastAsia="Arial" w:cs="Arial"/>
                <w:color w:val="000000" w:themeColor="text1"/>
              </w:rPr>
              <w:t xml:space="preserve">Løsningen bør kunne klassifisere og sortere </w:t>
            </w:r>
            <w:r w:rsidRPr="009F423C">
              <w:rPr>
                <w:rFonts w:eastAsia="Arial" w:cs="Arial"/>
                <w:color w:val="000000" w:themeColor="text1"/>
              </w:rPr>
              <w:t>innkommende digital</w:t>
            </w:r>
            <w:r w:rsidRPr="64937B81">
              <w:rPr>
                <w:rFonts w:eastAsia="Arial" w:cs="Arial"/>
                <w:color w:val="000000" w:themeColor="text1"/>
              </w:rPr>
              <w:t xml:space="preserve"> </w:t>
            </w:r>
            <w:r w:rsidRPr="5A3580B5">
              <w:rPr>
                <w:rFonts w:eastAsia="Arial" w:cs="Arial"/>
                <w:color w:val="000000" w:themeColor="text1"/>
              </w:rPr>
              <w:t xml:space="preserve">post automatisk, for å effektivisere posthåndtering. </w:t>
            </w:r>
          </w:p>
          <w:p w14:paraId="1F178DDF" w14:textId="77777777" w:rsidR="00520F87" w:rsidRDefault="00520F87">
            <w:pPr>
              <w:rPr>
                <w:rFonts w:eastAsia="Arial" w:cs="Arial"/>
                <w:color w:val="000000" w:themeColor="text1"/>
              </w:rPr>
            </w:pPr>
          </w:p>
          <w:p w14:paraId="7460AEB6" w14:textId="77777777" w:rsidR="00520F87" w:rsidRDefault="00B35CD8" w:rsidP="00171E33">
            <w:pPr>
              <w:spacing w:line="259" w:lineRule="auto"/>
              <w:rPr>
                <w:rFonts w:eastAsia="Arial" w:cs="Arial"/>
                <w:color w:val="000000" w:themeColor="text1"/>
              </w:rPr>
            </w:pPr>
            <w:r w:rsidRPr="00DC29EB">
              <w:rPr>
                <w:rFonts w:eastAsia="Arial" w:cs="Arial"/>
                <w:color w:val="000000" w:themeColor="text1"/>
              </w:rPr>
              <w:t xml:space="preserve">Beskriv om løsningen kan tilbys, og eventuelt hvordan den tilbudte løsningen ivaretar kravet. </w:t>
            </w:r>
            <w:r w:rsidR="00362D3B" w:rsidRPr="00DC29EB">
              <w:rPr>
                <w:rFonts w:eastAsia="Arial" w:cs="Arial"/>
                <w:color w:val="000000" w:themeColor="text1"/>
              </w:rPr>
              <w:t xml:space="preserve">Beskriv om dette er KI-baserte funksjoner eller om det er løst på en annen måte. </w:t>
            </w:r>
            <w:r w:rsidRPr="00DC29EB">
              <w:rPr>
                <w:rFonts w:eastAsia="Arial" w:cs="Arial"/>
                <w:color w:val="000000" w:themeColor="text1"/>
              </w:rPr>
              <w:t>Se evalueringsbeskrivelser i konkurransegrunnlaget punkt 1.5.2.</w:t>
            </w:r>
            <w:r w:rsidR="00362D3B" w:rsidRPr="00DC29EB">
              <w:rPr>
                <w:rFonts w:eastAsia="Arial" w:cs="Arial"/>
                <w:color w:val="000000" w:themeColor="text1"/>
              </w:rPr>
              <w:t>2</w:t>
            </w:r>
            <w:r w:rsidRPr="00DC29EB">
              <w:rPr>
                <w:rFonts w:eastAsia="Arial" w:cs="Arial"/>
                <w:color w:val="000000" w:themeColor="text1"/>
              </w:rPr>
              <w:t>.</w:t>
            </w:r>
          </w:p>
          <w:p w14:paraId="04697B17" w14:textId="3C0B769B" w:rsidR="00171E33" w:rsidRDefault="00171E33" w:rsidP="00171E33">
            <w:pPr>
              <w:spacing w:line="259" w:lineRule="auto"/>
              <w:rPr>
                <w:rFonts w:eastAsia="Arial" w:cs="Arial"/>
                <w:color w:val="000000" w:themeColor="text1"/>
              </w:rPr>
            </w:pPr>
          </w:p>
        </w:tc>
        <w:tc>
          <w:tcPr>
            <w:tcW w:w="1560" w:type="dxa"/>
            <w:gridSpan w:val="3"/>
          </w:tcPr>
          <w:p w14:paraId="48F95B17" w14:textId="071449B0" w:rsidR="00520F87" w:rsidRDefault="00520F87">
            <w:pPr>
              <w:rPr>
                <w:rFonts w:eastAsia="Arial" w:cs="Arial"/>
              </w:rPr>
            </w:pPr>
            <w:r w:rsidRPr="5A3580B5">
              <w:rPr>
                <w:rFonts w:eastAsia="Arial" w:cs="Arial"/>
              </w:rPr>
              <w:t>B+T</w:t>
            </w:r>
          </w:p>
        </w:tc>
      </w:tr>
      <w:tr w:rsidR="00520F87" w14:paraId="0354ED47" w14:textId="77777777" w:rsidTr="005E3F66">
        <w:trPr>
          <w:trHeight w:val="300"/>
        </w:trPr>
        <w:tc>
          <w:tcPr>
            <w:tcW w:w="923" w:type="dxa"/>
          </w:tcPr>
          <w:p w14:paraId="2461DD49" w14:textId="77777777" w:rsidR="00520F87" w:rsidRDefault="00520F87">
            <w:pPr>
              <w:rPr>
                <w:rFonts w:eastAsia="Arial" w:cs="Arial"/>
              </w:rPr>
            </w:pPr>
            <w:r>
              <w:rPr>
                <w:rFonts w:eastAsia="Arial" w:cs="Arial"/>
              </w:rPr>
              <w:t>6</w:t>
            </w:r>
            <w:r w:rsidRPr="5A3580B5">
              <w:rPr>
                <w:rFonts w:eastAsia="Arial" w:cs="Arial"/>
              </w:rPr>
              <w:t>.10</w:t>
            </w:r>
          </w:p>
        </w:tc>
        <w:tc>
          <w:tcPr>
            <w:tcW w:w="8363" w:type="dxa"/>
          </w:tcPr>
          <w:p w14:paraId="597307D2" w14:textId="77777777" w:rsidR="00520F87" w:rsidRPr="00892851" w:rsidRDefault="00520F87">
            <w:pPr>
              <w:spacing w:line="259" w:lineRule="auto"/>
              <w:rPr>
                <w:rFonts w:eastAsia="Arial" w:cs="Arial"/>
                <w:color w:val="000000" w:themeColor="text1"/>
              </w:rPr>
            </w:pPr>
            <w:r w:rsidRPr="00892851">
              <w:rPr>
                <w:rFonts w:eastAsia="Arial" w:cs="Arial"/>
                <w:color w:val="000000" w:themeColor="text1"/>
              </w:rPr>
              <w:t xml:space="preserve">Løsningen bør kunne automatisk lese informasjon fra dokumenter (for eksempel en innkommende henvisning), finne nøkkelinformasjon og legge inn informasjon i </w:t>
            </w:r>
            <w:r w:rsidRPr="00892851">
              <w:rPr>
                <w:rFonts w:eastAsia="Arial" w:cs="Arial"/>
                <w:color w:val="000000" w:themeColor="text1"/>
              </w:rPr>
              <w:lastRenderedPageBreak/>
              <w:t xml:space="preserve">riktige felter på klient/person </w:t>
            </w:r>
            <w:r>
              <w:rPr>
                <w:rFonts w:eastAsia="Arial" w:cs="Arial"/>
                <w:color w:val="000000" w:themeColor="text1"/>
              </w:rPr>
              <w:t xml:space="preserve">som </w:t>
            </w:r>
            <w:r w:rsidRPr="00892851">
              <w:rPr>
                <w:rFonts w:eastAsia="Arial" w:cs="Arial"/>
                <w:color w:val="000000" w:themeColor="text1"/>
              </w:rPr>
              <w:t xml:space="preserve">for eksempel dato, emne, skoletilhørighet, alder, trinn, henviser </w:t>
            </w:r>
            <w:proofErr w:type="spellStart"/>
            <w:r w:rsidRPr="00892851">
              <w:rPr>
                <w:rFonts w:eastAsia="Arial" w:cs="Arial"/>
                <w:color w:val="000000" w:themeColor="text1"/>
              </w:rPr>
              <w:t>osv</w:t>
            </w:r>
            <w:proofErr w:type="spellEnd"/>
            <w:r>
              <w:rPr>
                <w:rFonts w:eastAsia="Arial" w:cs="Arial"/>
                <w:color w:val="000000" w:themeColor="text1"/>
              </w:rPr>
              <w:t>, som effektiviserer posthåndtering</w:t>
            </w:r>
            <w:r w:rsidRPr="00892851">
              <w:rPr>
                <w:rFonts w:eastAsia="Arial" w:cs="Arial"/>
                <w:color w:val="000000" w:themeColor="text1"/>
              </w:rPr>
              <w:t>.</w:t>
            </w:r>
          </w:p>
          <w:p w14:paraId="2CFFD603" w14:textId="77777777" w:rsidR="00520F87" w:rsidRPr="00892851" w:rsidRDefault="00520F87">
            <w:pPr>
              <w:spacing w:line="259" w:lineRule="auto"/>
              <w:rPr>
                <w:rFonts w:eastAsia="Arial" w:cs="Arial"/>
                <w:color w:val="000000" w:themeColor="text1"/>
              </w:rPr>
            </w:pPr>
          </w:p>
          <w:p w14:paraId="54841082" w14:textId="77777777" w:rsidR="00171E33" w:rsidRDefault="00171E33" w:rsidP="00171E33">
            <w:pPr>
              <w:spacing w:line="259" w:lineRule="auto"/>
              <w:rPr>
                <w:rFonts w:eastAsia="Arial" w:cs="Arial"/>
                <w:color w:val="000000" w:themeColor="text1"/>
              </w:rPr>
            </w:pPr>
            <w:r w:rsidRPr="00DC29EB">
              <w:rPr>
                <w:rFonts w:eastAsia="Arial" w:cs="Arial"/>
                <w:color w:val="000000" w:themeColor="text1"/>
              </w:rPr>
              <w:t>Beskriv om løsningen kan tilbys, og eventuelt hvordan den tilbudte løsningen ivaretar kravet. Beskriv om dette er KI-baserte funksjoner eller om det er løst på en annen måte. Se evalueringsbeskrivelser i konkurransegrunnlaget punkt 1.5.2.2.</w:t>
            </w:r>
          </w:p>
          <w:p w14:paraId="2625F154" w14:textId="46DD57A0" w:rsidR="00520F87" w:rsidRPr="00892851" w:rsidRDefault="00520F87" w:rsidP="00171E33">
            <w:pPr>
              <w:spacing w:line="259" w:lineRule="auto"/>
              <w:rPr>
                <w:rFonts w:eastAsia="Arial" w:cs="Arial"/>
                <w:color w:val="000000" w:themeColor="text1"/>
              </w:rPr>
            </w:pPr>
          </w:p>
        </w:tc>
        <w:tc>
          <w:tcPr>
            <w:tcW w:w="1560" w:type="dxa"/>
            <w:gridSpan w:val="3"/>
          </w:tcPr>
          <w:p w14:paraId="0C1B0329" w14:textId="36C622BE" w:rsidR="00520F87" w:rsidRDefault="00520F87">
            <w:pPr>
              <w:rPr>
                <w:rFonts w:eastAsia="Arial" w:cs="Arial"/>
              </w:rPr>
            </w:pPr>
            <w:r w:rsidRPr="5A3580B5">
              <w:rPr>
                <w:rFonts w:eastAsia="Arial" w:cs="Arial"/>
              </w:rPr>
              <w:lastRenderedPageBreak/>
              <w:t>B+T</w:t>
            </w:r>
          </w:p>
        </w:tc>
      </w:tr>
      <w:tr w:rsidR="00222CC2" w14:paraId="1035C273" w14:textId="77777777" w:rsidTr="005E3F66">
        <w:trPr>
          <w:trHeight w:val="428"/>
        </w:trPr>
        <w:tc>
          <w:tcPr>
            <w:tcW w:w="923" w:type="dxa"/>
            <w:tcBorders>
              <w:right w:val="single" w:sz="4" w:space="0" w:color="000000" w:themeColor="text1"/>
            </w:tcBorders>
            <w:shd w:val="clear" w:color="auto" w:fill="BDD6EE" w:themeFill="accent1" w:themeFillTint="66"/>
          </w:tcPr>
          <w:p w14:paraId="6C1F64CD" w14:textId="77777777" w:rsidR="00222CC2" w:rsidRDefault="00222CC2">
            <w:pPr>
              <w:rPr>
                <w:rFonts w:eastAsia="Arial" w:cs="Arial"/>
              </w:rPr>
            </w:pP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BDD6EE" w:themeFill="accent1" w:themeFillTint="66"/>
          </w:tcPr>
          <w:p w14:paraId="0B6B0C88" w14:textId="77777777" w:rsidR="00222CC2" w:rsidRPr="001E20F4" w:rsidRDefault="00222CC2">
            <w:pPr>
              <w:rPr>
                <w:rFonts w:eastAsia="Arial" w:cs="Arial"/>
                <w:b/>
                <w:bCs/>
              </w:rPr>
            </w:pPr>
            <w:r w:rsidRPr="5A3580B5">
              <w:rPr>
                <w:rFonts w:eastAsia="Arial" w:cs="Arial"/>
                <w:b/>
                <w:bCs/>
              </w:rPr>
              <w:t>Tekniske krav</w:t>
            </w:r>
          </w:p>
        </w:tc>
        <w:tc>
          <w:tcPr>
            <w:tcW w:w="236" w:type="dxa"/>
            <w:tcBorders>
              <w:top w:val="single" w:sz="4" w:space="0" w:color="000000" w:themeColor="text1"/>
              <w:left w:val="nil"/>
              <w:bottom w:val="single" w:sz="4" w:space="0" w:color="000000" w:themeColor="text1"/>
              <w:right w:val="nil"/>
            </w:tcBorders>
            <w:shd w:val="clear" w:color="auto" w:fill="BDD6EE" w:themeFill="accent1" w:themeFillTint="66"/>
          </w:tcPr>
          <w:p w14:paraId="24CC71C8"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BDD6EE" w:themeFill="accent1" w:themeFillTint="66"/>
          </w:tcPr>
          <w:p w14:paraId="5235DE39"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BDD6EE" w:themeFill="accent1" w:themeFillTint="66"/>
          </w:tcPr>
          <w:p w14:paraId="779AFF01" w14:textId="77777777" w:rsidR="00222CC2" w:rsidRDefault="00222CC2">
            <w:pPr>
              <w:rPr>
                <w:rFonts w:eastAsia="Arial" w:cs="Arial"/>
              </w:rPr>
            </w:pPr>
          </w:p>
        </w:tc>
      </w:tr>
      <w:tr w:rsidR="00222CC2" w14:paraId="1313D924" w14:textId="77777777" w:rsidTr="005E3F66">
        <w:trPr>
          <w:trHeight w:val="406"/>
        </w:trPr>
        <w:tc>
          <w:tcPr>
            <w:tcW w:w="923" w:type="dxa"/>
            <w:tcBorders>
              <w:right w:val="single" w:sz="4" w:space="0" w:color="000000" w:themeColor="text1"/>
            </w:tcBorders>
            <w:shd w:val="clear" w:color="auto" w:fill="DEEAF6" w:themeFill="accent1" w:themeFillTint="33"/>
          </w:tcPr>
          <w:p w14:paraId="79717DA1" w14:textId="77777777" w:rsidR="00222CC2" w:rsidRDefault="00222CC2">
            <w:r>
              <w:t>7</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11ED911D" w14:textId="77777777" w:rsidR="00222CC2" w:rsidRDefault="00222CC2">
            <w:pPr>
              <w:rPr>
                <w:rFonts w:eastAsia="Arial" w:cs="Arial"/>
              </w:rPr>
            </w:pPr>
            <w:r w:rsidRPr="5A3580B5">
              <w:rPr>
                <w:rFonts w:eastAsia="Arial" w:cs="Arial"/>
              </w:rPr>
              <w:t>Digitalt økosystem og arkitekturkrav</w:t>
            </w:r>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61E4B051"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1D4D08C4"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2F560BEA" w14:textId="77777777" w:rsidR="00222CC2" w:rsidRDefault="00222CC2">
            <w:pPr>
              <w:rPr>
                <w:rFonts w:eastAsia="Arial" w:cs="Arial"/>
              </w:rPr>
            </w:pPr>
          </w:p>
        </w:tc>
      </w:tr>
      <w:tr w:rsidR="00520F87" w14:paraId="61A80417" w14:textId="77777777" w:rsidTr="005E3F66">
        <w:trPr>
          <w:trHeight w:val="300"/>
        </w:trPr>
        <w:tc>
          <w:tcPr>
            <w:tcW w:w="923" w:type="dxa"/>
          </w:tcPr>
          <w:p w14:paraId="7B7DF857" w14:textId="77777777" w:rsidR="00520F87" w:rsidRPr="009730AB" w:rsidRDefault="00520F87">
            <w:pPr>
              <w:rPr>
                <w:rFonts w:eastAsia="Arial" w:cs="Arial"/>
                <w:highlight w:val="yellow"/>
              </w:rPr>
            </w:pPr>
            <w:r>
              <w:rPr>
                <w:rFonts w:eastAsia="Arial" w:cs="Arial"/>
              </w:rPr>
              <w:t>7</w:t>
            </w:r>
            <w:r w:rsidRPr="5A3580B5">
              <w:rPr>
                <w:rFonts w:eastAsia="Arial" w:cs="Arial"/>
              </w:rPr>
              <w:t>.1</w:t>
            </w:r>
          </w:p>
        </w:tc>
        <w:tc>
          <w:tcPr>
            <w:tcW w:w="8363" w:type="dxa"/>
            <w:tcBorders>
              <w:top w:val="single" w:sz="4" w:space="0" w:color="000000" w:themeColor="text1"/>
            </w:tcBorders>
          </w:tcPr>
          <w:p w14:paraId="1C1E69B1" w14:textId="77777777" w:rsidR="00D414A8" w:rsidRPr="00D414A8" w:rsidRDefault="00D414A8" w:rsidP="00D414A8">
            <w:pPr>
              <w:rPr>
                <w:rFonts w:eastAsia="Arial" w:cs="Arial"/>
                <w:color w:val="000000" w:themeColor="text1"/>
              </w:rPr>
            </w:pPr>
            <w:r w:rsidRPr="00D414A8">
              <w:rPr>
                <w:rFonts w:eastAsia="Arial" w:cs="Arial"/>
                <w:color w:val="000000" w:themeColor="text1"/>
              </w:rPr>
              <w:t xml:space="preserve">Løsningen skal tilby deling av data gjennom </w:t>
            </w:r>
            <w:proofErr w:type="spellStart"/>
            <w:r w:rsidRPr="00D414A8">
              <w:rPr>
                <w:rFonts w:eastAsia="Arial" w:cs="Arial"/>
                <w:color w:val="000000" w:themeColor="text1"/>
              </w:rPr>
              <w:t>API'er</w:t>
            </w:r>
            <w:proofErr w:type="spellEnd"/>
            <w:r w:rsidRPr="00D414A8">
              <w:rPr>
                <w:rFonts w:eastAsia="Arial" w:cs="Arial"/>
                <w:color w:val="000000" w:themeColor="text1"/>
              </w:rPr>
              <w:t xml:space="preserve">, utviklet etter moderne </w:t>
            </w:r>
          </w:p>
          <w:p w14:paraId="55C96B4A" w14:textId="77777777" w:rsidR="00D414A8" w:rsidRPr="00D414A8" w:rsidRDefault="00D414A8" w:rsidP="00D414A8">
            <w:pPr>
              <w:rPr>
                <w:rFonts w:eastAsia="Arial" w:cs="Arial"/>
                <w:color w:val="000000" w:themeColor="text1"/>
              </w:rPr>
            </w:pPr>
            <w:r w:rsidRPr="00D414A8">
              <w:rPr>
                <w:rFonts w:eastAsia="Arial" w:cs="Arial"/>
                <w:color w:val="000000" w:themeColor="text1"/>
              </w:rPr>
              <w:t xml:space="preserve">standarder for informasjonssikkerhet og personvern. REST API er foretrukket </w:t>
            </w:r>
          </w:p>
          <w:p w14:paraId="2B25D45E" w14:textId="77777777" w:rsidR="00D414A8" w:rsidRDefault="00D414A8" w:rsidP="00D414A8">
            <w:pPr>
              <w:rPr>
                <w:rFonts w:eastAsia="Arial" w:cs="Arial"/>
                <w:color w:val="000000" w:themeColor="text1"/>
              </w:rPr>
            </w:pPr>
            <w:r w:rsidRPr="00D414A8">
              <w:rPr>
                <w:rFonts w:eastAsia="Arial" w:cs="Arial"/>
                <w:color w:val="000000" w:themeColor="text1"/>
              </w:rPr>
              <w:t>format, men andre veletablerte formater aksepteres dersom disse begrunnes.</w:t>
            </w:r>
          </w:p>
          <w:p w14:paraId="34DAA1C1" w14:textId="77777777" w:rsidR="00D414A8" w:rsidRPr="00D414A8" w:rsidRDefault="00D414A8" w:rsidP="00D414A8">
            <w:pPr>
              <w:rPr>
                <w:rFonts w:eastAsia="Arial" w:cs="Arial"/>
                <w:color w:val="000000" w:themeColor="text1"/>
              </w:rPr>
            </w:pPr>
          </w:p>
          <w:p w14:paraId="6550F5DC" w14:textId="77777777" w:rsidR="00D414A8" w:rsidRPr="00D414A8" w:rsidRDefault="00D414A8" w:rsidP="00D414A8">
            <w:pPr>
              <w:rPr>
                <w:rFonts w:eastAsia="Arial" w:cs="Arial"/>
                <w:color w:val="000000" w:themeColor="text1"/>
              </w:rPr>
            </w:pPr>
            <w:r w:rsidRPr="00D414A8">
              <w:rPr>
                <w:rFonts w:eastAsia="Arial" w:cs="Arial"/>
                <w:color w:val="000000" w:themeColor="text1"/>
              </w:rPr>
              <w:t>Leverandør skal beskrive:</w:t>
            </w:r>
          </w:p>
          <w:p w14:paraId="6DF4DF59" w14:textId="77777777" w:rsidR="00D414A8" w:rsidRPr="00D414A8" w:rsidRDefault="00D414A8" w:rsidP="00D414A8">
            <w:pPr>
              <w:rPr>
                <w:rFonts w:eastAsia="Arial" w:cs="Arial"/>
                <w:color w:val="000000" w:themeColor="text1"/>
              </w:rPr>
            </w:pPr>
            <w:r w:rsidRPr="00D414A8">
              <w:rPr>
                <w:rFonts w:eastAsia="Arial" w:cs="Arial"/>
                <w:color w:val="000000" w:themeColor="text1"/>
              </w:rPr>
              <w:t>Hvilke API-</w:t>
            </w:r>
            <w:proofErr w:type="gramStart"/>
            <w:r w:rsidRPr="00D414A8">
              <w:rPr>
                <w:rFonts w:eastAsia="Arial" w:cs="Arial"/>
                <w:color w:val="000000" w:themeColor="text1"/>
              </w:rPr>
              <w:t>typer løsningen</w:t>
            </w:r>
            <w:proofErr w:type="gramEnd"/>
            <w:r w:rsidRPr="00D414A8">
              <w:rPr>
                <w:rFonts w:eastAsia="Arial" w:cs="Arial"/>
                <w:color w:val="000000" w:themeColor="text1"/>
              </w:rPr>
              <w:t xml:space="preserve"> støtter og hvordan disse er </w:t>
            </w:r>
            <w:proofErr w:type="gramStart"/>
            <w:r w:rsidRPr="00D414A8">
              <w:rPr>
                <w:rFonts w:eastAsia="Arial" w:cs="Arial"/>
                <w:color w:val="000000" w:themeColor="text1"/>
              </w:rPr>
              <w:t>implementert</w:t>
            </w:r>
            <w:proofErr w:type="gramEnd"/>
          </w:p>
          <w:p w14:paraId="66293EC8" w14:textId="77777777" w:rsidR="00D414A8" w:rsidRPr="00D414A8" w:rsidRDefault="00D414A8" w:rsidP="00D414A8">
            <w:pPr>
              <w:rPr>
                <w:rFonts w:eastAsia="Arial" w:cs="Arial"/>
                <w:color w:val="000000" w:themeColor="text1"/>
              </w:rPr>
            </w:pPr>
            <w:r w:rsidRPr="00D414A8">
              <w:rPr>
                <w:rFonts w:eastAsia="Arial" w:cs="Arial"/>
                <w:color w:val="000000" w:themeColor="text1"/>
              </w:rPr>
              <w:t xml:space="preserve">Hvilke data som er tilgjengelig via API, og hvilke data som eventuelt ikke kan </w:t>
            </w:r>
          </w:p>
          <w:p w14:paraId="0CF2E8EF" w14:textId="77777777" w:rsidR="006F162F" w:rsidRDefault="00D414A8" w:rsidP="00D414A8">
            <w:pPr>
              <w:rPr>
                <w:rFonts w:eastAsia="Arial" w:cs="Arial"/>
                <w:color w:val="000000" w:themeColor="text1"/>
              </w:rPr>
            </w:pPr>
            <w:r w:rsidRPr="00D414A8">
              <w:rPr>
                <w:rFonts w:eastAsia="Arial" w:cs="Arial"/>
                <w:color w:val="000000" w:themeColor="text1"/>
              </w:rPr>
              <w:t>eksponeres og begrunnelsen for dette</w:t>
            </w:r>
            <w:r>
              <w:rPr>
                <w:rFonts w:eastAsia="Arial" w:cs="Arial"/>
                <w:color w:val="000000" w:themeColor="text1"/>
              </w:rPr>
              <w:t>.</w:t>
            </w:r>
          </w:p>
          <w:p w14:paraId="1875559F" w14:textId="77777777" w:rsidR="00DE476F" w:rsidRDefault="00DE476F" w:rsidP="00D414A8">
            <w:pPr>
              <w:rPr>
                <w:rFonts w:eastAsia="Arial" w:cs="Arial"/>
                <w:color w:val="000000" w:themeColor="text1"/>
                <w:highlight w:val="yellow"/>
              </w:rPr>
            </w:pPr>
          </w:p>
          <w:p w14:paraId="55D68726" w14:textId="2678CD77" w:rsidR="00520F87" w:rsidRDefault="00D414A8" w:rsidP="00D414A8">
            <w:pPr>
              <w:rPr>
                <w:rFonts w:eastAsia="Arial" w:cs="Arial"/>
                <w:color w:val="000000" w:themeColor="text1"/>
              </w:rPr>
            </w:pPr>
            <w:r w:rsidRPr="00DC29EB">
              <w:rPr>
                <w:rFonts w:eastAsia="Arial" w:cs="Arial"/>
                <w:color w:val="000000" w:themeColor="text1"/>
              </w:rPr>
              <w:t>Se evalueringsbeskrivelser i konkurransegrunnlaget punkt 1.5.2.</w:t>
            </w:r>
            <w:r w:rsidR="00DE476F" w:rsidRPr="00DC29EB">
              <w:rPr>
                <w:rFonts w:eastAsia="Arial" w:cs="Arial"/>
                <w:color w:val="000000" w:themeColor="text1"/>
              </w:rPr>
              <w:t>3</w:t>
            </w:r>
            <w:r w:rsidRPr="00DC29EB">
              <w:rPr>
                <w:rFonts w:eastAsia="Arial" w:cs="Arial"/>
                <w:color w:val="000000" w:themeColor="text1"/>
              </w:rPr>
              <w:t>.</w:t>
            </w:r>
          </w:p>
          <w:p w14:paraId="147A90A2" w14:textId="427C3624" w:rsidR="00D414A8" w:rsidRPr="000D7684" w:rsidRDefault="00D414A8" w:rsidP="00D414A8">
            <w:pPr>
              <w:rPr>
                <w:rFonts w:eastAsia="Arial" w:cs="Arial"/>
                <w:color w:val="000000" w:themeColor="text1"/>
              </w:rPr>
            </w:pPr>
          </w:p>
        </w:tc>
        <w:tc>
          <w:tcPr>
            <w:tcW w:w="1560" w:type="dxa"/>
            <w:gridSpan w:val="3"/>
            <w:tcBorders>
              <w:top w:val="single" w:sz="4" w:space="0" w:color="000000" w:themeColor="text1"/>
            </w:tcBorders>
          </w:tcPr>
          <w:p w14:paraId="2A06CB0A" w14:textId="68FE0841" w:rsidR="00520F87" w:rsidRDefault="00520F87">
            <w:pPr>
              <w:rPr>
                <w:rFonts w:eastAsia="Arial" w:cs="Arial"/>
              </w:rPr>
            </w:pPr>
            <w:r w:rsidRPr="5A3580B5">
              <w:rPr>
                <w:rFonts w:eastAsia="Arial" w:cs="Arial"/>
              </w:rPr>
              <w:t>M+T</w:t>
            </w:r>
          </w:p>
        </w:tc>
      </w:tr>
      <w:tr w:rsidR="00520F87" w14:paraId="191FCB40" w14:textId="77777777" w:rsidTr="005E3F66">
        <w:trPr>
          <w:trHeight w:val="300"/>
        </w:trPr>
        <w:tc>
          <w:tcPr>
            <w:tcW w:w="923" w:type="dxa"/>
          </w:tcPr>
          <w:p w14:paraId="05B1CECF" w14:textId="77777777" w:rsidR="00520F87" w:rsidRDefault="00520F87">
            <w:pPr>
              <w:rPr>
                <w:rFonts w:eastAsia="Arial" w:cs="Arial"/>
              </w:rPr>
            </w:pPr>
            <w:r>
              <w:rPr>
                <w:rFonts w:eastAsia="Arial" w:cs="Arial"/>
              </w:rPr>
              <w:t>7</w:t>
            </w:r>
            <w:r w:rsidRPr="5A3580B5">
              <w:rPr>
                <w:rFonts w:eastAsia="Arial" w:cs="Arial"/>
              </w:rPr>
              <w:t>.2</w:t>
            </w:r>
          </w:p>
        </w:tc>
        <w:tc>
          <w:tcPr>
            <w:tcW w:w="8363" w:type="dxa"/>
          </w:tcPr>
          <w:p w14:paraId="1157969F" w14:textId="77777777" w:rsidR="00520F87" w:rsidRDefault="00520F87">
            <w:pPr>
              <w:rPr>
                <w:rFonts w:eastAsia="Arial" w:cs="Arial"/>
                <w:color w:val="000000"/>
              </w:rPr>
            </w:pPr>
            <w:r w:rsidRPr="5A3580B5">
              <w:rPr>
                <w:rFonts w:eastAsia="Arial" w:cs="Arial"/>
                <w:color w:val="000000" w:themeColor="text1"/>
              </w:rPr>
              <w:t xml:space="preserve">Løsningen skal ha automatisert og dynamisk API-dokumentasjon i et standardisert format, for eksempel SWAGGER eller </w:t>
            </w:r>
            <w:proofErr w:type="spellStart"/>
            <w:r w:rsidRPr="5A3580B5">
              <w:rPr>
                <w:rFonts w:eastAsia="Arial" w:cs="Arial"/>
                <w:color w:val="000000" w:themeColor="text1"/>
              </w:rPr>
              <w:t>OpenAPI</w:t>
            </w:r>
            <w:proofErr w:type="spellEnd"/>
            <w:r w:rsidRPr="5A3580B5">
              <w:rPr>
                <w:rFonts w:eastAsia="Arial" w:cs="Arial"/>
                <w:color w:val="000000" w:themeColor="text1"/>
              </w:rPr>
              <w:t>.</w:t>
            </w:r>
          </w:p>
          <w:p w14:paraId="683A06CF" w14:textId="77777777" w:rsidR="00520F87" w:rsidRDefault="00520F87">
            <w:pPr>
              <w:rPr>
                <w:rFonts w:eastAsia="Arial" w:cs="Arial"/>
              </w:rPr>
            </w:pPr>
          </w:p>
        </w:tc>
        <w:tc>
          <w:tcPr>
            <w:tcW w:w="1560" w:type="dxa"/>
            <w:gridSpan w:val="3"/>
          </w:tcPr>
          <w:p w14:paraId="25F0920D" w14:textId="3B66DBBC" w:rsidR="00520F87" w:rsidRDefault="00520F87">
            <w:pPr>
              <w:rPr>
                <w:rFonts w:eastAsia="Arial" w:cs="Arial"/>
              </w:rPr>
            </w:pPr>
            <w:r w:rsidRPr="5A3580B5">
              <w:rPr>
                <w:rFonts w:eastAsia="Arial" w:cs="Arial"/>
              </w:rPr>
              <w:t>M</w:t>
            </w:r>
          </w:p>
        </w:tc>
      </w:tr>
      <w:tr w:rsidR="00A648D0" w14:paraId="5F1236C5" w14:textId="77777777" w:rsidTr="005E3F66">
        <w:trPr>
          <w:trHeight w:val="300"/>
        </w:trPr>
        <w:tc>
          <w:tcPr>
            <w:tcW w:w="923" w:type="dxa"/>
          </w:tcPr>
          <w:p w14:paraId="73C51782" w14:textId="77777777" w:rsidR="00A648D0" w:rsidRDefault="00A648D0">
            <w:pPr>
              <w:rPr>
                <w:rFonts w:eastAsia="Arial" w:cs="Arial"/>
              </w:rPr>
            </w:pPr>
            <w:r>
              <w:rPr>
                <w:rFonts w:eastAsia="Arial" w:cs="Arial"/>
              </w:rPr>
              <w:t>7</w:t>
            </w:r>
            <w:r w:rsidRPr="5A3580B5">
              <w:rPr>
                <w:rFonts w:eastAsia="Arial" w:cs="Arial"/>
              </w:rPr>
              <w:t>.3</w:t>
            </w:r>
          </w:p>
        </w:tc>
        <w:tc>
          <w:tcPr>
            <w:tcW w:w="8363" w:type="dxa"/>
          </w:tcPr>
          <w:p w14:paraId="6B23DE72" w14:textId="5B1DDDE9" w:rsidR="00A648D0" w:rsidRPr="00B02477" w:rsidRDefault="00A648D0">
            <w:pPr>
              <w:rPr>
                <w:rFonts w:eastAsia="Arial" w:cs="Arial"/>
                <w:color w:val="000000" w:themeColor="text1"/>
              </w:rPr>
            </w:pPr>
            <w:r w:rsidRPr="5A3580B5">
              <w:rPr>
                <w:rFonts w:eastAsia="Arial" w:cs="Arial"/>
                <w:color w:val="000000" w:themeColor="text1"/>
              </w:rPr>
              <w:t xml:space="preserve">Løsningen skal ha </w:t>
            </w:r>
            <w:proofErr w:type="spellStart"/>
            <w:r w:rsidRPr="5A3580B5">
              <w:rPr>
                <w:rFonts w:eastAsia="Arial" w:cs="Arial"/>
                <w:color w:val="000000" w:themeColor="text1"/>
              </w:rPr>
              <w:t>versjonerte</w:t>
            </w:r>
            <w:proofErr w:type="spellEnd"/>
            <w:r w:rsidRPr="5A3580B5">
              <w:rPr>
                <w:rFonts w:eastAsia="Arial" w:cs="Arial"/>
                <w:color w:val="000000" w:themeColor="text1"/>
              </w:rPr>
              <w:t xml:space="preserve"> </w:t>
            </w:r>
            <w:proofErr w:type="spellStart"/>
            <w:r w:rsidRPr="5A3580B5">
              <w:rPr>
                <w:rFonts w:eastAsia="Arial" w:cs="Arial"/>
                <w:color w:val="000000" w:themeColor="text1"/>
              </w:rPr>
              <w:t>APIer</w:t>
            </w:r>
            <w:proofErr w:type="spellEnd"/>
            <w:r w:rsidRPr="5A3580B5">
              <w:rPr>
                <w:rFonts w:eastAsia="Arial" w:cs="Arial"/>
                <w:color w:val="000000" w:themeColor="text1"/>
              </w:rPr>
              <w:t xml:space="preserve"> med minimum 1 års levetid for tidligere versjoner for de </w:t>
            </w:r>
            <w:proofErr w:type="spellStart"/>
            <w:r w:rsidRPr="5A3580B5">
              <w:rPr>
                <w:rFonts w:eastAsia="Arial" w:cs="Arial"/>
                <w:color w:val="000000" w:themeColor="text1"/>
              </w:rPr>
              <w:t>APIene</w:t>
            </w:r>
            <w:proofErr w:type="spellEnd"/>
            <w:r w:rsidRPr="5A3580B5">
              <w:rPr>
                <w:rFonts w:eastAsia="Arial" w:cs="Arial"/>
                <w:color w:val="000000" w:themeColor="text1"/>
              </w:rPr>
              <w:t xml:space="preserve"> som tilbys i løsningen. Ved oppgraderinger skal </w:t>
            </w:r>
            <w:r w:rsidR="00B26A43">
              <w:rPr>
                <w:rFonts w:eastAsia="Arial" w:cs="Arial"/>
                <w:color w:val="000000" w:themeColor="text1"/>
              </w:rPr>
              <w:t>løsningen</w:t>
            </w:r>
            <w:r w:rsidRPr="5A3580B5">
              <w:rPr>
                <w:rFonts w:eastAsia="Arial" w:cs="Arial"/>
                <w:color w:val="000000" w:themeColor="text1"/>
              </w:rPr>
              <w:t xml:space="preserve"> ha </w:t>
            </w:r>
            <w:proofErr w:type="spellStart"/>
            <w:r w:rsidRPr="5A3580B5">
              <w:rPr>
                <w:rFonts w:eastAsia="Arial" w:cs="Arial"/>
                <w:color w:val="000000" w:themeColor="text1"/>
              </w:rPr>
              <w:t>bakoverkompatibilitet</w:t>
            </w:r>
            <w:proofErr w:type="spellEnd"/>
            <w:r w:rsidRPr="5A3580B5">
              <w:rPr>
                <w:rFonts w:eastAsia="Arial" w:cs="Arial"/>
                <w:color w:val="000000" w:themeColor="text1"/>
              </w:rPr>
              <w:t xml:space="preserve"> på grensesnittene. </w:t>
            </w:r>
          </w:p>
          <w:p w14:paraId="5A199DF2" w14:textId="77777777" w:rsidR="00A648D0" w:rsidRDefault="00A648D0">
            <w:pPr>
              <w:rPr>
                <w:rFonts w:eastAsia="Arial" w:cs="Arial"/>
              </w:rPr>
            </w:pPr>
          </w:p>
        </w:tc>
        <w:tc>
          <w:tcPr>
            <w:tcW w:w="1560" w:type="dxa"/>
            <w:gridSpan w:val="3"/>
          </w:tcPr>
          <w:p w14:paraId="12B5AF49" w14:textId="386C4587" w:rsidR="00A648D0" w:rsidRDefault="00A648D0">
            <w:pPr>
              <w:rPr>
                <w:rFonts w:eastAsia="Arial" w:cs="Arial"/>
              </w:rPr>
            </w:pPr>
            <w:r w:rsidRPr="5A3580B5">
              <w:rPr>
                <w:rFonts w:eastAsia="Arial" w:cs="Arial"/>
              </w:rPr>
              <w:t>M</w:t>
            </w:r>
          </w:p>
        </w:tc>
      </w:tr>
      <w:tr w:rsidR="00A648D0" w14:paraId="624C31C2" w14:textId="77777777" w:rsidTr="005E3F66">
        <w:trPr>
          <w:trHeight w:val="300"/>
        </w:trPr>
        <w:tc>
          <w:tcPr>
            <w:tcW w:w="923" w:type="dxa"/>
          </w:tcPr>
          <w:p w14:paraId="58CC06B2" w14:textId="77777777" w:rsidR="00A648D0" w:rsidRPr="00BB27CE" w:rsidRDefault="00A648D0">
            <w:pPr>
              <w:rPr>
                <w:rFonts w:eastAsia="Arial" w:cs="Arial"/>
              </w:rPr>
            </w:pPr>
            <w:r>
              <w:rPr>
                <w:rFonts w:eastAsia="Arial" w:cs="Arial"/>
              </w:rPr>
              <w:t>7</w:t>
            </w:r>
            <w:r w:rsidRPr="5A3580B5">
              <w:rPr>
                <w:rFonts w:eastAsia="Arial" w:cs="Arial"/>
              </w:rPr>
              <w:t>.4</w:t>
            </w:r>
          </w:p>
        </w:tc>
        <w:tc>
          <w:tcPr>
            <w:tcW w:w="8363" w:type="dxa"/>
          </w:tcPr>
          <w:p w14:paraId="2629C06B" w14:textId="77777777" w:rsidR="00A648D0" w:rsidRDefault="00A648D0">
            <w:pPr>
              <w:rPr>
                <w:rFonts w:eastAsia="Arial" w:cs="Arial"/>
                <w:color w:val="000000"/>
              </w:rPr>
            </w:pPr>
            <w:r w:rsidRPr="5A3580B5">
              <w:rPr>
                <w:rFonts w:eastAsia="Arial" w:cs="Arial"/>
                <w:color w:val="000000" w:themeColor="text1"/>
              </w:rPr>
              <w:t xml:space="preserve">Løsningen bør ha mulighet for at feil i integrasjoner automatisk varsles utenfor løsningen, eksempelvis via e-post. </w:t>
            </w:r>
          </w:p>
          <w:p w14:paraId="2AC795F9" w14:textId="77777777" w:rsidR="00A648D0" w:rsidRDefault="00A648D0">
            <w:pPr>
              <w:rPr>
                <w:rFonts w:eastAsia="Arial" w:cs="Arial"/>
                <w:color w:val="000000" w:themeColor="text1"/>
              </w:rPr>
            </w:pPr>
          </w:p>
          <w:p w14:paraId="45D147C6" w14:textId="77777777" w:rsidR="00A648D0" w:rsidRDefault="00A648D0">
            <w:pPr>
              <w:rPr>
                <w:rFonts w:eastAsia="Arial" w:cs="Arial"/>
                <w:color w:val="000000"/>
              </w:rPr>
            </w:pPr>
            <w:r>
              <w:rPr>
                <w:rFonts w:eastAsia="Arial" w:cs="Arial"/>
                <w:color w:val="000000" w:themeColor="text1"/>
              </w:rPr>
              <w:t>B</w:t>
            </w:r>
            <w:r w:rsidRPr="5A3580B5">
              <w:rPr>
                <w:rFonts w:eastAsia="Arial" w:cs="Arial"/>
                <w:color w:val="000000" w:themeColor="text1"/>
              </w:rPr>
              <w:t>eskriv hvorvidt tilbudt løsning innehar denne funksjonaliteten, samt beskrive denne.</w:t>
            </w:r>
          </w:p>
          <w:p w14:paraId="08BB5A5D" w14:textId="77777777" w:rsidR="00A648D0" w:rsidRPr="00BB27CE" w:rsidRDefault="00A648D0">
            <w:pPr>
              <w:rPr>
                <w:rFonts w:eastAsia="Arial" w:cs="Arial"/>
              </w:rPr>
            </w:pPr>
          </w:p>
        </w:tc>
        <w:tc>
          <w:tcPr>
            <w:tcW w:w="1560" w:type="dxa"/>
            <w:gridSpan w:val="3"/>
          </w:tcPr>
          <w:p w14:paraId="4D76D167" w14:textId="4E8F4845" w:rsidR="00A648D0" w:rsidRDefault="00A648D0">
            <w:pPr>
              <w:rPr>
                <w:rFonts w:eastAsia="Arial" w:cs="Arial"/>
              </w:rPr>
            </w:pPr>
            <w:r w:rsidRPr="5A3580B5">
              <w:rPr>
                <w:rFonts w:eastAsia="Arial" w:cs="Arial"/>
              </w:rPr>
              <w:t>B</w:t>
            </w:r>
          </w:p>
        </w:tc>
      </w:tr>
      <w:tr w:rsidR="00A648D0" w14:paraId="0A427770" w14:textId="77777777" w:rsidTr="005E3F66">
        <w:trPr>
          <w:trHeight w:val="300"/>
        </w:trPr>
        <w:tc>
          <w:tcPr>
            <w:tcW w:w="923" w:type="dxa"/>
          </w:tcPr>
          <w:p w14:paraId="201DDB69" w14:textId="77777777" w:rsidR="00A648D0" w:rsidRDefault="00A648D0">
            <w:pPr>
              <w:rPr>
                <w:rFonts w:eastAsia="Arial" w:cs="Arial"/>
              </w:rPr>
            </w:pPr>
            <w:r>
              <w:rPr>
                <w:rFonts w:eastAsia="Arial" w:cs="Arial"/>
              </w:rPr>
              <w:t>7</w:t>
            </w:r>
            <w:r w:rsidRPr="5A3580B5">
              <w:rPr>
                <w:rFonts w:eastAsia="Arial" w:cs="Arial"/>
              </w:rPr>
              <w:t>.5</w:t>
            </w:r>
          </w:p>
        </w:tc>
        <w:tc>
          <w:tcPr>
            <w:tcW w:w="8363" w:type="dxa"/>
          </w:tcPr>
          <w:p w14:paraId="34770F41" w14:textId="77777777" w:rsidR="00A648D0" w:rsidRDefault="00A648D0">
            <w:pPr>
              <w:rPr>
                <w:rFonts w:eastAsia="Arial" w:cs="Arial"/>
                <w:color w:val="000000"/>
              </w:rPr>
            </w:pPr>
            <w:r w:rsidRPr="5A3580B5">
              <w:rPr>
                <w:rFonts w:eastAsia="Arial" w:cs="Arial"/>
                <w:color w:val="000000" w:themeColor="text1"/>
              </w:rPr>
              <w:t>Tilbudt løsning skal støtte IPv4, samt IPv6 iht. Forskrift om IT-standarder i offentlig forvaltning §12.</w:t>
            </w:r>
          </w:p>
          <w:p w14:paraId="56910EB9" w14:textId="77777777" w:rsidR="00A648D0" w:rsidRDefault="00A648D0">
            <w:pPr>
              <w:rPr>
                <w:rFonts w:eastAsia="Arial" w:cs="Arial"/>
              </w:rPr>
            </w:pPr>
          </w:p>
        </w:tc>
        <w:tc>
          <w:tcPr>
            <w:tcW w:w="1560" w:type="dxa"/>
            <w:gridSpan w:val="3"/>
          </w:tcPr>
          <w:p w14:paraId="20C6EB6D" w14:textId="133E99D4" w:rsidR="00A648D0" w:rsidRDefault="00A648D0">
            <w:pPr>
              <w:rPr>
                <w:rFonts w:eastAsia="Arial" w:cs="Arial"/>
              </w:rPr>
            </w:pPr>
            <w:r w:rsidRPr="5A3580B5">
              <w:rPr>
                <w:rFonts w:eastAsia="Arial" w:cs="Arial"/>
              </w:rPr>
              <w:t>M</w:t>
            </w:r>
          </w:p>
        </w:tc>
      </w:tr>
      <w:tr w:rsidR="00A648D0" w14:paraId="575116D5" w14:textId="77777777" w:rsidTr="005E3F66">
        <w:trPr>
          <w:trHeight w:val="300"/>
        </w:trPr>
        <w:tc>
          <w:tcPr>
            <w:tcW w:w="923" w:type="dxa"/>
          </w:tcPr>
          <w:p w14:paraId="32ECC391" w14:textId="77777777" w:rsidR="00A648D0" w:rsidRPr="00CD3C6F" w:rsidRDefault="00A648D0">
            <w:pPr>
              <w:rPr>
                <w:rFonts w:eastAsia="Arial" w:cs="Arial"/>
              </w:rPr>
            </w:pPr>
            <w:r>
              <w:rPr>
                <w:rFonts w:eastAsia="Arial" w:cs="Arial"/>
              </w:rPr>
              <w:t>7</w:t>
            </w:r>
            <w:r w:rsidRPr="5A3580B5">
              <w:rPr>
                <w:rFonts w:eastAsia="Arial" w:cs="Arial"/>
              </w:rPr>
              <w:t>.6</w:t>
            </w:r>
          </w:p>
        </w:tc>
        <w:tc>
          <w:tcPr>
            <w:tcW w:w="8363" w:type="dxa"/>
          </w:tcPr>
          <w:p w14:paraId="40175287" w14:textId="77777777" w:rsidR="00A648D0" w:rsidRDefault="00A648D0">
            <w:pPr>
              <w:rPr>
                <w:rFonts w:eastAsia="Arial" w:cs="Arial"/>
                <w:color w:val="000000"/>
              </w:rPr>
            </w:pPr>
            <w:r w:rsidRPr="5A3580B5">
              <w:rPr>
                <w:rFonts w:eastAsia="Arial" w:cs="Arial"/>
                <w:color w:val="000000" w:themeColor="text1"/>
              </w:rPr>
              <w:t xml:space="preserve">Løsningen skal støtte uthenting av data basert på endringer siden et gitt tidspunkt, basert på sist endret dato/tidspunkt eller tilsvarende mekanisme, slik at det er mulig å gjennomføre inkrementelle </w:t>
            </w:r>
            <w:proofErr w:type="spellStart"/>
            <w:r w:rsidRPr="5A3580B5">
              <w:rPr>
                <w:rFonts w:eastAsia="Arial" w:cs="Arial"/>
                <w:color w:val="000000" w:themeColor="text1"/>
              </w:rPr>
              <w:t>datauttrekk</w:t>
            </w:r>
            <w:proofErr w:type="spellEnd"/>
            <w:r w:rsidRPr="5A3580B5">
              <w:rPr>
                <w:rFonts w:eastAsia="Arial" w:cs="Arial"/>
                <w:color w:val="000000" w:themeColor="text1"/>
              </w:rPr>
              <w:t xml:space="preserve">. </w:t>
            </w:r>
          </w:p>
          <w:p w14:paraId="59C5D3C1" w14:textId="77777777" w:rsidR="00A648D0" w:rsidRDefault="00A648D0">
            <w:pPr>
              <w:rPr>
                <w:rFonts w:eastAsia="Arial" w:cs="Arial"/>
                <w:color w:val="000000"/>
              </w:rPr>
            </w:pPr>
          </w:p>
          <w:p w14:paraId="15597905" w14:textId="77777777" w:rsidR="00A648D0" w:rsidRDefault="00A648D0">
            <w:pPr>
              <w:rPr>
                <w:rFonts w:eastAsia="Arial" w:cs="Arial"/>
                <w:color w:val="000000"/>
              </w:rPr>
            </w:pPr>
            <w:r>
              <w:rPr>
                <w:rFonts w:eastAsia="Arial" w:cs="Arial"/>
                <w:color w:val="000000" w:themeColor="text1"/>
              </w:rPr>
              <w:t>B</w:t>
            </w:r>
            <w:r w:rsidRPr="5A3580B5">
              <w:rPr>
                <w:rFonts w:eastAsia="Arial" w:cs="Arial"/>
                <w:color w:val="000000" w:themeColor="text1"/>
              </w:rPr>
              <w:t>eskriv hvordan oppdateringer håndteres i slike uttrekk.</w:t>
            </w:r>
          </w:p>
          <w:p w14:paraId="2484697E" w14:textId="77777777" w:rsidR="00A648D0" w:rsidRPr="00CD3C6F" w:rsidRDefault="00A648D0">
            <w:pPr>
              <w:rPr>
                <w:rFonts w:eastAsia="Arial" w:cs="Arial"/>
              </w:rPr>
            </w:pPr>
          </w:p>
        </w:tc>
        <w:tc>
          <w:tcPr>
            <w:tcW w:w="1560" w:type="dxa"/>
            <w:gridSpan w:val="3"/>
          </w:tcPr>
          <w:p w14:paraId="2CD3E050" w14:textId="4940F000" w:rsidR="00A648D0" w:rsidRDefault="00A648D0">
            <w:pPr>
              <w:rPr>
                <w:rFonts w:eastAsia="Arial" w:cs="Arial"/>
              </w:rPr>
            </w:pPr>
            <w:r w:rsidRPr="5A3580B5">
              <w:rPr>
                <w:rFonts w:eastAsia="Arial" w:cs="Arial"/>
              </w:rPr>
              <w:t>M</w:t>
            </w:r>
          </w:p>
        </w:tc>
      </w:tr>
      <w:tr w:rsidR="00A648D0" w14:paraId="14AB2765" w14:textId="77777777" w:rsidTr="005E3F66">
        <w:trPr>
          <w:trHeight w:val="300"/>
        </w:trPr>
        <w:tc>
          <w:tcPr>
            <w:tcW w:w="923" w:type="dxa"/>
          </w:tcPr>
          <w:p w14:paraId="5CE5C4F1" w14:textId="77777777" w:rsidR="00A648D0" w:rsidRPr="00CD3C6F" w:rsidRDefault="00A648D0">
            <w:pPr>
              <w:rPr>
                <w:rFonts w:eastAsia="Arial" w:cs="Arial"/>
              </w:rPr>
            </w:pPr>
            <w:r>
              <w:rPr>
                <w:rFonts w:eastAsia="Arial" w:cs="Arial"/>
              </w:rPr>
              <w:t>7</w:t>
            </w:r>
            <w:r w:rsidRPr="5A3580B5">
              <w:rPr>
                <w:rFonts w:eastAsia="Arial" w:cs="Arial"/>
              </w:rPr>
              <w:t>.6.1</w:t>
            </w:r>
          </w:p>
        </w:tc>
        <w:tc>
          <w:tcPr>
            <w:tcW w:w="8363" w:type="dxa"/>
          </w:tcPr>
          <w:p w14:paraId="75C12A0A" w14:textId="77777777" w:rsidR="00A648D0" w:rsidRDefault="00A648D0">
            <w:pPr>
              <w:rPr>
                <w:rFonts w:eastAsia="Arial" w:cs="Arial"/>
                <w:color w:val="000000"/>
              </w:rPr>
            </w:pPr>
            <w:r w:rsidRPr="5A3580B5">
              <w:rPr>
                <w:rFonts w:eastAsia="Arial" w:cs="Arial"/>
                <w:color w:val="000000" w:themeColor="text1"/>
              </w:rPr>
              <w:t xml:space="preserve">Løsningen bør støtte identifisering av slettede data i inkrementelle uttrekk, uten behov for fullstendige </w:t>
            </w:r>
            <w:proofErr w:type="spellStart"/>
            <w:r w:rsidRPr="5A3580B5">
              <w:rPr>
                <w:rFonts w:eastAsia="Arial" w:cs="Arial"/>
                <w:color w:val="000000" w:themeColor="text1"/>
              </w:rPr>
              <w:t>datauttrekk</w:t>
            </w:r>
            <w:proofErr w:type="spellEnd"/>
            <w:r w:rsidRPr="5A3580B5">
              <w:rPr>
                <w:rFonts w:eastAsia="Arial" w:cs="Arial"/>
                <w:color w:val="000000" w:themeColor="text1"/>
              </w:rPr>
              <w:t xml:space="preserve">. Dette inkluderer håndtering av slettede data for datamengder med stort volum eller høy endringsfrekvens. </w:t>
            </w:r>
          </w:p>
          <w:p w14:paraId="0E76AF55" w14:textId="77777777" w:rsidR="00A648D0" w:rsidRDefault="00A648D0">
            <w:pPr>
              <w:rPr>
                <w:rFonts w:eastAsia="Arial" w:cs="Arial"/>
                <w:color w:val="000000"/>
              </w:rPr>
            </w:pPr>
          </w:p>
          <w:p w14:paraId="7A31005B" w14:textId="4ECBA64A" w:rsidR="00A648D0" w:rsidRDefault="00643033">
            <w:pPr>
              <w:rPr>
                <w:rFonts w:eastAsia="Arial" w:cs="Arial"/>
                <w:color w:val="000000"/>
              </w:rPr>
            </w:pPr>
            <w:r w:rsidRPr="00DC29EB">
              <w:rPr>
                <w:rFonts w:eastAsia="Arial" w:cs="Arial"/>
                <w:color w:val="000000" w:themeColor="text1"/>
              </w:rPr>
              <w:t xml:space="preserve">Beskriv hvorvidt tilbudt løsning innehar denne funksjonaliteten, </w:t>
            </w:r>
            <w:r w:rsidR="00EA6E63" w:rsidRPr="00DC29EB">
              <w:rPr>
                <w:rFonts w:eastAsia="Arial" w:cs="Arial"/>
                <w:color w:val="000000" w:themeColor="text1"/>
              </w:rPr>
              <w:t xml:space="preserve">og eventuelt </w:t>
            </w:r>
            <w:r w:rsidR="00A648D0" w:rsidRPr="00DC29EB">
              <w:rPr>
                <w:rFonts w:eastAsia="Arial" w:cs="Arial"/>
                <w:color w:val="000000" w:themeColor="text1"/>
              </w:rPr>
              <w:t>hvordan slettede data kan identifiseres i slike uttrekk.</w:t>
            </w:r>
          </w:p>
          <w:p w14:paraId="44E790E7" w14:textId="77777777" w:rsidR="00A648D0" w:rsidRPr="00CD3C6F" w:rsidRDefault="00A648D0">
            <w:pPr>
              <w:rPr>
                <w:rFonts w:eastAsia="Arial" w:cs="Arial"/>
                <w:color w:val="000000"/>
              </w:rPr>
            </w:pPr>
          </w:p>
        </w:tc>
        <w:tc>
          <w:tcPr>
            <w:tcW w:w="1560" w:type="dxa"/>
            <w:gridSpan w:val="3"/>
          </w:tcPr>
          <w:p w14:paraId="0EFCD605" w14:textId="7FE34D2E" w:rsidR="00A648D0" w:rsidRDefault="00A648D0">
            <w:pPr>
              <w:rPr>
                <w:rFonts w:eastAsia="Arial" w:cs="Arial"/>
              </w:rPr>
            </w:pPr>
            <w:r w:rsidRPr="5A3580B5">
              <w:rPr>
                <w:rFonts w:eastAsia="Arial" w:cs="Arial"/>
              </w:rPr>
              <w:t>B</w:t>
            </w:r>
          </w:p>
        </w:tc>
      </w:tr>
      <w:tr w:rsidR="00A648D0" w14:paraId="6C42FE36" w14:textId="77777777" w:rsidTr="005E3F66">
        <w:trPr>
          <w:trHeight w:val="300"/>
        </w:trPr>
        <w:tc>
          <w:tcPr>
            <w:tcW w:w="923" w:type="dxa"/>
          </w:tcPr>
          <w:p w14:paraId="05131105" w14:textId="77777777" w:rsidR="00A648D0" w:rsidRPr="5A3580B5" w:rsidRDefault="00A648D0">
            <w:pPr>
              <w:rPr>
                <w:rFonts w:eastAsia="Arial" w:cs="Arial"/>
              </w:rPr>
            </w:pPr>
            <w:r>
              <w:rPr>
                <w:rFonts w:eastAsia="Arial" w:cs="Arial"/>
              </w:rPr>
              <w:t>7.7</w:t>
            </w:r>
          </w:p>
        </w:tc>
        <w:tc>
          <w:tcPr>
            <w:tcW w:w="8363" w:type="dxa"/>
          </w:tcPr>
          <w:p w14:paraId="478094F1" w14:textId="77777777" w:rsidR="00A648D0" w:rsidRDefault="00A648D0">
            <w:pPr>
              <w:rPr>
                <w:rFonts w:eastAsia="Arial" w:cs="Arial"/>
                <w:color w:val="000000" w:themeColor="text1"/>
              </w:rPr>
            </w:pPr>
            <w:r w:rsidRPr="00A837A1">
              <w:rPr>
                <w:rFonts w:eastAsia="Arial" w:cs="Arial"/>
                <w:color w:val="000000" w:themeColor="text1"/>
              </w:rPr>
              <w:t xml:space="preserve">Kommunen eier selv alle sine data i løsningen. Kommunen skal til enhver tid, gjennom hele avtaleperioden, ha mulighet til å hente ut data / ta uttrekk av all bevaringsverdig dokumentasjon, herunder data, registre, journaler og </w:t>
            </w:r>
            <w:r w:rsidRPr="00A837A1">
              <w:rPr>
                <w:rFonts w:eastAsia="Arial" w:cs="Arial"/>
                <w:color w:val="000000" w:themeColor="text1"/>
              </w:rPr>
              <w:lastRenderedPageBreak/>
              <w:t>saksdokumenter, i samsvar med gjeldende regelverk for langtidsbevaring av elektronisk arkivmateriale.</w:t>
            </w:r>
          </w:p>
          <w:p w14:paraId="7EEBFB62" w14:textId="77777777" w:rsidR="00A805A2" w:rsidRPr="00A837A1" w:rsidRDefault="00A805A2">
            <w:pPr>
              <w:rPr>
                <w:rFonts w:eastAsia="Arial" w:cs="Arial"/>
                <w:color w:val="000000" w:themeColor="text1"/>
              </w:rPr>
            </w:pPr>
          </w:p>
          <w:p w14:paraId="2ADEB283" w14:textId="12D418DB" w:rsidR="00A648D0" w:rsidRPr="5A3580B5" w:rsidRDefault="00A648D0">
            <w:pPr>
              <w:rPr>
                <w:rFonts w:eastAsia="Arial" w:cs="Arial"/>
                <w:color w:val="000000" w:themeColor="text1"/>
              </w:rPr>
            </w:pPr>
            <w:r w:rsidRPr="00A837A1">
              <w:rPr>
                <w:rFonts w:eastAsia="Arial" w:cs="Arial"/>
                <w:color w:val="000000" w:themeColor="text1"/>
              </w:rPr>
              <w:t>Leverandør skal beskrive hvilke uttrekksformat løsningen støtter for dette formålet</w:t>
            </w:r>
            <w:r w:rsidR="00402E00">
              <w:rPr>
                <w:rFonts w:eastAsia="Arial" w:cs="Arial"/>
                <w:color w:val="000000" w:themeColor="text1"/>
              </w:rPr>
              <w:t>.</w:t>
            </w:r>
            <w:r>
              <w:rPr>
                <w:rFonts w:eastAsia="Arial" w:cs="Arial"/>
                <w:color w:val="000000" w:themeColor="text1"/>
              </w:rPr>
              <w:br/>
            </w:r>
          </w:p>
        </w:tc>
        <w:tc>
          <w:tcPr>
            <w:tcW w:w="1560" w:type="dxa"/>
            <w:gridSpan w:val="3"/>
          </w:tcPr>
          <w:p w14:paraId="42A91979" w14:textId="57DE3BB5" w:rsidR="00A648D0" w:rsidRDefault="00A648D0">
            <w:pPr>
              <w:rPr>
                <w:rFonts w:eastAsia="Arial" w:cs="Arial"/>
              </w:rPr>
            </w:pPr>
            <w:r>
              <w:rPr>
                <w:rFonts w:eastAsia="Arial" w:cs="Arial"/>
              </w:rPr>
              <w:lastRenderedPageBreak/>
              <w:t>M</w:t>
            </w:r>
          </w:p>
        </w:tc>
      </w:tr>
      <w:tr w:rsidR="00A648D0" w14:paraId="593C8319" w14:textId="77777777" w:rsidTr="005E3F66">
        <w:trPr>
          <w:trHeight w:val="300"/>
        </w:trPr>
        <w:tc>
          <w:tcPr>
            <w:tcW w:w="923" w:type="dxa"/>
          </w:tcPr>
          <w:p w14:paraId="611F53DA" w14:textId="77777777" w:rsidR="00A648D0" w:rsidRDefault="00A648D0">
            <w:pPr>
              <w:rPr>
                <w:rFonts w:eastAsia="Arial" w:cs="Arial"/>
              </w:rPr>
            </w:pPr>
            <w:r>
              <w:rPr>
                <w:rFonts w:eastAsia="Arial" w:cs="Arial"/>
              </w:rPr>
              <w:t>7.7.1</w:t>
            </w:r>
          </w:p>
        </w:tc>
        <w:tc>
          <w:tcPr>
            <w:tcW w:w="8363" w:type="dxa"/>
          </w:tcPr>
          <w:p w14:paraId="2F6A5467" w14:textId="29ED353B" w:rsidR="00922E93" w:rsidRDefault="00A648D0">
            <w:pPr>
              <w:rPr>
                <w:rFonts w:eastAsia="Arial" w:cs="Arial"/>
                <w:color w:val="000000" w:themeColor="text1"/>
              </w:rPr>
            </w:pPr>
            <w:r w:rsidRPr="00DD2A64">
              <w:rPr>
                <w:rFonts w:eastAsia="Arial" w:cs="Arial"/>
                <w:color w:val="000000" w:themeColor="text1"/>
              </w:rPr>
              <w:t xml:space="preserve">Det er ønskelig at retten til å hente ut data etter punktet over også gjelder for en tredjepart utvalgt av </w:t>
            </w:r>
            <w:r w:rsidR="00B54982">
              <w:rPr>
                <w:rFonts w:eastAsia="Arial" w:cs="Arial"/>
                <w:color w:val="000000" w:themeColor="text1"/>
              </w:rPr>
              <w:t>kunden</w:t>
            </w:r>
            <w:r w:rsidRPr="00DD2A64">
              <w:rPr>
                <w:rFonts w:eastAsia="Arial" w:cs="Arial"/>
                <w:color w:val="000000" w:themeColor="text1"/>
              </w:rPr>
              <w:t>, herunder kommunens interkommunale arkivinstitusjon.</w:t>
            </w:r>
          </w:p>
          <w:p w14:paraId="605124C3" w14:textId="77777777" w:rsidR="00CF531E" w:rsidRPr="00DD2A64" w:rsidRDefault="00CF531E">
            <w:pPr>
              <w:rPr>
                <w:rFonts w:eastAsia="Arial" w:cs="Arial"/>
                <w:color w:val="000000" w:themeColor="text1"/>
              </w:rPr>
            </w:pPr>
          </w:p>
          <w:p w14:paraId="5D489C6C" w14:textId="3B1CD682" w:rsidR="00A648D0" w:rsidRDefault="00CF531E" w:rsidP="00E235BF">
            <w:pPr>
              <w:rPr>
                <w:rFonts w:eastAsia="Arial" w:cs="Arial"/>
                <w:color w:val="000000" w:themeColor="text1"/>
              </w:rPr>
            </w:pPr>
            <w:r w:rsidRPr="00DC29EB">
              <w:rPr>
                <w:rFonts w:eastAsia="Arial" w:cs="Arial"/>
                <w:color w:val="000000" w:themeColor="text1"/>
              </w:rPr>
              <w:t xml:space="preserve">Beskriv hvorvidt tilbudt løsning innehar denne funksjonaliteten, </w:t>
            </w:r>
            <w:r w:rsidR="00C82D45" w:rsidRPr="00DC29EB">
              <w:rPr>
                <w:rFonts w:eastAsia="Arial" w:cs="Arial"/>
                <w:color w:val="000000" w:themeColor="text1"/>
              </w:rPr>
              <w:t>og</w:t>
            </w:r>
            <w:r w:rsidR="00E91940">
              <w:rPr>
                <w:rFonts w:eastAsia="Arial" w:cs="Arial"/>
                <w:color w:val="000000" w:themeColor="text1"/>
              </w:rPr>
              <w:t xml:space="preserve"> </w:t>
            </w:r>
            <w:r w:rsidR="00B546A2">
              <w:rPr>
                <w:rFonts w:eastAsia="Arial" w:cs="Arial"/>
                <w:color w:val="000000" w:themeColor="text1"/>
              </w:rPr>
              <w:t>eventuelt beskriv</w:t>
            </w:r>
            <w:r w:rsidR="00A648D0" w:rsidRPr="00DD2A64">
              <w:rPr>
                <w:rFonts w:eastAsia="Arial" w:cs="Arial"/>
                <w:color w:val="000000" w:themeColor="text1"/>
              </w:rPr>
              <w:t xml:space="preserve"> hvordan slik tredjepartstilgang kan tilrettelegges.</w:t>
            </w:r>
          </w:p>
          <w:p w14:paraId="0ED7FD0B" w14:textId="77777777" w:rsidR="00A648D0" w:rsidRPr="009A4110" w:rsidRDefault="00A648D0">
            <w:pPr>
              <w:rPr>
                <w:rFonts w:eastAsia="Arial" w:cs="Arial"/>
                <w:color w:val="000000" w:themeColor="text1"/>
              </w:rPr>
            </w:pPr>
          </w:p>
        </w:tc>
        <w:tc>
          <w:tcPr>
            <w:tcW w:w="1560" w:type="dxa"/>
            <w:gridSpan w:val="3"/>
          </w:tcPr>
          <w:p w14:paraId="5728F499" w14:textId="3247437C" w:rsidR="00A648D0" w:rsidRDefault="00A648D0">
            <w:pPr>
              <w:rPr>
                <w:rFonts w:eastAsia="Arial" w:cs="Arial"/>
              </w:rPr>
            </w:pPr>
            <w:r>
              <w:rPr>
                <w:rFonts w:eastAsia="Arial" w:cs="Arial"/>
              </w:rPr>
              <w:t>B</w:t>
            </w:r>
          </w:p>
        </w:tc>
      </w:tr>
      <w:tr w:rsidR="00A648D0" w14:paraId="63794B53" w14:textId="77777777" w:rsidTr="005E3F66">
        <w:trPr>
          <w:trHeight w:val="300"/>
        </w:trPr>
        <w:tc>
          <w:tcPr>
            <w:tcW w:w="923" w:type="dxa"/>
          </w:tcPr>
          <w:p w14:paraId="017E370B" w14:textId="77777777" w:rsidR="00A648D0" w:rsidRPr="00795420" w:rsidRDefault="00A648D0">
            <w:pPr>
              <w:rPr>
                <w:rFonts w:eastAsia="Arial" w:cs="Arial"/>
              </w:rPr>
            </w:pPr>
            <w:r>
              <w:rPr>
                <w:rFonts w:eastAsia="Arial" w:cs="Arial"/>
              </w:rPr>
              <w:t>7</w:t>
            </w:r>
            <w:r w:rsidRPr="5A3580B5">
              <w:rPr>
                <w:rFonts w:eastAsia="Arial" w:cs="Arial"/>
              </w:rPr>
              <w:t>.</w:t>
            </w:r>
            <w:r>
              <w:rPr>
                <w:rFonts w:eastAsia="Arial" w:cs="Arial"/>
              </w:rPr>
              <w:t>8</w:t>
            </w:r>
          </w:p>
        </w:tc>
        <w:tc>
          <w:tcPr>
            <w:tcW w:w="8363" w:type="dxa"/>
            <w:tcBorders>
              <w:bottom w:val="single" w:sz="4" w:space="0" w:color="000000" w:themeColor="text1"/>
            </w:tcBorders>
          </w:tcPr>
          <w:p w14:paraId="5F9E1DD8" w14:textId="1396151F" w:rsidR="008911D4" w:rsidRPr="008911D4" w:rsidRDefault="008911D4" w:rsidP="008911D4">
            <w:pPr>
              <w:rPr>
                <w:rFonts w:eastAsia="Arial" w:cs="Arial"/>
              </w:rPr>
            </w:pPr>
            <w:r>
              <w:rPr>
                <w:rFonts w:eastAsia="Arial" w:cs="Arial"/>
              </w:rPr>
              <w:t>L</w:t>
            </w:r>
            <w:r w:rsidRPr="008911D4">
              <w:rPr>
                <w:rFonts w:eastAsia="Arial" w:cs="Arial"/>
              </w:rPr>
              <w:t>øsningen bør støtte publisering av data som hendelser i</w:t>
            </w:r>
            <w:r w:rsidR="00C303A4">
              <w:rPr>
                <w:rFonts w:eastAsia="Arial" w:cs="Arial"/>
              </w:rPr>
              <w:t xml:space="preserve"> </w:t>
            </w:r>
            <w:r w:rsidR="00D3575A">
              <w:rPr>
                <w:rFonts w:eastAsia="Arial" w:cs="Arial"/>
              </w:rPr>
              <w:t xml:space="preserve">nær </w:t>
            </w:r>
            <w:r w:rsidRPr="008911D4">
              <w:rPr>
                <w:rFonts w:eastAsia="Arial" w:cs="Arial"/>
              </w:rPr>
              <w:t xml:space="preserve">sanntid, for </w:t>
            </w:r>
          </w:p>
          <w:p w14:paraId="4FEBE13A" w14:textId="038E4783" w:rsidR="008911D4" w:rsidRPr="008911D4" w:rsidRDefault="008911D4" w:rsidP="008911D4">
            <w:pPr>
              <w:rPr>
                <w:rFonts w:eastAsia="Arial" w:cs="Arial"/>
              </w:rPr>
            </w:pPr>
            <w:r w:rsidRPr="008911D4">
              <w:rPr>
                <w:rFonts w:eastAsia="Arial" w:cs="Arial"/>
              </w:rPr>
              <w:t xml:space="preserve">eksempel via meldingskøer eller tilsvarende mekanismer. </w:t>
            </w:r>
          </w:p>
          <w:p w14:paraId="272C4E48" w14:textId="77777777" w:rsidR="008911D4" w:rsidRPr="008911D4" w:rsidRDefault="008911D4" w:rsidP="008911D4">
            <w:pPr>
              <w:rPr>
                <w:rFonts w:eastAsia="Arial" w:cs="Arial"/>
              </w:rPr>
            </w:pPr>
            <w:r w:rsidRPr="008911D4">
              <w:rPr>
                <w:rFonts w:eastAsia="Arial" w:cs="Arial"/>
              </w:rPr>
              <w:t xml:space="preserve">Hendelser bør kunne </w:t>
            </w:r>
            <w:proofErr w:type="gramStart"/>
            <w:r w:rsidRPr="008911D4">
              <w:rPr>
                <w:rFonts w:eastAsia="Arial" w:cs="Arial"/>
              </w:rPr>
              <w:t>genereres</w:t>
            </w:r>
            <w:proofErr w:type="gramEnd"/>
            <w:r w:rsidRPr="008911D4">
              <w:rPr>
                <w:rFonts w:eastAsia="Arial" w:cs="Arial"/>
              </w:rPr>
              <w:t xml:space="preserve"> ved opprettelse og endring av data, og det bør </w:t>
            </w:r>
          </w:p>
          <w:p w14:paraId="69C3DC52" w14:textId="77777777" w:rsidR="008911D4" w:rsidRDefault="008911D4" w:rsidP="008911D4">
            <w:pPr>
              <w:rPr>
                <w:rFonts w:eastAsia="Arial" w:cs="Arial"/>
              </w:rPr>
            </w:pPr>
            <w:r w:rsidRPr="008911D4">
              <w:rPr>
                <w:rFonts w:eastAsia="Arial" w:cs="Arial"/>
              </w:rPr>
              <w:t xml:space="preserve">være mulig å konfigurere hvilke typer hendelser som publiseres. </w:t>
            </w:r>
          </w:p>
          <w:p w14:paraId="4AADCF85" w14:textId="77777777" w:rsidR="008911D4" w:rsidRPr="008911D4" w:rsidRDefault="008911D4" w:rsidP="008911D4">
            <w:pPr>
              <w:rPr>
                <w:rFonts w:eastAsia="Arial" w:cs="Arial"/>
              </w:rPr>
            </w:pPr>
          </w:p>
          <w:p w14:paraId="19E83086" w14:textId="19DB0EF8" w:rsidR="008911D4" w:rsidRPr="008911D4" w:rsidRDefault="00CF531E" w:rsidP="008911D4">
            <w:pPr>
              <w:rPr>
                <w:rFonts w:eastAsia="Arial" w:cs="Arial"/>
              </w:rPr>
            </w:pPr>
            <w:r w:rsidRPr="00B546A2">
              <w:rPr>
                <w:rFonts w:eastAsia="Arial" w:cs="Arial"/>
                <w:color w:val="000000" w:themeColor="text1"/>
              </w:rPr>
              <w:t xml:space="preserve">Beskriv hvorvidt tilbudt løsning innehar denne funksjonaliteten, og eventuelt </w:t>
            </w:r>
            <w:r w:rsidRPr="00B546A2">
              <w:rPr>
                <w:rFonts w:eastAsia="Arial" w:cs="Arial"/>
              </w:rPr>
              <w:t>b</w:t>
            </w:r>
            <w:r w:rsidR="008911D4" w:rsidRPr="008911D4">
              <w:rPr>
                <w:rFonts w:eastAsia="Arial" w:cs="Arial"/>
              </w:rPr>
              <w:t xml:space="preserve">eskriv hvordan hendelsesbasert datatilgjengelighet er </w:t>
            </w:r>
            <w:proofErr w:type="gramStart"/>
            <w:r w:rsidR="008911D4" w:rsidRPr="008911D4">
              <w:rPr>
                <w:rFonts w:eastAsia="Arial" w:cs="Arial"/>
              </w:rPr>
              <w:t>implementert</w:t>
            </w:r>
            <w:proofErr w:type="gramEnd"/>
            <w:r w:rsidR="008911D4" w:rsidRPr="008911D4">
              <w:rPr>
                <w:rFonts w:eastAsia="Arial" w:cs="Arial"/>
              </w:rPr>
              <w:t xml:space="preserve">, inkludert </w:t>
            </w:r>
          </w:p>
          <w:p w14:paraId="6726943B" w14:textId="77777777" w:rsidR="00A648D0" w:rsidRDefault="008911D4" w:rsidP="008911D4">
            <w:pPr>
              <w:rPr>
                <w:rFonts w:eastAsia="Arial" w:cs="Arial"/>
              </w:rPr>
            </w:pPr>
            <w:r w:rsidRPr="008911D4">
              <w:rPr>
                <w:rFonts w:eastAsia="Arial" w:cs="Arial"/>
              </w:rPr>
              <w:t>hvilke data og endringer som kan publiseres.</w:t>
            </w:r>
          </w:p>
          <w:p w14:paraId="28891AA4" w14:textId="7B9A4C62" w:rsidR="00636A5B" w:rsidRPr="00795420" w:rsidRDefault="00636A5B" w:rsidP="008911D4">
            <w:pPr>
              <w:rPr>
                <w:rFonts w:eastAsia="Arial" w:cs="Arial"/>
              </w:rPr>
            </w:pPr>
          </w:p>
        </w:tc>
        <w:tc>
          <w:tcPr>
            <w:tcW w:w="1560" w:type="dxa"/>
            <w:gridSpan w:val="3"/>
            <w:tcBorders>
              <w:bottom w:val="single" w:sz="4" w:space="0" w:color="000000" w:themeColor="text1"/>
            </w:tcBorders>
          </w:tcPr>
          <w:p w14:paraId="7D05D2EA" w14:textId="4A2DA5E2" w:rsidR="00A648D0" w:rsidRDefault="00D3575A">
            <w:pPr>
              <w:rPr>
                <w:rFonts w:eastAsia="Arial" w:cs="Arial"/>
              </w:rPr>
            </w:pPr>
            <w:r>
              <w:rPr>
                <w:rFonts w:eastAsia="Arial" w:cs="Arial"/>
              </w:rPr>
              <w:t>M</w:t>
            </w:r>
          </w:p>
        </w:tc>
      </w:tr>
      <w:tr w:rsidR="00222CC2" w14:paraId="3977B95D" w14:textId="77777777" w:rsidTr="005E3F66">
        <w:trPr>
          <w:trHeight w:val="322"/>
        </w:trPr>
        <w:tc>
          <w:tcPr>
            <w:tcW w:w="923" w:type="dxa"/>
            <w:tcBorders>
              <w:right w:val="single" w:sz="4" w:space="0" w:color="000000" w:themeColor="text1"/>
            </w:tcBorders>
            <w:shd w:val="clear" w:color="auto" w:fill="DEEAF6" w:themeFill="accent1" w:themeFillTint="33"/>
          </w:tcPr>
          <w:p w14:paraId="4A640D28" w14:textId="77777777" w:rsidR="00222CC2" w:rsidRDefault="00222CC2">
            <w:r>
              <w:t>8</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7B59A5E6" w14:textId="77777777" w:rsidR="00222CC2" w:rsidRDefault="00222CC2">
            <w:pPr>
              <w:rPr>
                <w:rFonts w:eastAsia="Arial" w:cs="Arial"/>
              </w:rPr>
            </w:pPr>
            <w:r w:rsidRPr="5A3580B5">
              <w:rPr>
                <w:rFonts w:eastAsia="Arial" w:cs="Arial"/>
              </w:rPr>
              <w:t>Skytjenester</w:t>
            </w:r>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393E57C0"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27B92982"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057A2204" w14:textId="77777777" w:rsidR="00222CC2" w:rsidRDefault="00222CC2">
            <w:pPr>
              <w:rPr>
                <w:rFonts w:eastAsia="Arial" w:cs="Arial"/>
              </w:rPr>
            </w:pPr>
          </w:p>
        </w:tc>
      </w:tr>
      <w:tr w:rsidR="00A648D0" w14:paraId="62FB9893" w14:textId="77777777" w:rsidTr="005E3F66">
        <w:trPr>
          <w:trHeight w:val="300"/>
        </w:trPr>
        <w:tc>
          <w:tcPr>
            <w:tcW w:w="923" w:type="dxa"/>
          </w:tcPr>
          <w:p w14:paraId="410EEA52" w14:textId="77777777" w:rsidR="00A648D0" w:rsidRDefault="00A648D0">
            <w:pPr>
              <w:rPr>
                <w:rFonts w:eastAsia="Arial" w:cs="Arial"/>
              </w:rPr>
            </w:pPr>
            <w:r>
              <w:rPr>
                <w:rFonts w:eastAsia="Arial" w:cs="Arial"/>
              </w:rPr>
              <w:t>8</w:t>
            </w:r>
            <w:r w:rsidRPr="5A3580B5">
              <w:rPr>
                <w:rFonts w:eastAsia="Arial" w:cs="Arial"/>
              </w:rPr>
              <w:t>.1</w:t>
            </w:r>
          </w:p>
        </w:tc>
        <w:tc>
          <w:tcPr>
            <w:tcW w:w="8363" w:type="dxa"/>
            <w:tcBorders>
              <w:top w:val="single" w:sz="4" w:space="0" w:color="000000" w:themeColor="text1"/>
            </w:tcBorders>
          </w:tcPr>
          <w:p w14:paraId="744014D7" w14:textId="0D61BA58" w:rsidR="00A648D0" w:rsidRPr="004431DE" w:rsidRDefault="00A648D0">
            <w:pPr>
              <w:rPr>
                <w:rFonts w:eastAsia="Arial" w:cs="Arial"/>
                <w:color w:val="000000" w:themeColor="text1"/>
              </w:rPr>
            </w:pPr>
            <w:r w:rsidRPr="5A3580B5">
              <w:rPr>
                <w:rFonts w:eastAsia="Arial" w:cs="Arial"/>
                <w:color w:val="000000" w:themeColor="text1"/>
              </w:rPr>
              <w:t xml:space="preserve">Tilbudt løsning skal leveres som en </w:t>
            </w:r>
            <w:proofErr w:type="spellStart"/>
            <w:r w:rsidRPr="5A3580B5">
              <w:rPr>
                <w:rFonts w:eastAsia="Arial" w:cs="Arial"/>
                <w:color w:val="000000" w:themeColor="text1"/>
              </w:rPr>
              <w:t>skybasert</w:t>
            </w:r>
            <w:proofErr w:type="spellEnd"/>
            <w:r>
              <w:noBreakHyphen/>
            </w:r>
            <w:r w:rsidRPr="5A3580B5">
              <w:rPr>
                <w:rFonts w:eastAsia="Arial" w:cs="Arial"/>
                <w:color w:val="000000" w:themeColor="text1"/>
              </w:rPr>
              <w:t>tjeneste som er tilgjengelig over internett.</w:t>
            </w:r>
            <w:r>
              <w:br/>
            </w:r>
            <w:r w:rsidRPr="5A3580B5">
              <w:rPr>
                <w:rFonts w:eastAsia="Arial" w:cs="Arial"/>
                <w:color w:val="000000" w:themeColor="text1"/>
              </w:rPr>
              <w:t xml:space="preserve">Med </w:t>
            </w:r>
            <w:proofErr w:type="spellStart"/>
            <w:r w:rsidRPr="5A3580B5">
              <w:rPr>
                <w:rFonts w:eastAsia="Arial" w:cs="Arial"/>
                <w:color w:val="000000" w:themeColor="text1"/>
              </w:rPr>
              <w:t>skybasert</w:t>
            </w:r>
            <w:proofErr w:type="spellEnd"/>
            <w:r w:rsidRPr="5A3580B5">
              <w:rPr>
                <w:rFonts w:eastAsia="Arial" w:cs="Arial"/>
                <w:color w:val="000000" w:themeColor="text1"/>
              </w:rPr>
              <w:t xml:space="preserve">-tjeneste menes at </w:t>
            </w:r>
            <w:r w:rsidR="00B26A43">
              <w:rPr>
                <w:rFonts w:eastAsia="Arial" w:cs="Arial"/>
                <w:color w:val="000000" w:themeColor="text1"/>
              </w:rPr>
              <w:t>løsningen</w:t>
            </w:r>
            <w:r w:rsidRPr="5A3580B5">
              <w:rPr>
                <w:rFonts w:eastAsia="Arial" w:cs="Arial"/>
                <w:color w:val="000000" w:themeColor="text1"/>
              </w:rPr>
              <w:t xml:space="preserve"> leveres som en helhetlig og fullt nettleserbasert tjeneste, der samtlige funksjoner er tilgjengelige i én og samme løsning, uten bruk av eksterne kjøremiljøer eller klientteknologi, og uten behov for installering av klientprogramvare hos brukerne eller serverprogramvare i kommunene. Leverandøren skal gjennomføre all drift, forvaltning, vedlikehold, videreutvikling og oppdateringer av </w:t>
            </w:r>
            <w:r w:rsidR="00B26A43">
              <w:rPr>
                <w:rFonts w:eastAsia="Arial" w:cs="Arial"/>
                <w:color w:val="000000" w:themeColor="text1"/>
              </w:rPr>
              <w:t>løsningen</w:t>
            </w:r>
            <w:r w:rsidRPr="5A3580B5">
              <w:rPr>
                <w:rFonts w:eastAsia="Arial" w:cs="Arial"/>
                <w:color w:val="000000" w:themeColor="text1"/>
              </w:rPr>
              <w:t>.</w:t>
            </w:r>
            <w:r>
              <w:br/>
            </w:r>
            <w:r>
              <w:br/>
            </w:r>
            <w:r w:rsidRPr="5A3580B5">
              <w:rPr>
                <w:rFonts w:eastAsia="Arial" w:cs="Arial"/>
                <w:color w:val="000000" w:themeColor="text1"/>
              </w:rPr>
              <w:t xml:space="preserve">Det tillates ikke bruk av VDI løsninger, </w:t>
            </w:r>
            <w:proofErr w:type="spellStart"/>
            <w:r w:rsidRPr="5A3580B5">
              <w:rPr>
                <w:rFonts w:eastAsia="Arial" w:cs="Arial"/>
                <w:color w:val="000000" w:themeColor="text1"/>
              </w:rPr>
              <w:t>applikasjonsvirtualisering</w:t>
            </w:r>
            <w:proofErr w:type="spellEnd"/>
            <w:r w:rsidRPr="5A3580B5">
              <w:rPr>
                <w:rFonts w:eastAsia="Arial" w:cs="Arial"/>
                <w:color w:val="000000" w:themeColor="text1"/>
              </w:rPr>
              <w:t xml:space="preserve"> eller tilsvarende teknologier for å gjøre deler av funksjonaliteten tilgjengelig.</w:t>
            </w:r>
            <w:r>
              <w:br/>
            </w:r>
            <w:r>
              <w:br/>
            </w:r>
            <w:r w:rsidRPr="5A3580B5">
              <w:rPr>
                <w:rFonts w:eastAsia="Arial" w:cs="Arial"/>
                <w:color w:val="000000" w:themeColor="text1"/>
              </w:rPr>
              <w:t>Løsningen skal:</w:t>
            </w:r>
          </w:p>
          <w:p w14:paraId="596C8021" w14:textId="77777777" w:rsidR="00A648D0" w:rsidRPr="004431DE" w:rsidRDefault="00A648D0">
            <w:pPr>
              <w:numPr>
                <w:ilvl w:val="0"/>
                <w:numId w:val="4"/>
              </w:numPr>
              <w:rPr>
                <w:rFonts w:eastAsia="Arial" w:cs="Arial"/>
                <w:color w:val="000000" w:themeColor="text1"/>
              </w:rPr>
            </w:pPr>
            <w:r w:rsidRPr="5A3580B5">
              <w:rPr>
                <w:rFonts w:eastAsia="Arial" w:cs="Arial"/>
                <w:color w:val="000000" w:themeColor="text1"/>
              </w:rPr>
              <w:t>være fullt nettleserbasert og tilgjengelig via HTML5 eller tilsvarende standardisert web teknologi</w:t>
            </w:r>
          </w:p>
          <w:p w14:paraId="327C4DED" w14:textId="77777777" w:rsidR="00A648D0" w:rsidRPr="004431DE" w:rsidRDefault="00A648D0">
            <w:pPr>
              <w:numPr>
                <w:ilvl w:val="0"/>
                <w:numId w:val="4"/>
              </w:numPr>
              <w:rPr>
                <w:rFonts w:eastAsia="Arial" w:cs="Arial"/>
                <w:color w:val="000000" w:themeColor="text1"/>
              </w:rPr>
            </w:pPr>
            <w:r w:rsidRPr="5A3580B5">
              <w:rPr>
                <w:rFonts w:eastAsia="Arial" w:cs="Arial"/>
                <w:color w:val="000000" w:themeColor="text1"/>
              </w:rPr>
              <w:t xml:space="preserve">ikke kreve lokal installasjon av applikasjoner, klientprogramvare, </w:t>
            </w:r>
            <w:proofErr w:type="spellStart"/>
            <w:r w:rsidRPr="5A3580B5">
              <w:rPr>
                <w:rFonts w:eastAsia="Arial" w:cs="Arial"/>
                <w:color w:val="000000" w:themeColor="text1"/>
              </w:rPr>
              <w:t>pluginer</w:t>
            </w:r>
            <w:proofErr w:type="spellEnd"/>
            <w:r w:rsidRPr="5A3580B5">
              <w:rPr>
                <w:rFonts w:eastAsia="Arial" w:cs="Arial"/>
                <w:color w:val="000000" w:themeColor="text1"/>
              </w:rPr>
              <w:t xml:space="preserve"> eller tilleggskomponenter på brukerens enhet</w:t>
            </w:r>
          </w:p>
          <w:p w14:paraId="65C65210" w14:textId="77777777" w:rsidR="00A648D0" w:rsidRPr="004431DE" w:rsidRDefault="00A648D0">
            <w:pPr>
              <w:numPr>
                <w:ilvl w:val="0"/>
                <w:numId w:val="4"/>
              </w:numPr>
              <w:rPr>
                <w:rFonts w:eastAsia="Arial" w:cs="Arial"/>
                <w:color w:val="000000" w:themeColor="text1"/>
              </w:rPr>
            </w:pPr>
            <w:r w:rsidRPr="5A3580B5">
              <w:rPr>
                <w:rFonts w:eastAsia="Arial" w:cs="Arial"/>
                <w:color w:val="000000" w:themeColor="text1"/>
              </w:rPr>
              <w:t>leveres som én integrert løsning der all funksjonalitet er tilgjengelig gjennom samme brukergrensesnitt</w:t>
            </w:r>
          </w:p>
          <w:p w14:paraId="04472F45" w14:textId="77777777" w:rsidR="00A648D0" w:rsidRPr="004431DE" w:rsidRDefault="00A648D0">
            <w:pPr>
              <w:numPr>
                <w:ilvl w:val="0"/>
                <w:numId w:val="4"/>
              </w:numPr>
              <w:rPr>
                <w:rFonts w:eastAsia="Arial" w:cs="Arial"/>
                <w:color w:val="000000" w:themeColor="text1"/>
              </w:rPr>
            </w:pPr>
            <w:r w:rsidRPr="5A3580B5">
              <w:rPr>
                <w:rFonts w:eastAsia="Arial" w:cs="Arial"/>
                <w:color w:val="000000" w:themeColor="text1"/>
              </w:rPr>
              <w:t>være fullt driftet, forvaltet og sikret av leverandør</w:t>
            </w:r>
          </w:p>
          <w:p w14:paraId="39ED1C6B" w14:textId="77777777" w:rsidR="00A648D0" w:rsidRPr="004431DE" w:rsidRDefault="00A648D0">
            <w:pPr>
              <w:numPr>
                <w:ilvl w:val="0"/>
                <w:numId w:val="4"/>
              </w:numPr>
              <w:rPr>
                <w:rFonts w:eastAsia="Arial" w:cs="Arial"/>
                <w:color w:val="000000" w:themeColor="text1"/>
              </w:rPr>
            </w:pPr>
            <w:r w:rsidRPr="5A3580B5">
              <w:rPr>
                <w:rFonts w:eastAsia="Arial" w:cs="Arial"/>
                <w:color w:val="000000" w:themeColor="text1"/>
              </w:rPr>
              <w:t>inngå som en samlet del av den tilbudte løsningen uten skjulte eller separate leveranseelementer</w:t>
            </w:r>
          </w:p>
          <w:p w14:paraId="5868111B" w14:textId="77777777" w:rsidR="00A648D0" w:rsidRDefault="00A648D0">
            <w:pPr>
              <w:rPr>
                <w:rFonts w:eastAsia="Arial" w:cs="Arial"/>
                <w:color w:val="000000"/>
              </w:rPr>
            </w:pPr>
            <w:r w:rsidRPr="5A3580B5">
              <w:rPr>
                <w:rFonts w:eastAsia="Arial" w:cs="Arial"/>
                <w:color w:val="000000" w:themeColor="text1"/>
              </w:rPr>
              <w:t>understøtte felles autentiserings og tilgangsmekanismer for hele løsningen, herunder SSO og MFA via Entra ID</w:t>
            </w:r>
          </w:p>
          <w:p w14:paraId="2B6529A7" w14:textId="77777777" w:rsidR="00A648D0" w:rsidRDefault="00A648D0">
            <w:pPr>
              <w:rPr>
                <w:rFonts w:eastAsia="Arial" w:cs="Arial"/>
              </w:rPr>
            </w:pPr>
          </w:p>
        </w:tc>
        <w:tc>
          <w:tcPr>
            <w:tcW w:w="1560" w:type="dxa"/>
            <w:gridSpan w:val="3"/>
            <w:tcBorders>
              <w:top w:val="single" w:sz="4" w:space="0" w:color="000000" w:themeColor="text1"/>
            </w:tcBorders>
          </w:tcPr>
          <w:p w14:paraId="410E7718" w14:textId="7A92CA73" w:rsidR="00A648D0" w:rsidRDefault="00A648D0">
            <w:pPr>
              <w:rPr>
                <w:rFonts w:eastAsia="Arial" w:cs="Arial"/>
              </w:rPr>
            </w:pPr>
            <w:r w:rsidRPr="5A3580B5">
              <w:rPr>
                <w:rFonts w:eastAsia="Arial" w:cs="Arial"/>
              </w:rPr>
              <w:t>M</w:t>
            </w:r>
          </w:p>
        </w:tc>
      </w:tr>
      <w:tr w:rsidR="00A648D0" w14:paraId="387F68AB" w14:textId="77777777" w:rsidTr="005E3F66">
        <w:trPr>
          <w:trHeight w:val="300"/>
        </w:trPr>
        <w:tc>
          <w:tcPr>
            <w:tcW w:w="923" w:type="dxa"/>
          </w:tcPr>
          <w:p w14:paraId="69193CD5" w14:textId="77777777" w:rsidR="00A648D0" w:rsidRDefault="00A648D0">
            <w:pPr>
              <w:rPr>
                <w:rFonts w:eastAsia="Arial" w:cs="Arial"/>
              </w:rPr>
            </w:pPr>
            <w:r>
              <w:rPr>
                <w:rFonts w:eastAsia="Arial" w:cs="Arial"/>
              </w:rPr>
              <w:t>8</w:t>
            </w:r>
            <w:r w:rsidRPr="5A3580B5">
              <w:rPr>
                <w:rFonts w:eastAsia="Arial" w:cs="Arial"/>
              </w:rPr>
              <w:t>.2</w:t>
            </w:r>
          </w:p>
        </w:tc>
        <w:tc>
          <w:tcPr>
            <w:tcW w:w="8363" w:type="dxa"/>
          </w:tcPr>
          <w:p w14:paraId="083F93C5" w14:textId="77777777" w:rsidR="00A648D0" w:rsidRDefault="00A648D0">
            <w:pPr>
              <w:rPr>
                <w:rFonts w:eastAsia="Arial" w:cs="Arial"/>
                <w:color w:val="000000"/>
              </w:rPr>
            </w:pPr>
            <w:r w:rsidRPr="5A3580B5">
              <w:rPr>
                <w:rFonts w:eastAsia="Arial" w:cs="Arial"/>
                <w:color w:val="000000" w:themeColor="text1"/>
              </w:rPr>
              <w:t>Tilbudt løsning skal leveres med datalagring og behandling av personopplysninger innenfor EU/EØS.</w:t>
            </w:r>
          </w:p>
          <w:p w14:paraId="0A149E9F" w14:textId="77777777" w:rsidR="00A648D0" w:rsidRDefault="00A648D0">
            <w:pPr>
              <w:rPr>
                <w:rFonts w:eastAsia="Arial" w:cs="Arial"/>
              </w:rPr>
            </w:pPr>
          </w:p>
        </w:tc>
        <w:tc>
          <w:tcPr>
            <w:tcW w:w="1560" w:type="dxa"/>
            <w:gridSpan w:val="3"/>
          </w:tcPr>
          <w:p w14:paraId="5403FFF6" w14:textId="5AD7E1A5" w:rsidR="00A648D0" w:rsidRDefault="00A648D0">
            <w:pPr>
              <w:rPr>
                <w:rFonts w:eastAsia="Arial" w:cs="Arial"/>
              </w:rPr>
            </w:pPr>
            <w:r w:rsidRPr="5A3580B5">
              <w:rPr>
                <w:rFonts w:eastAsia="Arial" w:cs="Arial"/>
              </w:rPr>
              <w:t>M</w:t>
            </w:r>
          </w:p>
        </w:tc>
      </w:tr>
      <w:tr w:rsidR="00A648D0" w14:paraId="778A4CE9" w14:textId="77777777" w:rsidTr="005E3F66">
        <w:trPr>
          <w:trHeight w:val="300"/>
        </w:trPr>
        <w:tc>
          <w:tcPr>
            <w:tcW w:w="923" w:type="dxa"/>
          </w:tcPr>
          <w:p w14:paraId="0ADF3BF8" w14:textId="77777777" w:rsidR="00A648D0" w:rsidRPr="00121D33" w:rsidRDefault="00A648D0">
            <w:pPr>
              <w:rPr>
                <w:rFonts w:eastAsia="Arial" w:cs="Arial"/>
              </w:rPr>
            </w:pPr>
            <w:r>
              <w:rPr>
                <w:rFonts w:eastAsia="Arial" w:cs="Arial"/>
              </w:rPr>
              <w:t>8</w:t>
            </w:r>
            <w:r w:rsidRPr="5A3580B5">
              <w:rPr>
                <w:rFonts w:eastAsia="Arial" w:cs="Arial"/>
              </w:rPr>
              <w:t>.3</w:t>
            </w:r>
          </w:p>
        </w:tc>
        <w:tc>
          <w:tcPr>
            <w:tcW w:w="8363" w:type="dxa"/>
          </w:tcPr>
          <w:p w14:paraId="310C5663" w14:textId="0B4982DA" w:rsidR="00A648D0" w:rsidRDefault="00A648D0">
            <w:pPr>
              <w:rPr>
                <w:rFonts w:eastAsia="Arial" w:cs="Arial"/>
                <w:color w:val="000000"/>
              </w:rPr>
            </w:pPr>
            <w:r w:rsidRPr="5A3580B5">
              <w:rPr>
                <w:rFonts w:eastAsia="Arial" w:cs="Arial"/>
                <w:color w:val="000000" w:themeColor="text1"/>
              </w:rPr>
              <w:t xml:space="preserve">Det skal inngås en databehandleravtale mellom den behandlingsansvarlige (kommunen) og leverandør (databehandleren). </w:t>
            </w:r>
            <w:r>
              <w:rPr>
                <w:rFonts w:eastAsia="Arial" w:cs="Arial"/>
                <w:color w:val="000000" w:themeColor="text1"/>
              </w:rPr>
              <w:t xml:space="preserve">Kundens </w:t>
            </w:r>
            <w:r w:rsidRPr="5A3580B5">
              <w:rPr>
                <w:rFonts w:eastAsia="Arial" w:cs="Arial"/>
                <w:color w:val="000000" w:themeColor="text1"/>
              </w:rPr>
              <w:t xml:space="preserve">databehandleravtale eller DFØ sin standard mal for databehandleravtale aksepteres begge som grunnlag for </w:t>
            </w:r>
            <w:r w:rsidRPr="5A3580B5">
              <w:rPr>
                <w:rFonts w:eastAsia="Arial" w:cs="Arial"/>
                <w:color w:val="000000" w:themeColor="text1"/>
              </w:rPr>
              <w:lastRenderedPageBreak/>
              <w:t>avtaleforholdet. Valgt databehandleravtale skal fremlegges og besvares som en del av tilbudet.</w:t>
            </w:r>
          </w:p>
          <w:p w14:paraId="415ADDC5" w14:textId="77777777" w:rsidR="00A648D0" w:rsidRPr="00121D33" w:rsidRDefault="00A648D0">
            <w:pPr>
              <w:rPr>
                <w:rFonts w:eastAsia="Arial" w:cs="Arial"/>
              </w:rPr>
            </w:pPr>
          </w:p>
        </w:tc>
        <w:tc>
          <w:tcPr>
            <w:tcW w:w="1560" w:type="dxa"/>
            <w:gridSpan w:val="3"/>
          </w:tcPr>
          <w:p w14:paraId="0DBBC53C" w14:textId="76B6880E" w:rsidR="00A648D0" w:rsidRDefault="00A648D0">
            <w:pPr>
              <w:rPr>
                <w:rFonts w:eastAsia="Arial" w:cs="Arial"/>
              </w:rPr>
            </w:pPr>
            <w:r w:rsidRPr="5A3580B5">
              <w:rPr>
                <w:rFonts w:eastAsia="Arial" w:cs="Arial"/>
              </w:rPr>
              <w:lastRenderedPageBreak/>
              <w:t>M</w:t>
            </w:r>
          </w:p>
        </w:tc>
      </w:tr>
      <w:tr w:rsidR="00A648D0" w14:paraId="33EBE429" w14:textId="77777777" w:rsidTr="005E3F66">
        <w:trPr>
          <w:trHeight w:val="300"/>
        </w:trPr>
        <w:tc>
          <w:tcPr>
            <w:tcW w:w="923" w:type="dxa"/>
          </w:tcPr>
          <w:p w14:paraId="0FB576BE" w14:textId="77777777" w:rsidR="00A648D0" w:rsidRDefault="00A648D0">
            <w:pPr>
              <w:rPr>
                <w:rFonts w:eastAsia="Arial" w:cs="Arial"/>
              </w:rPr>
            </w:pPr>
            <w:r>
              <w:rPr>
                <w:rFonts w:eastAsia="Arial" w:cs="Arial"/>
              </w:rPr>
              <w:t>8</w:t>
            </w:r>
            <w:r w:rsidRPr="5A3580B5">
              <w:rPr>
                <w:rFonts w:eastAsia="Arial" w:cs="Arial"/>
              </w:rPr>
              <w:t>.4</w:t>
            </w:r>
          </w:p>
        </w:tc>
        <w:tc>
          <w:tcPr>
            <w:tcW w:w="8363" w:type="dxa"/>
          </w:tcPr>
          <w:p w14:paraId="3F99004F" w14:textId="77777777" w:rsidR="00A648D0" w:rsidRPr="000F7322" w:rsidRDefault="00A648D0">
            <w:pPr>
              <w:rPr>
                <w:rFonts w:eastAsia="Arial" w:cs="Arial"/>
                <w:color w:val="000000" w:themeColor="text1"/>
              </w:rPr>
            </w:pPr>
            <w:r w:rsidRPr="5A3580B5">
              <w:rPr>
                <w:rFonts w:eastAsia="Arial" w:cs="Arial"/>
                <w:color w:val="000000" w:themeColor="text1"/>
              </w:rPr>
              <w:t>Tilbudt løsning skal benytte anerkjente og moderne kryptografiske mekanismer for å sikre konfidensialitet og integritet for data i transport og lagring.</w:t>
            </w:r>
            <w:r>
              <w:br/>
            </w:r>
            <w:r w:rsidRPr="5A3580B5">
              <w:rPr>
                <w:rFonts w:eastAsia="Arial" w:cs="Arial"/>
                <w:color w:val="000000" w:themeColor="text1"/>
              </w:rPr>
              <w:t>Løsningen skal støtte:</w:t>
            </w:r>
          </w:p>
          <w:p w14:paraId="6BADB3C2" w14:textId="77777777" w:rsidR="00A648D0" w:rsidRPr="000F7322" w:rsidRDefault="00A648D0">
            <w:pPr>
              <w:numPr>
                <w:ilvl w:val="0"/>
                <w:numId w:val="22"/>
              </w:numPr>
              <w:rPr>
                <w:rFonts w:eastAsia="Arial" w:cs="Arial"/>
                <w:color w:val="000000" w:themeColor="text1"/>
              </w:rPr>
            </w:pPr>
            <w:r w:rsidRPr="5A3580B5">
              <w:rPr>
                <w:rFonts w:eastAsia="Arial" w:cs="Arial"/>
                <w:color w:val="000000" w:themeColor="text1"/>
              </w:rPr>
              <w:t xml:space="preserve"> TLS versjon 1.2+ eller nyere for all kommunikasjon i nettverk</w:t>
            </w:r>
          </w:p>
          <w:p w14:paraId="01D60A3F" w14:textId="77777777" w:rsidR="00A648D0" w:rsidRPr="000F7322" w:rsidRDefault="00A648D0">
            <w:pPr>
              <w:numPr>
                <w:ilvl w:val="0"/>
                <w:numId w:val="22"/>
              </w:numPr>
              <w:rPr>
                <w:rFonts w:eastAsia="Arial" w:cs="Arial"/>
                <w:color w:val="000000" w:themeColor="text1"/>
              </w:rPr>
            </w:pPr>
            <w:r w:rsidRPr="5A3580B5">
              <w:rPr>
                <w:rFonts w:eastAsia="Arial" w:cs="Arial"/>
                <w:color w:val="000000" w:themeColor="text1"/>
              </w:rPr>
              <w:t>Kryptering av data i ro med algoritmer tilsvarende AES</w:t>
            </w:r>
            <w:r>
              <w:noBreakHyphen/>
            </w:r>
            <w:r w:rsidRPr="5A3580B5">
              <w:rPr>
                <w:rFonts w:eastAsia="Arial" w:cs="Arial"/>
                <w:color w:val="000000" w:themeColor="text1"/>
              </w:rPr>
              <w:t>256 eller bedre</w:t>
            </w:r>
          </w:p>
          <w:p w14:paraId="0B53D49A" w14:textId="77777777" w:rsidR="00A648D0" w:rsidRPr="000F7322" w:rsidRDefault="00A648D0">
            <w:pPr>
              <w:numPr>
                <w:ilvl w:val="0"/>
                <w:numId w:val="22"/>
              </w:numPr>
              <w:rPr>
                <w:rFonts w:eastAsia="Arial" w:cs="Arial"/>
                <w:color w:val="000000" w:themeColor="text1"/>
              </w:rPr>
            </w:pPr>
            <w:r w:rsidRPr="5A3580B5">
              <w:rPr>
                <w:rFonts w:eastAsia="Arial" w:cs="Arial"/>
                <w:color w:val="000000" w:themeColor="text1"/>
              </w:rPr>
              <w:t xml:space="preserve">Kryptografiske </w:t>
            </w:r>
            <w:proofErr w:type="spellStart"/>
            <w:r w:rsidRPr="5A3580B5">
              <w:rPr>
                <w:rFonts w:eastAsia="Arial" w:cs="Arial"/>
                <w:color w:val="000000" w:themeColor="text1"/>
              </w:rPr>
              <w:t>hash</w:t>
            </w:r>
            <w:proofErr w:type="spellEnd"/>
            <w:r>
              <w:noBreakHyphen/>
            </w:r>
            <w:r w:rsidRPr="5A3580B5">
              <w:rPr>
                <w:rFonts w:eastAsia="Arial" w:cs="Arial"/>
                <w:color w:val="000000" w:themeColor="text1"/>
              </w:rPr>
              <w:t>funksjoner tilsvarende SHA</w:t>
            </w:r>
            <w:r>
              <w:noBreakHyphen/>
            </w:r>
            <w:r w:rsidRPr="5A3580B5">
              <w:rPr>
                <w:rFonts w:eastAsia="Arial" w:cs="Arial"/>
                <w:color w:val="000000" w:themeColor="text1"/>
              </w:rPr>
              <w:t>256 eller bedre</w:t>
            </w:r>
          </w:p>
          <w:p w14:paraId="2A0FD6E4" w14:textId="77777777" w:rsidR="00A648D0" w:rsidRPr="000F7322" w:rsidRDefault="00A648D0">
            <w:pPr>
              <w:numPr>
                <w:ilvl w:val="0"/>
                <w:numId w:val="22"/>
              </w:numPr>
              <w:rPr>
                <w:rFonts w:eastAsia="Arial" w:cs="Arial"/>
                <w:color w:val="000000" w:themeColor="text1"/>
              </w:rPr>
            </w:pPr>
            <w:r w:rsidRPr="5A3580B5">
              <w:rPr>
                <w:rFonts w:eastAsia="Arial" w:cs="Arial"/>
                <w:color w:val="000000" w:themeColor="text1"/>
              </w:rPr>
              <w:t>Løsningen skal være utformet og teknisk sikret i tråd med:</w:t>
            </w:r>
          </w:p>
          <w:p w14:paraId="3CB3A31D" w14:textId="77777777" w:rsidR="00A648D0" w:rsidRDefault="00A648D0">
            <w:pPr>
              <w:rPr>
                <w:rFonts w:eastAsia="Arial" w:cs="Arial"/>
                <w:color w:val="000000"/>
              </w:rPr>
            </w:pPr>
            <w:r w:rsidRPr="5A3580B5">
              <w:rPr>
                <w:rFonts w:eastAsia="Arial" w:cs="Arial"/>
                <w:color w:val="000000" w:themeColor="text1"/>
              </w:rPr>
              <w:t>ISO/IEC 27001 og tilhørende kontroller ref. krav 3.14.9</w:t>
            </w:r>
          </w:p>
          <w:p w14:paraId="52856644" w14:textId="77777777" w:rsidR="00A648D0" w:rsidRDefault="00A648D0">
            <w:pPr>
              <w:rPr>
                <w:rFonts w:eastAsia="Arial" w:cs="Arial"/>
              </w:rPr>
            </w:pPr>
          </w:p>
        </w:tc>
        <w:tc>
          <w:tcPr>
            <w:tcW w:w="1560" w:type="dxa"/>
            <w:gridSpan w:val="3"/>
          </w:tcPr>
          <w:p w14:paraId="0739151E" w14:textId="4145F8C1" w:rsidR="00A648D0" w:rsidRDefault="00A648D0">
            <w:pPr>
              <w:rPr>
                <w:rFonts w:eastAsia="Arial" w:cs="Arial"/>
              </w:rPr>
            </w:pPr>
            <w:r w:rsidRPr="5A3580B5">
              <w:rPr>
                <w:rFonts w:eastAsia="Arial" w:cs="Arial"/>
              </w:rPr>
              <w:t>M</w:t>
            </w:r>
          </w:p>
        </w:tc>
      </w:tr>
      <w:tr w:rsidR="00A648D0" w14:paraId="42DA08FB" w14:textId="77777777" w:rsidTr="005E3F66">
        <w:trPr>
          <w:trHeight w:val="300"/>
        </w:trPr>
        <w:tc>
          <w:tcPr>
            <w:tcW w:w="923" w:type="dxa"/>
          </w:tcPr>
          <w:p w14:paraId="7B9CBE93" w14:textId="77777777" w:rsidR="00A648D0" w:rsidRPr="00E6137B" w:rsidRDefault="00A648D0">
            <w:pPr>
              <w:rPr>
                <w:rFonts w:eastAsia="Arial" w:cs="Arial"/>
              </w:rPr>
            </w:pPr>
            <w:r>
              <w:rPr>
                <w:rFonts w:eastAsia="Arial" w:cs="Arial"/>
              </w:rPr>
              <w:t>8</w:t>
            </w:r>
            <w:r w:rsidRPr="5A3580B5">
              <w:rPr>
                <w:rFonts w:eastAsia="Arial" w:cs="Arial"/>
              </w:rPr>
              <w:t>.5</w:t>
            </w:r>
          </w:p>
        </w:tc>
        <w:tc>
          <w:tcPr>
            <w:tcW w:w="8363" w:type="dxa"/>
          </w:tcPr>
          <w:p w14:paraId="47480AC2" w14:textId="77777777" w:rsidR="00A648D0" w:rsidRPr="00E6137B" w:rsidRDefault="00A648D0">
            <w:pPr>
              <w:rPr>
                <w:rFonts w:eastAsia="Arial" w:cs="Arial"/>
                <w:color w:val="000000"/>
              </w:rPr>
            </w:pPr>
            <w:r w:rsidRPr="5A3580B5">
              <w:rPr>
                <w:rFonts w:eastAsia="Arial" w:cs="Arial"/>
                <w:color w:val="000000" w:themeColor="text1"/>
              </w:rPr>
              <w:t>Kunden krever at det tas sikkerhetskopi av løsningen som leveres. Ved en hendelse som krever at løsningen må gjenopprettes, skal ikke kunden miste mer enn 2 timers data, og ikke miste tilgangen til systemet mer enn 24 timer. Dette er uavhengig av tidspunktet dette måtte forekomme.</w:t>
            </w:r>
          </w:p>
          <w:p w14:paraId="31D189F9" w14:textId="77777777" w:rsidR="00A648D0" w:rsidRDefault="00A648D0">
            <w:pPr>
              <w:rPr>
                <w:rFonts w:eastAsia="Arial" w:cs="Arial"/>
                <w:color w:val="000000"/>
              </w:rPr>
            </w:pPr>
          </w:p>
          <w:p w14:paraId="4EA6D299" w14:textId="77777777" w:rsidR="00A648D0" w:rsidRDefault="00A648D0">
            <w:pPr>
              <w:rPr>
                <w:rFonts w:eastAsia="Arial" w:cs="Arial"/>
                <w:color w:val="000000"/>
              </w:rPr>
            </w:pPr>
            <w:r w:rsidRPr="5A3580B5">
              <w:rPr>
                <w:rFonts w:eastAsia="Arial" w:cs="Arial"/>
                <w:color w:val="000000" w:themeColor="text1"/>
              </w:rPr>
              <w:t xml:space="preserve">Leverandør skal i tilbudet redegjøre for </w:t>
            </w:r>
            <w:proofErr w:type="spellStart"/>
            <w:r w:rsidRPr="5A3580B5">
              <w:rPr>
                <w:rFonts w:eastAsia="Arial" w:cs="Arial"/>
                <w:color w:val="000000" w:themeColor="text1"/>
              </w:rPr>
              <w:t>backup</w:t>
            </w:r>
            <w:proofErr w:type="spellEnd"/>
            <w:r w:rsidRPr="5A3580B5">
              <w:rPr>
                <w:rFonts w:eastAsia="Arial" w:cs="Arial"/>
                <w:color w:val="000000" w:themeColor="text1"/>
              </w:rPr>
              <w:t xml:space="preserve">-regimet i løsningen og hvor ofte og hvor lenge </w:t>
            </w:r>
            <w:proofErr w:type="spellStart"/>
            <w:r w:rsidRPr="5A3580B5">
              <w:rPr>
                <w:rFonts w:eastAsia="Arial" w:cs="Arial"/>
                <w:color w:val="000000" w:themeColor="text1"/>
              </w:rPr>
              <w:t>backup</w:t>
            </w:r>
            <w:proofErr w:type="spellEnd"/>
            <w:r w:rsidRPr="5A3580B5">
              <w:rPr>
                <w:rFonts w:eastAsia="Arial" w:cs="Arial"/>
                <w:color w:val="000000" w:themeColor="text1"/>
              </w:rPr>
              <w:t xml:space="preserve"> kjøres og tas vare på.</w:t>
            </w:r>
          </w:p>
          <w:p w14:paraId="70EA19CF" w14:textId="77777777" w:rsidR="00A648D0" w:rsidRPr="00E6137B" w:rsidRDefault="00A648D0">
            <w:pPr>
              <w:rPr>
                <w:rFonts w:eastAsia="Arial" w:cs="Arial"/>
              </w:rPr>
            </w:pPr>
          </w:p>
        </w:tc>
        <w:tc>
          <w:tcPr>
            <w:tcW w:w="1560" w:type="dxa"/>
            <w:gridSpan w:val="3"/>
          </w:tcPr>
          <w:p w14:paraId="45C8C929" w14:textId="04DE6110" w:rsidR="00A648D0" w:rsidRDefault="00A648D0">
            <w:pPr>
              <w:rPr>
                <w:rFonts w:eastAsia="Arial" w:cs="Arial"/>
              </w:rPr>
            </w:pPr>
            <w:r w:rsidRPr="5A3580B5">
              <w:rPr>
                <w:rFonts w:eastAsia="Arial" w:cs="Arial"/>
              </w:rPr>
              <w:t>M</w:t>
            </w:r>
          </w:p>
        </w:tc>
      </w:tr>
      <w:tr w:rsidR="00A648D0" w14:paraId="1D42C886" w14:textId="77777777" w:rsidTr="005E3F66">
        <w:trPr>
          <w:trHeight w:val="300"/>
        </w:trPr>
        <w:tc>
          <w:tcPr>
            <w:tcW w:w="923" w:type="dxa"/>
          </w:tcPr>
          <w:p w14:paraId="41974BEB" w14:textId="77777777" w:rsidR="00A648D0" w:rsidRDefault="00A648D0">
            <w:pPr>
              <w:rPr>
                <w:rFonts w:eastAsia="Arial" w:cs="Arial"/>
              </w:rPr>
            </w:pPr>
            <w:r>
              <w:rPr>
                <w:rFonts w:eastAsia="Arial" w:cs="Arial"/>
              </w:rPr>
              <w:t>8</w:t>
            </w:r>
            <w:r w:rsidRPr="5A3580B5">
              <w:rPr>
                <w:rFonts w:eastAsia="Arial" w:cs="Arial"/>
              </w:rPr>
              <w:t>.6</w:t>
            </w:r>
          </w:p>
        </w:tc>
        <w:tc>
          <w:tcPr>
            <w:tcW w:w="8363" w:type="dxa"/>
          </w:tcPr>
          <w:p w14:paraId="64483BD4" w14:textId="77777777" w:rsidR="00A648D0" w:rsidRDefault="00A648D0">
            <w:pPr>
              <w:rPr>
                <w:rFonts w:eastAsia="Arial" w:cs="Arial"/>
                <w:color w:val="000000"/>
              </w:rPr>
            </w:pPr>
            <w:r w:rsidRPr="5A3580B5">
              <w:rPr>
                <w:rFonts w:eastAsia="Arial" w:cs="Arial"/>
                <w:color w:val="000000" w:themeColor="text1"/>
              </w:rPr>
              <w:t>Leverandøren skal undertegne en taushetserklæring, og sørge for at alle personer som er autorisert til å behandle personopplysninger på vegne av Kunden er underlagt taushetsplikt. Taushetsplikten skal bestå også etter avtalens og/eller ansettelsesforholdets opphør.</w:t>
            </w:r>
          </w:p>
          <w:p w14:paraId="422C1C77" w14:textId="77777777" w:rsidR="00A648D0" w:rsidRDefault="00A648D0">
            <w:pPr>
              <w:rPr>
                <w:rFonts w:eastAsia="Arial" w:cs="Arial"/>
              </w:rPr>
            </w:pPr>
          </w:p>
        </w:tc>
        <w:tc>
          <w:tcPr>
            <w:tcW w:w="1560" w:type="dxa"/>
            <w:gridSpan w:val="3"/>
          </w:tcPr>
          <w:p w14:paraId="3E7EB06B" w14:textId="154D9B56" w:rsidR="00A648D0" w:rsidRDefault="00A648D0">
            <w:pPr>
              <w:rPr>
                <w:rFonts w:eastAsia="Arial" w:cs="Arial"/>
              </w:rPr>
            </w:pPr>
            <w:r w:rsidRPr="5A3580B5">
              <w:rPr>
                <w:rFonts w:eastAsia="Arial" w:cs="Arial"/>
              </w:rPr>
              <w:t>M</w:t>
            </w:r>
          </w:p>
        </w:tc>
      </w:tr>
      <w:tr w:rsidR="00A648D0" w14:paraId="22B1F0A7" w14:textId="77777777" w:rsidTr="005E3F66">
        <w:trPr>
          <w:trHeight w:val="300"/>
        </w:trPr>
        <w:tc>
          <w:tcPr>
            <w:tcW w:w="923" w:type="dxa"/>
          </w:tcPr>
          <w:p w14:paraId="26137361" w14:textId="77777777" w:rsidR="00A648D0" w:rsidRPr="00FF5C32" w:rsidRDefault="00A648D0">
            <w:pPr>
              <w:rPr>
                <w:rFonts w:eastAsia="Arial" w:cs="Arial"/>
              </w:rPr>
            </w:pPr>
            <w:r>
              <w:rPr>
                <w:rFonts w:eastAsia="Arial" w:cs="Arial"/>
              </w:rPr>
              <w:t>8</w:t>
            </w:r>
            <w:r w:rsidRPr="5A3580B5">
              <w:rPr>
                <w:rFonts w:eastAsia="Arial" w:cs="Arial"/>
              </w:rPr>
              <w:t>.7</w:t>
            </w:r>
          </w:p>
        </w:tc>
        <w:tc>
          <w:tcPr>
            <w:tcW w:w="8363" w:type="dxa"/>
            <w:tcBorders>
              <w:bottom w:val="single" w:sz="4" w:space="0" w:color="000000" w:themeColor="text1"/>
            </w:tcBorders>
            <w:vAlign w:val="bottom"/>
          </w:tcPr>
          <w:p w14:paraId="533E1AA4" w14:textId="77777777" w:rsidR="00A648D0" w:rsidRPr="00FF5C32" w:rsidRDefault="00A648D0">
            <w:pPr>
              <w:spacing w:line="259" w:lineRule="auto"/>
              <w:rPr>
                <w:rFonts w:eastAsia="Arial" w:cs="Arial"/>
                <w:color w:val="000000" w:themeColor="text1"/>
              </w:rPr>
            </w:pPr>
            <w:r w:rsidRPr="5A3580B5">
              <w:rPr>
                <w:rFonts w:eastAsia="Arial" w:cs="Arial"/>
                <w:color w:val="000000" w:themeColor="text1"/>
              </w:rPr>
              <w:t>Tilbudt løsning må ha en oppetid på minst 99,7% eller høyere, målt per kalendermåned og per år.</w:t>
            </w:r>
          </w:p>
          <w:p w14:paraId="1090ED95" w14:textId="77777777" w:rsidR="00A648D0" w:rsidRDefault="00A648D0">
            <w:pPr>
              <w:spacing w:line="259" w:lineRule="auto"/>
              <w:rPr>
                <w:rFonts w:eastAsia="Arial" w:cs="Arial"/>
                <w:color w:val="000000" w:themeColor="text1"/>
              </w:rPr>
            </w:pPr>
          </w:p>
          <w:p w14:paraId="22F7251A" w14:textId="77777777" w:rsidR="00A648D0" w:rsidRDefault="00A648D0">
            <w:pPr>
              <w:spacing w:line="259" w:lineRule="auto"/>
              <w:rPr>
                <w:rFonts w:eastAsia="Arial" w:cs="Arial"/>
                <w:color w:val="000000" w:themeColor="text1"/>
              </w:rPr>
            </w:pPr>
            <w:r w:rsidRPr="5A3580B5">
              <w:rPr>
                <w:rFonts w:eastAsia="Arial" w:cs="Arial"/>
                <w:color w:val="000000" w:themeColor="text1"/>
              </w:rPr>
              <w:t>Leverandør skal beskrive hvordan oppetid måles og rapporteres, samt redegjøre for sin standard SLA inkludert eventuelle unntak.</w:t>
            </w:r>
          </w:p>
          <w:p w14:paraId="7E572438" w14:textId="77777777" w:rsidR="00A648D0" w:rsidRPr="00FF5C32" w:rsidRDefault="00A648D0">
            <w:pPr>
              <w:rPr>
                <w:rFonts w:eastAsia="Arial" w:cs="Arial"/>
              </w:rPr>
            </w:pPr>
          </w:p>
        </w:tc>
        <w:tc>
          <w:tcPr>
            <w:tcW w:w="1560" w:type="dxa"/>
            <w:gridSpan w:val="3"/>
            <w:tcBorders>
              <w:bottom w:val="single" w:sz="4" w:space="0" w:color="000000" w:themeColor="text1"/>
            </w:tcBorders>
          </w:tcPr>
          <w:p w14:paraId="10C9A454" w14:textId="5A79CAFA" w:rsidR="00A648D0" w:rsidRDefault="00A648D0">
            <w:pPr>
              <w:rPr>
                <w:rFonts w:eastAsia="Arial" w:cs="Arial"/>
              </w:rPr>
            </w:pPr>
            <w:r w:rsidRPr="5A3580B5">
              <w:rPr>
                <w:rFonts w:eastAsia="Arial" w:cs="Arial"/>
              </w:rPr>
              <w:t>M</w:t>
            </w:r>
          </w:p>
        </w:tc>
      </w:tr>
      <w:tr w:rsidR="00222CC2" w14:paraId="43F5CFAA" w14:textId="77777777" w:rsidTr="005E3F66">
        <w:trPr>
          <w:trHeight w:val="445"/>
        </w:trPr>
        <w:tc>
          <w:tcPr>
            <w:tcW w:w="923" w:type="dxa"/>
            <w:tcBorders>
              <w:right w:val="single" w:sz="4" w:space="0" w:color="000000" w:themeColor="text1"/>
            </w:tcBorders>
            <w:shd w:val="clear" w:color="auto" w:fill="DEEAF6" w:themeFill="accent1" w:themeFillTint="33"/>
          </w:tcPr>
          <w:p w14:paraId="1F69F91D" w14:textId="77777777" w:rsidR="00222CC2" w:rsidRDefault="00222CC2">
            <w:r>
              <w:rPr>
                <w:rFonts w:eastAsia="Arial" w:cs="Arial"/>
              </w:rPr>
              <w:t>9</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3F868D4D" w14:textId="77777777" w:rsidR="00222CC2" w:rsidRDefault="00222CC2">
            <w:pPr>
              <w:rPr>
                <w:rFonts w:eastAsia="Arial" w:cs="Arial"/>
              </w:rPr>
            </w:pPr>
            <w:r w:rsidRPr="5A3580B5">
              <w:rPr>
                <w:rFonts w:eastAsia="Arial" w:cs="Arial"/>
              </w:rPr>
              <w:t>Brukervennlighet</w:t>
            </w:r>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27E78C8E"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7907E54B"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3EF479EA" w14:textId="77777777" w:rsidR="00222CC2" w:rsidRDefault="00222CC2">
            <w:pPr>
              <w:rPr>
                <w:rFonts w:eastAsia="Arial" w:cs="Arial"/>
              </w:rPr>
            </w:pPr>
          </w:p>
        </w:tc>
      </w:tr>
      <w:tr w:rsidR="00A648D0" w14:paraId="257599D2" w14:textId="77777777" w:rsidTr="005E3F66">
        <w:trPr>
          <w:trHeight w:val="300"/>
        </w:trPr>
        <w:tc>
          <w:tcPr>
            <w:tcW w:w="923" w:type="dxa"/>
          </w:tcPr>
          <w:p w14:paraId="482C7570" w14:textId="77777777" w:rsidR="00A648D0" w:rsidRPr="00C26A38" w:rsidRDefault="00A648D0">
            <w:pPr>
              <w:rPr>
                <w:rFonts w:eastAsia="Arial" w:cs="Arial"/>
              </w:rPr>
            </w:pPr>
            <w:r>
              <w:rPr>
                <w:rFonts w:eastAsia="Arial" w:cs="Arial"/>
              </w:rPr>
              <w:t>9</w:t>
            </w:r>
            <w:r w:rsidRPr="5A3580B5">
              <w:rPr>
                <w:rFonts w:eastAsia="Arial" w:cs="Arial"/>
              </w:rPr>
              <w:t>.1</w:t>
            </w:r>
          </w:p>
        </w:tc>
        <w:tc>
          <w:tcPr>
            <w:tcW w:w="8363" w:type="dxa"/>
            <w:tcBorders>
              <w:top w:val="single" w:sz="4" w:space="0" w:color="000000" w:themeColor="text1"/>
            </w:tcBorders>
          </w:tcPr>
          <w:p w14:paraId="6CA22ADE" w14:textId="77777777" w:rsidR="00A648D0" w:rsidRPr="00C26A38" w:rsidRDefault="00A648D0">
            <w:pPr>
              <w:rPr>
                <w:rFonts w:eastAsia="Arial" w:cs="Arial"/>
                <w:color w:val="000000" w:themeColor="text1"/>
              </w:rPr>
            </w:pPr>
            <w:r w:rsidRPr="5A3580B5">
              <w:rPr>
                <w:rFonts w:eastAsia="Arial" w:cs="Arial"/>
                <w:color w:val="000000" w:themeColor="text1"/>
              </w:rPr>
              <w:t>Brukergrensesnittet skal leveres på norsk. Løsningen skal benytte fagterminologi i tråd med opplæringsloven og PPT-fagfeltet, herunder begreper som sakkyndig vurdering, henvisning og spesialpedagogisk hjelp.</w:t>
            </w:r>
          </w:p>
          <w:p w14:paraId="2453770B" w14:textId="77777777" w:rsidR="00A648D0" w:rsidRPr="00C26A38" w:rsidRDefault="00A648D0">
            <w:pPr>
              <w:rPr>
                <w:rFonts w:eastAsia="Arial" w:cs="Arial"/>
                <w:color w:val="000000" w:themeColor="text1"/>
              </w:rPr>
            </w:pPr>
          </w:p>
        </w:tc>
        <w:tc>
          <w:tcPr>
            <w:tcW w:w="1560" w:type="dxa"/>
            <w:gridSpan w:val="3"/>
            <w:tcBorders>
              <w:top w:val="single" w:sz="4" w:space="0" w:color="000000" w:themeColor="text1"/>
            </w:tcBorders>
          </w:tcPr>
          <w:p w14:paraId="72F11312" w14:textId="732EE8A7" w:rsidR="00A648D0" w:rsidRDefault="00A648D0">
            <w:pPr>
              <w:rPr>
                <w:rFonts w:eastAsia="Arial" w:cs="Arial"/>
              </w:rPr>
            </w:pPr>
            <w:r w:rsidRPr="5A3580B5">
              <w:rPr>
                <w:rFonts w:eastAsia="Arial" w:cs="Arial"/>
              </w:rPr>
              <w:t>M</w:t>
            </w:r>
          </w:p>
        </w:tc>
      </w:tr>
      <w:tr w:rsidR="00A648D0" w14:paraId="4B284AAA" w14:textId="77777777" w:rsidTr="005E3F66">
        <w:trPr>
          <w:trHeight w:val="300"/>
        </w:trPr>
        <w:tc>
          <w:tcPr>
            <w:tcW w:w="923" w:type="dxa"/>
          </w:tcPr>
          <w:p w14:paraId="2B9ACB1B" w14:textId="77777777" w:rsidR="00A648D0" w:rsidRDefault="00A648D0">
            <w:pPr>
              <w:rPr>
                <w:rFonts w:eastAsia="Arial" w:cs="Arial"/>
              </w:rPr>
            </w:pPr>
            <w:r>
              <w:rPr>
                <w:rFonts w:eastAsia="Arial" w:cs="Arial"/>
              </w:rPr>
              <w:t>9</w:t>
            </w:r>
            <w:r w:rsidRPr="5A3580B5">
              <w:rPr>
                <w:rFonts w:eastAsia="Arial" w:cs="Arial"/>
              </w:rPr>
              <w:t>.2</w:t>
            </w:r>
          </w:p>
        </w:tc>
        <w:tc>
          <w:tcPr>
            <w:tcW w:w="8363" w:type="dxa"/>
          </w:tcPr>
          <w:p w14:paraId="6C6E9F07" w14:textId="77777777" w:rsidR="00A648D0" w:rsidRDefault="00A648D0">
            <w:pPr>
              <w:rPr>
                <w:rFonts w:eastAsia="Arial" w:cs="Arial"/>
                <w:color w:val="000000"/>
              </w:rPr>
            </w:pPr>
            <w:r w:rsidRPr="5A3580B5">
              <w:rPr>
                <w:rFonts w:eastAsia="Arial" w:cs="Arial"/>
                <w:color w:val="000000" w:themeColor="text1"/>
              </w:rPr>
              <w:t>Tilbudt løsning skal bruke etablert språk, konsepter og konvensjoner som er intuitive for brukerne.</w:t>
            </w:r>
          </w:p>
          <w:p w14:paraId="6AD7AFAC" w14:textId="77777777" w:rsidR="00A648D0" w:rsidRDefault="00A648D0">
            <w:pPr>
              <w:rPr>
                <w:rFonts w:eastAsia="Arial" w:cs="Arial"/>
              </w:rPr>
            </w:pPr>
          </w:p>
        </w:tc>
        <w:tc>
          <w:tcPr>
            <w:tcW w:w="1560" w:type="dxa"/>
            <w:gridSpan w:val="3"/>
          </w:tcPr>
          <w:p w14:paraId="1FD1B563" w14:textId="03AB57D8" w:rsidR="00A648D0" w:rsidRDefault="00A648D0">
            <w:pPr>
              <w:rPr>
                <w:rFonts w:eastAsia="Arial" w:cs="Arial"/>
              </w:rPr>
            </w:pPr>
            <w:r w:rsidRPr="5A3580B5">
              <w:rPr>
                <w:rFonts w:eastAsia="Arial" w:cs="Arial"/>
              </w:rPr>
              <w:t>M</w:t>
            </w:r>
          </w:p>
        </w:tc>
      </w:tr>
      <w:tr w:rsidR="00A648D0" w14:paraId="0273023B" w14:textId="77777777" w:rsidTr="005E3F66">
        <w:trPr>
          <w:trHeight w:val="300"/>
        </w:trPr>
        <w:tc>
          <w:tcPr>
            <w:tcW w:w="923" w:type="dxa"/>
          </w:tcPr>
          <w:p w14:paraId="63C54255" w14:textId="77777777" w:rsidR="00A648D0" w:rsidRDefault="00A648D0">
            <w:pPr>
              <w:rPr>
                <w:rFonts w:eastAsia="Arial" w:cs="Arial"/>
              </w:rPr>
            </w:pPr>
            <w:r>
              <w:rPr>
                <w:rFonts w:eastAsia="Arial" w:cs="Arial"/>
              </w:rPr>
              <w:t>9</w:t>
            </w:r>
            <w:r w:rsidRPr="5A3580B5">
              <w:rPr>
                <w:rFonts w:eastAsia="Arial" w:cs="Arial"/>
              </w:rPr>
              <w:t>.3</w:t>
            </w:r>
          </w:p>
        </w:tc>
        <w:tc>
          <w:tcPr>
            <w:tcW w:w="8363" w:type="dxa"/>
            <w:vAlign w:val="bottom"/>
          </w:tcPr>
          <w:p w14:paraId="218EAA45" w14:textId="77777777" w:rsidR="00A648D0" w:rsidRDefault="00A648D0">
            <w:pPr>
              <w:spacing w:line="259" w:lineRule="auto"/>
              <w:rPr>
                <w:rFonts w:eastAsia="Arial" w:cs="Arial"/>
                <w:color w:val="000000" w:themeColor="text1"/>
              </w:rPr>
            </w:pPr>
            <w:r w:rsidRPr="008D138E">
              <w:rPr>
                <w:rFonts w:eastAsia="Arial" w:cs="Arial"/>
                <w:color w:val="000000" w:themeColor="text1"/>
              </w:rPr>
              <w:t>Løsningen skal ha funksjonalitet for å angre handlinger og navigere tilbake i arbeidsflyten.</w:t>
            </w:r>
          </w:p>
          <w:p w14:paraId="7926E86A" w14:textId="77777777" w:rsidR="00A648D0" w:rsidRDefault="00A648D0">
            <w:pPr>
              <w:rPr>
                <w:rFonts w:eastAsia="Arial" w:cs="Arial"/>
              </w:rPr>
            </w:pPr>
          </w:p>
        </w:tc>
        <w:tc>
          <w:tcPr>
            <w:tcW w:w="1560" w:type="dxa"/>
            <w:gridSpan w:val="3"/>
          </w:tcPr>
          <w:p w14:paraId="69371D7C" w14:textId="37D3B842" w:rsidR="00A648D0" w:rsidRDefault="00A648D0">
            <w:pPr>
              <w:rPr>
                <w:rFonts w:eastAsia="Arial" w:cs="Arial"/>
              </w:rPr>
            </w:pPr>
            <w:r w:rsidRPr="5A3580B5">
              <w:rPr>
                <w:rFonts w:eastAsia="Arial" w:cs="Arial"/>
              </w:rPr>
              <w:t>M</w:t>
            </w:r>
          </w:p>
        </w:tc>
      </w:tr>
      <w:tr w:rsidR="00A648D0" w14:paraId="2F45C7CB" w14:textId="77777777" w:rsidTr="005E3F66">
        <w:trPr>
          <w:trHeight w:val="300"/>
        </w:trPr>
        <w:tc>
          <w:tcPr>
            <w:tcW w:w="923" w:type="dxa"/>
          </w:tcPr>
          <w:p w14:paraId="11293F4B" w14:textId="77777777" w:rsidR="00A648D0" w:rsidRDefault="00A648D0">
            <w:pPr>
              <w:rPr>
                <w:rFonts w:eastAsia="Arial" w:cs="Arial"/>
              </w:rPr>
            </w:pPr>
            <w:r>
              <w:rPr>
                <w:rFonts w:eastAsia="Arial" w:cs="Arial"/>
              </w:rPr>
              <w:t>9</w:t>
            </w:r>
            <w:r w:rsidRPr="5A3580B5">
              <w:rPr>
                <w:rFonts w:eastAsia="Arial" w:cs="Arial"/>
              </w:rPr>
              <w:t>.</w:t>
            </w:r>
            <w:r>
              <w:rPr>
                <w:rFonts w:eastAsia="Arial" w:cs="Arial"/>
              </w:rPr>
              <w:t>4</w:t>
            </w:r>
          </w:p>
        </w:tc>
        <w:tc>
          <w:tcPr>
            <w:tcW w:w="8363" w:type="dxa"/>
            <w:vAlign w:val="bottom"/>
          </w:tcPr>
          <w:p w14:paraId="766DDA04" w14:textId="77777777" w:rsidR="00A648D0" w:rsidRDefault="00A648D0">
            <w:pPr>
              <w:spacing w:line="259" w:lineRule="auto"/>
              <w:rPr>
                <w:rFonts w:eastAsia="Arial" w:cs="Arial"/>
                <w:color w:val="000000" w:themeColor="text1"/>
                <w:szCs w:val="22"/>
              </w:rPr>
            </w:pPr>
            <w:r w:rsidRPr="5A3580B5">
              <w:rPr>
                <w:rFonts w:eastAsia="Arial" w:cs="Arial"/>
                <w:color w:val="000000" w:themeColor="text1"/>
                <w:szCs w:val="22"/>
              </w:rPr>
              <w:t>Tilbudt løsning bør vise relevant informasjon i konteksten den behøves.</w:t>
            </w:r>
            <w:r>
              <w:br/>
            </w:r>
            <w:r w:rsidRPr="5A3580B5">
              <w:rPr>
                <w:rFonts w:eastAsia="Arial" w:cs="Arial"/>
                <w:color w:val="000000" w:themeColor="text1"/>
                <w:szCs w:val="22"/>
              </w:rPr>
              <w:t>Løsningen bør legge til rette for at brukeren ikke er avhengig av å huske informasjon fra en del av brukergrensesnittet til en annen. For eksempel bør brukeren få hjelp til å løse problemer der hen er i løsningen, og ikke trenge å lese en separat brukermanual.</w:t>
            </w:r>
          </w:p>
          <w:p w14:paraId="0A40832A" w14:textId="77777777" w:rsidR="000368C1" w:rsidRDefault="000368C1">
            <w:pPr>
              <w:spacing w:line="259" w:lineRule="auto"/>
              <w:rPr>
                <w:rFonts w:eastAsia="Arial" w:cs="Arial"/>
                <w:color w:val="000000" w:themeColor="text1"/>
                <w:szCs w:val="22"/>
              </w:rPr>
            </w:pPr>
          </w:p>
          <w:p w14:paraId="2AEDB851" w14:textId="099C4CDD" w:rsidR="000368C1" w:rsidRDefault="000368C1">
            <w:pPr>
              <w:spacing w:line="259" w:lineRule="auto"/>
              <w:rPr>
                <w:rFonts w:eastAsia="Arial" w:cs="Arial"/>
                <w:color w:val="000000" w:themeColor="text1"/>
                <w:szCs w:val="22"/>
              </w:rPr>
            </w:pPr>
            <w:r w:rsidRPr="00E81208">
              <w:rPr>
                <w:rFonts w:eastAsia="Arial" w:cs="Arial"/>
                <w:color w:val="000000" w:themeColor="text1"/>
              </w:rPr>
              <w:t>Beskriv hvorvidt tilbudt løsning innehar denne funksjonaliteten.</w:t>
            </w:r>
          </w:p>
          <w:p w14:paraId="6F51BE04" w14:textId="77777777" w:rsidR="00A648D0" w:rsidRDefault="00A648D0">
            <w:pPr>
              <w:spacing w:line="259" w:lineRule="auto"/>
              <w:rPr>
                <w:rFonts w:eastAsia="Arial" w:cs="Arial"/>
                <w:color w:val="000000" w:themeColor="text1"/>
                <w:szCs w:val="22"/>
              </w:rPr>
            </w:pPr>
          </w:p>
        </w:tc>
        <w:tc>
          <w:tcPr>
            <w:tcW w:w="1560" w:type="dxa"/>
            <w:gridSpan w:val="3"/>
          </w:tcPr>
          <w:p w14:paraId="3B61BABD" w14:textId="18493062" w:rsidR="00A648D0" w:rsidRDefault="00A648D0">
            <w:pPr>
              <w:rPr>
                <w:rFonts w:eastAsia="Arial" w:cs="Arial"/>
              </w:rPr>
            </w:pPr>
            <w:r w:rsidRPr="5A3580B5">
              <w:rPr>
                <w:rFonts w:eastAsia="Arial" w:cs="Arial"/>
              </w:rPr>
              <w:t>B</w:t>
            </w:r>
          </w:p>
        </w:tc>
      </w:tr>
      <w:tr w:rsidR="00A648D0" w14:paraId="5C0A105F" w14:textId="77777777" w:rsidTr="005E3F66">
        <w:trPr>
          <w:trHeight w:val="300"/>
        </w:trPr>
        <w:tc>
          <w:tcPr>
            <w:tcW w:w="923" w:type="dxa"/>
          </w:tcPr>
          <w:p w14:paraId="230E7623" w14:textId="77777777" w:rsidR="00A648D0" w:rsidRDefault="00A648D0">
            <w:pPr>
              <w:rPr>
                <w:rFonts w:eastAsia="Arial" w:cs="Arial"/>
              </w:rPr>
            </w:pPr>
            <w:r>
              <w:rPr>
                <w:rFonts w:eastAsia="Arial" w:cs="Arial"/>
              </w:rPr>
              <w:t>9</w:t>
            </w:r>
            <w:r w:rsidRPr="5A3580B5">
              <w:rPr>
                <w:rFonts w:eastAsia="Arial" w:cs="Arial"/>
              </w:rPr>
              <w:t>.</w:t>
            </w:r>
            <w:r>
              <w:rPr>
                <w:rFonts w:eastAsia="Arial" w:cs="Arial"/>
              </w:rPr>
              <w:t>5</w:t>
            </w:r>
          </w:p>
        </w:tc>
        <w:tc>
          <w:tcPr>
            <w:tcW w:w="8363" w:type="dxa"/>
            <w:vAlign w:val="bottom"/>
          </w:tcPr>
          <w:p w14:paraId="7CD6E9D0" w14:textId="77777777" w:rsidR="00A648D0" w:rsidRDefault="00A648D0">
            <w:pPr>
              <w:spacing w:line="259" w:lineRule="auto"/>
              <w:rPr>
                <w:rFonts w:eastAsia="Arial" w:cs="Arial"/>
                <w:color w:val="000000" w:themeColor="text1"/>
                <w:szCs w:val="22"/>
              </w:rPr>
            </w:pPr>
            <w:r w:rsidRPr="5A3580B5">
              <w:rPr>
                <w:rFonts w:eastAsia="Arial" w:cs="Arial"/>
                <w:color w:val="000000" w:themeColor="text1"/>
                <w:szCs w:val="22"/>
              </w:rPr>
              <w:t>Tilbudt løsning skal sørge for at alle feilmeldinger er forståelige for alle brukere.</w:t>
            </w:r>
            <w:r>
              <w:br/>
            </w:r>
            <w:r w:rsidRPr="5A3580B5">
              <w:rPr>
                <w:rFonts w:eastAsia="Arial" w:cs="Arial"/>
                <w:color w:val="000000" w:themeColor="text1"/>
                <w:szCs w:val="22"/>
              </w:rPr>
              <w:t>Det skal ikke komme frem teknisk informasjon fra feilmeldingene.</w:t>
            </w:r>
          </w:p>
          <w:p w14:paraId="5BD4CD3E" w14:textId="77777777" w:rsidR="00A648D0" w:rsidRDefault="00A648D0">
            <w:pPr>
              <w:spacing w:line="259" w:lineRule="auto"/>
              <w:rPr>
                <w:rFonts w:eastAsia="Arial" w:cs="Arial"/>
                <w:color w:val="000000" w:themeColor="text1"/>
                <w:szCs w:val="22"/>
              </w:rPr>
            </w:pPr>
          </w:p>
        </w:tc>
        <w:tc>
          <w:tcPr>
            <w:tcW w:w="1560" w:type="dxa"/>
            <w:gridSpan w:val="3"/>
          </w:tcPr>
          <w:p w14:paraId="0AF7B5E7" w14:textId="4F38B66B" w:rsidR="00A648D0" w:rsidRDefault="00A648D0">
            <w:pPr>
              <w:rPr>
                <w:rFonts w:eastAsia="Arial" w:cs="Arial"/>
              </w:rPr>
            </w:pPr>
            <w:r w:rsidRPr="5A3580B5">
              <w:rPr>
                <w:rFonts w:eastAsia="Arial" w:cs="Arial"/>
              </w:rPr>
              <w:lastRenderedPageBreak/>
              <w:t>M</w:t>
            </w:r>
          </w:p>
        </w:tc>
      </w:tr>
      <w:tr w:rsidR="00A648D0" w14:paraId="5E3C1124" w14:textId="77777777" w:rsidTr="005E3F66">
        <w:trPr>
          <w:trHeight w:val="300"/>
        </w:trPr>
        <w:tc>
          <w:tcPr>
            <w:tcW w:w="923" w:type="dxa"/>
          </w:tcPr>
          <w:p w14:paraId="0922E1DC" w14:textId="77777777" w:rsidR="00A648D0" w:rsidRDefault="00A648D0">
            <w:pPr>
              <w:rPr>
                <w:rFonts w:eastAsia="Arial" w:cs="Arial"/>
              </w:rPr>
            </w:pPr>
            <w:r>
              <w:rPr>
                <w:rFonts w:eastAsia="Arial" w:cs="Arial"/>
              </w:rPr>
              <w:t>9</w:t>
            </w:r>
            <w:r w:rsidRPr="5A3580B5">
              <w:rPr>
                <w:rFonts w:eastAsia="Arial" w:cs="Arial"/>
              </w:rPr>
              <w:t>.</w:t>
            </w:r>
            <w:r>
              <w:rPr>
                <w:rFonts w:eastAsia="Arial" w:cs="Arial"/>
              </w:rPr>
              <w:t>6</w:t>
            </w:r>
          </w:p>
        </w:tc>
        <w:tc>
          <w:tcPr>
            <w:tcW w:w="8363" w:type="dxa"/>
            <w:tcBorders>
              <w:bottom w:val="single" w:sz="4" w:space="0" w:color="000000" w:themeColor="text1"/>
            </w:tcBorders>
            <w:vAlign w:val="bottom"/>
          </w:tcPr>
          <w:p w14:paraId="1A3F6421" w14:textId="77777777" w:rsidR="00A648D0" w:rsidRDefault="00A648D0">
            <w:pPr>
              <w:spacing w:line="259" w:lineRule="auto"/>
              <w:rPr>
                <w:rFonts w:eastAsia="Arial" w:cs="Arial"/>
                <w:color w:val="000000" w:themeColor="text1"/>
                <w:szCs w:val="22"/>
              </w:rPr>
            </w:pPr>
            <w:r w:rsidRPr="5A3580B5">
              <w:rPr>
                <w:rFonts w:eastAsia="Arial" w:cs="Arial"/>
                <w:color w:val="000000" w:themeColor="text1"/>
                <w:szCs w:val="22"/>
              </w:rPr>
              <w:t xml:space="preserve">Feilmeldinger bør forklare hva som har skjedd, hvorfor det skjedde, og hvordan feilen kan løses. Feilmeldinger bør vises i konteksten de oppstår. Feilmeldinger bør følge løsningsforslag for feil i skjema fra designsystemet.no (https://designsystemet.no/no/patterns/errors/). </w:t>
            </w:r>
          </w:p>
          <w:p w14:paraId="33B37E14" w14:textId="77777777" w:rsidR="008443BC" w:rsidRDefault="008443BC">
            <w:pPr>
              <w:spacing w:line="259" w:lineRule="auto"/>
              <w:rPr>
                <w:rFonts w:eastAsia="Arial" w:cs="Arial"/>
                <w:color w:val="000000" w:themeColor="text1"/>
                <w:szCs w:val="22"/>
              </w:rPr>
            </w:pPr>
          </w:p>
          <w:p w14:paraId="247F4D50" w14:textId="77777777" w:rsidR="00A648D0" w:rsidRDefault="008443BC" w:rsidP="008443BC">
            <w:pPr>
              <w:spacing w:line="259" w:lineRule="auto"/>
              <w:rPr>
                <w:rFonts w:eastAsia="Arial" w:cs="Arial"/>
                <w:color w:val="000000" w:themeColor="text1"/>
              </w:rPr>
            </w:pPr>
            <w:r w:rsidRPr="00E81208">
              <w:rPr>
                <w:rFonts w:eastAsia="Arial" w:cs="Arial"/>
                <w:color w:val="000000" w:themeColor="text1"/>
              </w:rPr>
              <w:t>Beskriv hvorvidt tilbudt løsning innehar denne funksjonaliteten.</w:t>
            </w:r>
          </w:p>
          <w:p w14:paraId="161D3F32" w14:textId="77777777" w:rsidR="008443BC" w:rsidRDefault="008443BC" w:rsidP="008443BC">
            <w:pPr>
              <w:spacing w:line="259" w:lineRule="auto"/>
              <w:rPr>
                <w:rFonts w:eastAsia="Arial" w:cs="Arial"/>
                <w:color w:val="000000" w:themeColor="text1"/>
                <w:szCs w:val="22"/>
              </w:rPr>
            </w:pPr>
          </w:p>
        </w:tc>
        <w:tc>
          <w:tcPr>
            <w:tcW w:w="1560" w:type="dxa"/>
            <w:gridSpan w:val="3"/>
            <w:tcBorders>
              <w:bottom w:val="single" w:sz="4" w:space="0" w:color="000000" w:themeColor="text1"/>
            </w:tcBorders>
          </w:tcPr>
          <w:p w14:paraId="77499DEA" w14:textId="6C248E1E" w:rsidR="00A648D0" w:rsidRDefault="00A648D0">
            <w:pPr>
              <w:rPr>
                <w:rFonts w:eastAsia="Arial" w:cs="Arial"/>
              </w:rPr>
            </w:pPr>
            <w:r w:rsidRPr="5A3580B5">
              <w:rPr>
                <w:rFonts w:eastAsia="Arial" w:cs="Arial"/>
              </w:rPr>
              <w:t>B</w:t>
            </w:r>
          </w:p>
        </w:tc>
      </w:tr>
      <w:tr w:rsidR="00222CC2" w14:paraId="3F092AA5" w14:textId="77777777" w:rsidTr="005E3F66">
        <w:trPr>
          <w:trHeight w:val="300"/>
        </w:trPr>
        <w:tc>
          <w:tcPr>
            <w:tcW w:w="923" w:type="dxa"/>
            <w:tcBorders>
              <w:right w:val="single" w:sz="4" w:space="0" w:color="000000" w:themeColor="text1"/>
            </w:tcBorders>
            <w:shd w:val="clear" w:color="auto" w:fill="DEEAF6" w:themeFill="accent1" w:themeFillTint="33"/>
          </w:tcPr>
          <w:p w14:paraId="416A8B16" w14:textId="77777777" w:rsidR="00222CC2" w:rsidRDefault="00222CC2">
            <w:pPr>
              <w:rPr>
                <w:rFonts w:eastAsia="Arial" w:cs="Arial"/>
              </w:rPr>
            </w:pPr>
            <w:r>
              <w:rPr>
                <w:rFonts w:eastAsia="Arial" w:cs="Arial"/>
              </w:rPr>
              <w:t>10</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2F66B23F" w14:textId="77777777" w:rsidR="00222CC2" w:rsidRDefault="00222CC2">
            <w:pPr>
              <w:rPr>
                <w:rFonts w:eastAsia="Arial" w:cs="Arial"/>
              </w:rPr>
            </w:pPr>
            <w:r w:rsidRPr="5A3580B5">
              <w:rPr>
                <w:rFonts w:eastAsia="Arial" w:cs="Arial"/>
              </w:rPr>
              <w:t>Tilgangsstyring, autentisering og autorisering</w:t>
            </w:r>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11D0D9E8"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1444438B"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19DFF00F" w14:textId="77777777" w:rsidR="00222CC2" w:rsidRDefault="00222CC2">
            <w:pPr>
              <w:rPr>
                <w:rFonts w:eastAsia="Arial" w:cs="Arial"/>
              </w:rPr>
            </w:pPr>
          </w:p>
        </w:tc>
      </w:tr>
      <w:tr w:rsidR="00A648D0" w14:paraId="61E912D1" w14:textId="77777777" w:rsidTr="005E3F66">
        <w:trPr>
          <w:trHeight w:val="300"/>
        </w:trPr>
        <w:tc>
          <w:tcPr>
            <w:tcW w:w="923" w:type="dxa"/>
          </w:tcPr>
          <w:p w14:paraId="5DB5C273" w14:textId="77777777" w:rsidR="00A648D0" w:rsidRPr="00A061A4" w:rsidRDefault="00A648D0">
            <w:pPr>
              <w:rPr>
                <w:rFonts w:eastAsia="Arial" w:cs="Arial"/>
              </w:rPr>
            </w:pPr>
            <w:r w:rsidRPr="5A3580B5">
              <w:rPr>
                <w:rFonts w:eastAsia="Arial" w:cs="Arial"/>
              </w:rPr>
              <w:t>1</w:t>
            </w:r>
            <w:r>
              <w:rPr>
                <w:rFonts w:eastAsia="Arial" w:cs="Arial"/>
              </w:rPr>
              <w:t>0</w:t>
            </w:r>
            <w:r w:rsidRPr="5A3580B5">
              <w:rPr>
                <w:rFonts w:eastAsia="Arial" w:cs="Arial"/>
              </w:rPr>
              <w:t>.1</w:t>
            </w:r>
          </w:p>
        </w:tc>
        <w:tc>
          <w:tcPr>
            <w:tcW w:w="8363" w:type="dxa"/>
            <w:tcBorders>
              <w:top w:val="single" w:sz="4" w:space="0" w:color="000000" w:themeColor="text1"/>
            </w:tcBorders>
          </w:tcPr>
          <w:p w14:paraId="1F91B601" w14:textId="50BAA43F" w:rsidR="008B36E7" w:rsidRPr="008B36E7" w:rsidRDefault="008B36E7" w:rsidP="008B36E7">
            <w:pPr>
              <w:rPr>
                <w:rFonts w:eastAsia="Arial" w:cs="Arial"/>
              </w:rPr>
            </w:pPr>
            <w:r>
              <w:rPr>
                <w:rFonts w:eastAsia="Arial" w:cs="Arial"/>
              </w:rPr>
              <w:t>T</w:t>
            </w:r>
            <w:r w:rsidRPr="008B36E7">
              <w:rPr>
                <w:rFonts w:eastAsia="Arial" w:cs="Arial"/>
              </w:rPr>
              <w:t>ilbudt løsning skal støtte:</w:t>
            </w:r>
          </w:p>
          <w:p w14:paraId="34000DDE" w14:textId="4E714DFD" w:rsidR="008B36E7" w:rsidRPr="008B36E7" w:rsidRDefault="008B36E7" w:rsidP="008B36E7">
            <w:pPr>
              <w:pStyle w:val="Listeavsnitt"/>
              <w:numPr>
                <w:ilvl w:val="0"/>
                <w:numId w:val="33"/>
              </w:numPr>
              <w:rPr>
                <w:rFonts w:eastAsia="Arial" w:cs="Arial"/>
              </w:rPr>
            </w:pPr>
            <w:r w:rsidRPr="008B36E7">
              <w:rPr>
                <w:rFonts w:eastAsia="Arial" w:cs="Arial"/>
              </w:rPr>
              <w:t xml:space="preserve">integrasjon med kommunes IAM-plattform for administrasjon av brukere, </w:t>
            </w:r>
          </w:p>
          <w:p w14:paraId="0120DEC2" w14:textId="77777777" w:rsidR="008B36E7" w:rsidRPr="008B36E7" w:rsidRDefault="008B36E7" w:rsidP="00C10668">
            <w:pPr>
              <w:pStyle w:val="Listeavsnitt"/>
              <w:rPr>
                <w:rFonts w:eastAsia="Arial" w:cs="Arial"/>
              </w:rPr>
            </w:pPr>
            <w:r w:rsidRPr="008B36E7">
              <w:rPr>
                <w:rFonts w:eastAsia="Arial" w:cs="Arial"/>
              </w:rPr>
              <w:t>roller, grupper og tilganger</w:t>
            </w:r>
          </w:p>
          <w:p w14:paraId="2410462D" w14:textId="1F60FFBF" w:rsidR="00A648D0" w:rsidRDefault="008B36E7" w:rsidP="008B36E7">
            <w:pPr>
              <w:pStyle w:val="Listeavsnitt"/>
              <w:numPr>
                <w:ilvl w:val="0"/>
                <w:numId w:val="33"/>
              </w:numPr>
              <w:rPr>
                <w:rFonts w:eastAsia="Arial" w:cs="Arial"/>
              </w:rPr>
            </w:pPr>
            <w:r w:rsidRPr="008B36E7">
              <w:rPr>
                <w:rFonts w:eastAsia="Arial" w:cs="Arial"/>
              </w:rPr>
              <w:t>automatisert opprettelse, oppdatering og sletting via SCIM 2.0 og egnet API</w:t>
            </w:r>
            <w:r w:rsidR="00C10668">
              <w:rPr>
                <w:rFonts w:eastAsia="Arial" w:cs="Arial"/>
              </w:rPr>
              <w:t>.</w:t>
            </w:r>
          </w:p>
          <w:p w14:paraId="7AADD430" w14:textId="48B4B243" w:rsidR="00C10668" w:rsidRPr="001D6163" w:rsidRDefault="00C10668" w:rsidP="00C10668">
            <w:pPr>
              <w:pStyle w:val="Listeavsnitt"/>
              <w:rPr>
                <w:rFonts w:eastAsia="Arial" w:cs="Arial"/>
              </w:rPr>
            </w:pPr>
          </w:p>
        </w:tc>
        <w:tc>
          <w:tcPr>
            <w:tcW w:w="1560" w:type="dxa"/>
            <w:gridSpan w:val="3"/>
            <w:tcBorders>
              <w:top w:val="single" w:sz="4" w:space="0" w:color="000000" w:themeColor="text1"/>
            </w:tcBorders>
          </w:tcPr>
          <w:p w14:paraId="52D574A7" w14:textId="3FF9B7C9" w:rsidR="00A648D0" w:rsidRPr="00167F4B" w:rsidRDefault="00A648D0">
            <w:pPr>
              <w:rPr>
                <w:rFonts w:eastAsia="Arial" w:cs="Arial"/>
              </w:rPr>
            </w:pPr>
            <w:r w:rsidRPr="5A3580B5">
              <w:rPr>
                <w:rFonts w:eastAsia="Arial" w:cs="Arial"/>
              </w:rPr>
              <w:t>M</w:t>
            </w:r>
          </w:p>
        </w:tc>
      </w:tr>
      <w:tr w:rsidR="00A648D0" w14:paraId="02B01F6E" w14:textId="77777777" w:rsidTr="005E3F66">
        <w:trPr>
          <w:trHeight w:val="300"/>
        </w:trPr>
        <w:tc>
          <w:tcPr>
            <w:tcW w:w="923" w:type="dxa"/>
          </w:tcPr>
          <w:p w14:paraId="4583C832" w14:textId="77777777" w:rsidR="00A648D0" w:rsidRPr="5A3580B5" w:rsidRDefault="00A648D0">
            <w:pPr>
              <w:rPr>
                <w:rFonts w:eastAsia="Arial" w:cs="Arial"/>
              </w:rPr>
            </w:pPr>
            <w:r>
              <w:rPr>
                <w:rFonts w:eastAsia="Arial" w:cs="Arial"/>
              </w:rPr>
              <w:t>10.2</w:t>
            </w:r>
          </w:p>
        </w:tc>
        <w:tc>
          <w:tcPr>
            <w:tcW w:w="8363" w:type="dxa"/>
            <w:tcBorders>
              <w:top w:val="single" w:sz="4" w:space="0" w:color="000000" w:themeColor="text1"/>
            </w:tcBorders>
          </w:tcPr>
          <w:p w14:paraId="6BA4120F" w14:textId="77777777" w:rsidR="00A648D0" w:rsidRPr="00B912FC" w:rsidRDefault="00A648D0">
            <w:pPr>
              <w:rPr>
                <w:rFonts w:eastAsia="Arial" w:cs="Arial"/>
                <w:color w:val="000000" w:themeColor="text1"/>
              </w:rPr>
            </w:pPr>
            <w:r w:rsidRPr="00B912FC">
              <w:rPr>
                <w:rFonts w:eastAsia="Arial" w:cs="Arial"/>
                <w:color w:val="000000" w:themeColor="text1"/>
              </w:rPr>
              <w:t>Tilbudt løsning skal støtte rollebasert tilgangskontroll (RBAC), der tilgang kan styres basert på minimum:</w:t>
            </w:r>
          </w:p>
          <w:p w14:paraId="1055B8DF" w14:textId="77777777" w:rsidR="00A648D0" w:rsidRPr="00AE6F59" w:rsidRDefault="00A648D0">
            <w:pPr>
              <w:pStyle w:val="Listeavsnitt"/>
              <w:numPr>
                <w:ilvl w:val="0"/>
                <w:numId w:val="32"/>
              </w:numPr>
              <w:rPr>
                <w:rFonts w:eastAsia="Arial" w:cs="Arial"/>
                <w:color w:val="000000" w:themeColor="text1"/>
              </w:rPr>
            </w:pPr>
            <w:r w:rsidRPr="00AE6F59">
              <w:rPr>
                <w:rFonts w:eastAsia="Arial" w:cs="Arial"/>
                <w:color w:val="000000" w:themeColor="text1"/>
              </w:rPr>
              <w:t>Brukerens tilknytning (informasjon fra AD-kort)</w:t>
            </w:r>
          </w:p>
          <w:p w14:paraId="43A1FA62" w14:textId="77777777" w:rsidR="00A648D0" w:rsidRPr="00AE6F59" w:rsidRDefault="00A648D0">
            <w:pPr>
              <w:pStyle w:val="Listeavsnitt"/>
              <w:numPr>
                <w:ilvl w:val="0"/>
                <w:numId w:val="32"/>
              </w:numPr>
              <w:rPr>
                <w:rFonts w:eastAsia="Arial" w:cs="Arial"/>
                <w:color w:val="000000" w:themeColor="text1"/>
              </w:rPr>
            </w:pPr>
            <w:r w:rsidRPr="00AE6F59">
              <w:rPr>
                <w:rFonts w:eastAsia="Arial" w:cs="Arial"/>
                <w:color w:val="000000" w:themeColor="text1"/>
              </w:rPr>
              <w:t>En ansatt i kommunen kan ha flere stillinger, og tilbudt løsning må kunne ta høyde for dette</w:t>
            </w:r>
          </w:p>
          <w:p w14:paraId="380F645C" w14:textId="77777777" w:rsidR="00A648D0" w:rsidRPr="00AE6F59" w:rsidRDefault="00A648D0">
            <w:pPr>
              <w:pStyle w:val="Listeavsnitt"/>
              <w:numPr>
                <w:ilvl w:val="0"/>
                <w:numId w:val="32"/>
              </w:numPr>
              <w:rPr>
                <w:rFonts w:eastAsia="Arial" w:cs="Arial"/>
                <w:color w:val="000000" w:themeColor="text1"/>
              </w:rPr>
            </w:pPr>
            <w:r w:rsidRPr="00AE6F59">
              <w:rPr>
                <w:rFonts w:eastAsia="Arial" w:cs="Arial"/>
                <w:color w:val="000000" w:themeColor="text1"/>
              </w:rPr>
              <w:t>Gruppe-medlemskap</w:t>
            </w:r>
          </w:p>
          <w:p w14:paraId="4189E055" w14:textId="77777777" w:rsidR="00A648D0" w:rsidRDefault="00A648D0">
            <w:pPr>
              <w:pStyle w:val="Listeavsnitt"/>
              <w:numPr>
                <w:ilvl w:val="0"/>
                <w:numId w:val="32"/>
              </w:numPr>
              <w:rPr>
                <w:rFonts w:eastAsia="Arial" w:cs="Arial"/>
                <w:color w:val="000000" w:themeColor="text1"/>
              </w:rPr>
            </w:pPr>
            <w:r w:rsidRPr="00AE6F59">
              <w:rPr>
                <w:rFonts w:eastAsia="Arial" w:cs="Arial"/>
                <w:color w:val="000000" w:themeColor="text1"/>
              </w:rPr>
              <w:t>Endringer i brukers tilganger skal tre i kraft senest innen 60 minutter etter oppdatering i kundens IAM/Entra ID.</w:t>
            </w:r>
          </w:p>
          <w:p w14:paraId="616FFE95" w14:textId="77777777" w:rsidR="00A648D0" w:rsidRPr="00AE6F59" w:rsidRDefault="00A648D0">
            <w:pPr>
              <w:pStyle w:val="Listeavsnitt"/>
              <w:rPr>
                <w:rFonts w:eastAsia="Arial" w:cs="Arial"/>
                <w:color w:val="000000" w:themeColor="text1"/>
              </w:rPr>
            </w:pPr>
          </w:p>
          <w:p w14:paraId="208694F0" w14:textId="77777777" w:rsidR="00A648D0" w:rsidRPr="00C915EF" w:rsidRDefault="00A648D0">
            <w:pPr>
              <w:rPr>
                <w:rFonts w:eastAsia="Arial" w:cs="Arial"/>
                <w:color w:val="000000" w:themeColor="text1"/>
              </w:rPr>
            </w:pPr>
            <w:r w:rsidRPr="00C915EF">
              <w:rPr>
                <w:rFonts w:eastAsia="Arial" w:cs="Arial"/>
                <w:color w:val="000000" w:themeColor="text1"/>
              </w:rPr>
              <w:t>Leverandør bes beskrive:</w:t>
            </w:r>
          </w:p>
          <w:p w14:paraId="660C89DC" w14:textId="77777777" w:rsidR="00A648D0" w:rsidRPr="00AE6F59" w:rsidRDefault="00A648D0">
            <w:pPr>
              <w:pStyle w:val="Listeavsnitt"/>
              <w:numPr>
                <w:ilvl w:val="0"/>
                <w:numId w:val="32"/>
              </w:numPr>
              <w:rPr>
                <w:rFonts w:eastAsia="Arial" w:cs="Arial"/>
                <w:color w:val="000000" w:themeColor="text1"/>
              </w:rPr>
            </w:pPr>
            <w:r w:rsidRPr="00AE6F59">
              <w:rPr>
                <w:rFonts w:eastAsia="Arial" w:cs="Arial"/>
                <w:color w:val="000000" w:themeColor="text1"/>
              </w:rPr>
              <w:t xml:space="preserve">Hvordan </w:t>
            </w:r>
            <w:proofErr w:type="spellStart"/>
            <w:r w:rsidRPr="00AE6F59">
              <w:rPr>
                <w:rFonts w:eastAsia="Arial" w:cs="Arial"/>
                <w:color w:val="000000" w:themeColor="text1"/>
              </w:rPr>
              <w:t>brukerprovisjonering</w:t>
            </w:r>
            <w:proofErr w:type="spellEnd"/>
            <w:r w:rsidRPr="00AE6F59">
              <w:rPr>
                <w:rFonts w:eastAsia="Arial" w:cs="Arial"/>
                <w:color w:val="000000" w:themeColor="text1"/>
              </w:rPr>
              <w:t xml:space="preserve"> og rolle-/gruppestyring håndteres både automatisk og manuelt.</w:t>
            </w:r>
          </w:p>
          <w:p w14:paraId="2B634D74" w14:textId="346C23E6" w:rsidR="003A1CFE" w:rsidRPr="00BC3EBC" w:rsidRDefault="00A648D0" w:rsidP="003A1CFE">
            <w:pPr>
              <w:pStyle w:val="Listeavsnitt"/>
              <w:numPr>
                <w:ilvl w:val="0"/>
                <w:numId w:val="32"/>
              </w:numPr>
              <w:rPr>
                <w:rFonts w:eastAsia="Arial" w:cs="Arial"/>
                <w:color w:val="000000" w:themeColor="text1"/>
              </w:rPr>
            </w:pPr>
            <w:r w:rsidRPr="00AE6F59">
              <w:rPr>
                <w:rFonts w:eastAsia="Arial" w:cs="Arial"/>
                <w:color w:val="000000" w:themeColor="text1"/>
              </w:rPr>
              <w:t>Eventuelle kjente begrensninger eller avhengigheter</w:t>
            </w:r>
            <w:r w:rsidR="003A1CFE">
              <w:rPr>
                <w:rFonts w:eastAsia="Arial" w:cs="Arial"/>
                <w:color w:val="000000" w:themeColor="text1"/>
              </w:rPr>
              <w:t>.</w:t>
            </w:r>
          </w:p>
          <w:p w14:paraId="0A11B27D" w14:textId="77777777" w:rsidR="00A648D0" w:rsidRPr="00AE6F59" w:rsidRDefault="00A648D0" w:rsidP="00303A33">
            <w:pPr>
              <w:rPr>
                <w:rFonts w:eastAsia="Arial" w:cs="Arial"/>
                <w:color w:val="000000" w:themeColor="text1"/>
              </w:rPr>
            </w:pPr>
          </w:p>
        </w:tc>
        <w:tc>
          <w:tcPr>
            <w:tcW w:w="1560" w:type="dxa"/>
            <w:gridSpan w:val="3"/>
            <w:tcBorders>
              <w:top w:val="single" w:sz="4" w:space="0" w:color="000000" w:themeColor="text1"/>
            </w:tcBorders>
          </w:tcPr>
          <w:p w14:paraId="7152706E" w14:textId="473B012F" w:rsidR="00A648D0" w:rsidRPr="00167F4B" w:rsidRDefault="00A648D0">
            <w:pPr>
              <w:rPr>
                <w:rFonts w:eastAsia="Arial" w:cs="Arial"/>
              </w:rPr>
            </w:pPr>
            <w:r>
              <w:rPr>
                <w:rFonts w:eastAsia="Arial" w:cs="Arial"/>
              </w:rPr>
              <w:t>M</w:t>
            </w:r>
          </w:p>
        </w:tc>
      </w:tr>
      <w:tr w:rsidR="00A648D0" w14:paraId="71F09727" w14:textId="77777777" w:rsidTr="005E3F66">
        <w:trPr>
          <w:trHeight w:val="300"/>
        </w:trPr>
        <w:tc>
          <w:tcPr>
            <w:tcW w:w="923" w:type="dxa"/>
          </w:tcPr>
          <w:p w14:paraId="39B26EFE" w14:textId="77777777" w:rsidR="00A648D0" w:rsidRPr="00E070B5" w:rsidRDefault="00A648D0">
            <w:pPr>
              <w:rPr>
                <w:rFonts w:eastAsia="Arial" w:cs="Arial"/>
              </w:rPr>
            </w:pPr>
            <w:r w:rsidRPr="00E070B5">
              <w:rPr>
                <w:rFonts w:eastAsia="Arial" w:cs="Arial"/>
              </w:rPr>
              <w:t>10.3</w:t>
            </w:r>
          </w:p>
        </w:tc>
        <w:tc>
          <w:tcPr>
            <w:tcW w:w="8363" w:type="dxa"/>
            <w:vAlign w:val="bottom"/>
          </w:tcPr>
          <w:p w14:paraId="0D58CA50" w14:textId="07F5D3A5" w:rsidR="00A648D0" w:rsidRPr="00E070B5" w:rsidRDefault="00A648D0">
            <w:pPr>
              <w:rPr>
                <w:rFonts w:eastAsia="Arial" w:cs="Arial"/>
                <w:color w:val="000000"/>
              </w:rPr>
            </w:pPr>
            <w:r w:rsidRPr="00E070B5">
              <w:rPr>
                <w:rFonts w:eastAsia="Arial" w:cs="Arial"/>
                <w:color w:val="000000" w:themeColor="text1"/>
              </w:rPr>
              <w:t xml:space="preserve">Tilbudt løsning skal </w:t>
            </w:r>
            <w:proofErr w:type="gramStart"/>
            <w:r w:rsidRPr="00E070B5">
              <w:rPr>
                <w:rFonts w:eastAsia="Arial" w:cs="Arial"/>
                <w:color w:val="000000" w:themeColor="text1"/>
              </w:rPr>
              <w:t>integreres</w:t>
            </w:r>
            <w:proofErr w:type="gramEnd"/>
            <w:r w:rsidRPr="00E070B5">
              <w:rPr>
                <w:rFonts w:eastAsia="Arial" w:cs="Arial"/>
                <w:color w:val="000000" w:themeColor="text1"/>
              </w:rPr>
              <w:t xml:space="preserve"> med kundens Microsoft Entra ID (</w:t>
            </w:r>
            <w:proofErr w:type="spellStart"/>
            <w:r w:rsidRPr="00E070B5">
              <w:rPr>
                <w:rFonts w:eastAsia="Arial" w:cs="Arial"/>
                <w:color w:val="000000" w:themeColor="text1"/>
              </w:rPr>
              <w:t>Azure</w:t>
            </w:r>
            <w:proofErr w:type="spellEnd"/>
            <w:r w:rsidRPr="00E070B5">
              <w:rPr>
                <w:rFonts w:eastAsia="Arial" w:cs="Arial"/>
                <w:color w:val="000000" w:themeColor="text1"/>
              </w:rPr>
              <w:t xml:space="preserve"> Active Directory) for autentisering av brukere. Autentisering skal baseres på standardiserte </w:t>
            </w:r>
            <w:proofErr w:type="spellStart"/>
            <w:r w:rsidRPr="00E070B5">
              <w:rPr>
                <w:rFonts w:eastAsia="Arial" w:cs="Arial"/>
                <w:color w:val="000000" w:themeColor="text1"/>
              </w:rPr>
              <w:t>federeringsprotokoller</w:t>
            </w:r>
            <w:proofErr w:type="spellEnd"/>
            <w:r w:rsidRPr="00E070B5">
              <w:rPr>
                <w:rFonts w:eastAsia="Arial" w:cs="Arial"/>
                <w:color w:val="000000" w:themeColor="text1"/>
              </w:rPr>
              <w:t xml:space="preserve">, som minimum: </w:t>
            </w:r>
            <w:r w:rsidRPr="00E070B5">
              <w:br/>
            </w:r>
          </w:p>
          <w:p w14:paraId="225626D9" w14:textId="77777777" w:rsidR="00A648D0" w:rsidRPr="00E070B5" w:rsidRDefault="00A648D0">
            <w:pPr>
              <w:numPr>
                <w:ilvl w:val="0"/>
                <w:numId w:val="15"/>
              </w:numPr>
              <w:rPr>
                <w:rFonts w:eastAsia="Arial" w:cs="Arial"/>
                <w:color w:val="000000" w:themeColor="text1"/>
              </w:rPr>
            </w:pPr>
            <w:r w:rsidRPr="00E070B5">
              <w:rPr>
                <w:rFonts w:eastAsia="Arial" w:cs="Arial"/>
                <w:color w:val="000000" w:themeColor="text1"/>
              </w:rPr>
              <w:t xml:space="preserve">SAML 2.0 og/eller </w:t>
            </w:r>
          </w:p>
          <w:p w14:paraId="5E1D06C1" w14:textId="77777777" w:rsidR="00A648D0" w:rsidRPr="00E070B5" w:rsidRDefault="00A648D0">
            <w:pPr>
              <w:numPr>
                <w:ilvl w:val="0"/>
                <w:numId w:val="15"/>
              </w:numPr>
              <w:rPr>
                <w:rFonts w:eastAsia="Arial" w:cs="Arial"/>
                <w:color w:val="000000" w:themeColor="text1"/>
              </w:rPr>
            </w:pPr>
            <w:proofErr w:type="spellStart"/>
            <w:r w:rsidRPr="00E070B5">
              <w:rPr>
                <w:rFonts w:eastAsia="Arial" w:cs="Arial"/>
                <w:color w:val="000000" w:themeColor="text1"/>
              </w:rPr>
              <w:t>OpenID</w:t>
            </w:r>
            <w:proofErr w:type="spellEnd"/>
            <w:r w:rsidRPr="00E070B5">
              <w:rPr>
                <w:rFonts w:eastAsia="Arial" w:cs="Arial"/>
                <w:color w:val="000000" w:themeColor="text1"/>
              </w:rPr>
              <w:t xml:space="preserve"> Connect (OIDC) </w:t>
            </w:r>
          </w:p>
          <w:p w14:paraId="1A991599" w14:textId="77777777" w:rsidR="00A648D0" w:rsidRPr="00E070B5" w:rsidRDefault="00A648D0">
            <w:pPr>
              <w:numPr>
                <w:ilvl w:val="0"/>
                <w:numId w:val="15"/>
              </w:numPr>
              <w:rPr>
                <w:rFonts w:eastAsia="Arial" w:cs="Arial"/>
                <w:color w:val="000000" w:themeColor="text1"/>
              </w:rPr>
            </w:pPr>
            <w:r w:rsidRPr="00E070B5">
              <w:rPr>
                <w:rFonts w:eastAsia="Arial" w:cs="Arial"/>
                <w:color w:val="000000" w:themeColor="text1"/>
              </w:rPr>
              <w:t xml:space="preserve">Tilbudt løsning skal støtte Single </w:t>
            </w:r>
            <w:proofErr w:type="spellStart"/>
            <w:r w:rsidRPr="00E070B5">
              <w:rPr>
                <w:rFonts w:eastAsia="Arial" w:cs="Arial"/>
                <w:color w:val="000000" w:themeColor="text1"/>
              </w:rPr>
              <w:t>Sign</w:t>
            </w:r>
            <w:proofErr w:type="spellEnd"/>
            <w:r w:rsidRPr="00E070B5">
              <w:rPr>
                <w:rFonts w:eastAsia="Arial" w:cs="Arial"/>
                <w:color w:val="000000" w:themeColor="text1"/>
              </w:rPr>
              <w:t xml:space="preserve">-On (SSO) via Entra ID. </w:t>
            </w:r>
          </w:p>
          <w:p w14:paraId="7DDE4F3E" w14:textId="77777777" w:rsidR="00A648D0" w:rsidRPr="00E070B5" w:rsidRDefault="00A648D0">
            <w:pPr>
              <w:numPr>
                <w:ilvl w:val="0"/>
                <w:numId w:val="15"/>
              </w:numPr>
              <w:rPr>
                <w:rFonts w:eastAsia="Arial" w:cs="Arial"/>
                <w:color w:val="000000" w:themeColor="text1"/>
              </w:rPr>
            </w:pPr>
            <w:r w:rsidRPr="00E070B5">
              <w:rPr>
                <w:rFonts w:eastAsia="Arial" w:cs="Arial"/>
                <w:color w:val="000000" w:themeColor="text1"/>
              </w:rPr>
              <w:t xml:space="preserve">Tilbudt løsning skal støtte </w:t>
            </w:r>
            <w:proofErr w:type="spellStart"/>
            <w:r w:rsidRPr="00E070B5">
              <w:rPr>
                <w:rFonts w:eastAsia="Arial" w:cs="Arial"/>
                <w:color w:val="000000" w:themeColor="text1"/>
              </w:rPr>
              <w:t>Multi-Factor</w:t>
            </w:r>
            <w:proofErr w:type="spellEnd"/>
            <w:r w:rsidRPr="00E070B5">
              <w:rPr>
                <w:rFonts w:eastAsia="Arial" w:cs="Arial"/>
                <w:color w:val="000000" w:themeColor="text1"/>
              </w:rPr>
              <w:t xml:space="preserve"> </w:t>
            </w:r>
            <w:proofErr w:type="spellStart"/>
            <w:r w:rsidRPr="00E070B5">
              <w:rPr>
                <w:rFonts w:eastAsia="Arial" w:cs="Arial"/>
                <w:color w:val="000000" w:themeColor="text1"/>
              </w:rPr>
              <w:t>Authentication</w:t>
            </w:r>
            <w:proofErr w:type="spellEnd"/>
            <w:r w:rsidRPr="00E070B5">
              <w:rPr>
                <w:rFonts w:eastAsia="Arial" w:cs="Arial"/>
                <w:color w:val="000000" w:themeColor="text1"/>
              </w:rPr>
              <w:t xml:space="preserve"> (MFA) administrert gjennom kundens Entra ID, inkludert støtte for kundens eksisterende </w:t>
            </w:r>
            <w:proofErr w:type="spellStart"/>
            <w:r w:rsidRPr="00E070B5">
              <w:rPr>
                <w:rFonts w:eastAsia="Arial" w:cs="Arial"/>
                <w:color w:val="000000" w:themeColor="text1"/>
              </w:rPr>
              <w:t>Conditional</w:t>
            </w:r>
            <w:proofErr w:type="spellEnd"/>
            <w:r w:rsidRPr="00E070B5">
              <w:rPr>
                <w:rFonts w:eastAsia="Arial" w:cs="Arial"/>
                <w:color w:val="000000" w:themeColor="text1"/>
              </w:rPr>
              <w:t xml:space="preserve"> Access-policyer. </w:t>
            </w:r>
          </w:p>
          <w:p w14:paraId="5492F45C" w14:textId="77777777" w:rsidR="00A648D0" w:rsidRPr="00E070B5" w:rsidRDefault="00A648D0">
            <w:pPr>
              <w:numPr>
                <w:ilvl w:val="0"/>
                <w:numId w:val="15"/>
              </w:numPr>
              <w:rPr>
                <w:rFonts w:eastAsia="Arial" w:cs="Arial"/>
                <w:color w:val="000000" w:themeColor="text1"/>
              </w:rPr>
            </w:pPr>
            <w:r w:rsidRPr="00E070B5">
              <w:rPr>
                <w:rFonts w:eastAsia="Arial" w:cs="Arial"/>
                <w:color w:val="000000" w:themeColor="text1"/>
              </w:rPr>
              <w:t xml:space="preserve">Tilbudt løsning skal støtte nettleserbasert Single </w:t>
            </w:r>
            <w:proofErr w:type="spellStart"/>
            <w:r w:rsidRPr="00E070B5">
              <w:rPr>
                <w:rFonts w:eastAsia="Arial" w:cs="Arial"/>
                <w:color w:val="000000" w:themeColor="text1"/>
              </w:rPr>
              <w:t>Sign</w:t>
            </w:r>
            <w:proofErr w:type="spellEnd"/>
            <w:r w:rsidRPr="00E070B5">
              <w:rPr>
                <w:rFonts w:eastAsia="Arial" w:cs="Arial"/>
                <w:color w:val="000000" w:themeColor="text1"/>
              </w:rPr>
              <w:t xml:space="preserve">-On for brukere som er pålogget kundens enheter ved bruk av Windows </w:t>
            </w:r>
            <w:proofErr w:type="spellStart"/>
            <w:r w:rsidRPr="00E070B5">
              <w:rPr>
                <w:rFonts w:eastAsia="Arial" w:cs="Arial"/>
                <w:color w:val="000000" w:themeColor="text1"/>
              </w:rPr>
              <w:t>Hello</w:t>
            </w:r>
            <w:proofErr w:type="spellEnd"/>
            <w:r w:rsidRPr="00E070B5">
              <w:rPr>
                <w:rFonts w:eastAsia="Arial" w:cs="Arial"/>
                <w:color w:val="000000" w:themeColor="text1"/>
              </w:rPr>
              <w:t xml:space="preserve"> for Business, uten at brukeren må angi brukernavn eller passord på nytt. </w:t>
            </w:r>
          </w:p>
          <w:p w14:paraId="24B54A8F" w14:textId="77777777" w:rsidR="00A648D0" w:rsidRPr="00E070B5" w:rsidRDefault="00A648D0">
            <w:pPr>
              <w:rPr>
                <w:rFonts w:eastAsia="Arial" w:cs="Arial"/>
                <w:color w:val="000000"/>
              </w:rPr>
            </w:pPr>
          </w:p>
          <w:p w14:paraId="59FA2152" w14:textId="77777777" w:rsidR="00A648D0" w:rsidRPr="00E070B5" w:rsidRDefault="00A648D0">
            <w:pPr>
              <w:rPr>
                <w:rFonts w:eastAsia="Arial" w:cs="Arial"/>
                <w:color w:val="000000"/>
              </w:rPr>
            </w:pPr>
            <w:r w:rsidRPr="00E070B5">
              <w:rPr>
                <w:rFonts w:eastAsia="Arial" w:cs="Arial"/>
                <w:color w:val="000000" w:themeColor="text1"/>
              </w:rPr>
              <w:t xml:space="preserve">Leverandør skal beskrive: </w:t>
            </w:r>
          </w:p>
          <w:p w14:paraId="6BDD2AAB" w14:textId="77777777" w:rsidR="00A648D0" w:rsidRPr="00E070B5" w:rsidRDefault="00A648D0">
            <w:pPr>
              <w:numPr>
                <w:ilvl w:val="0"/>
                <w:numId w:val="14"/>
              </w:numPr>
              <w:rPr>
                <w:rFonts w:eastAsia="Arial" w:cs="Arial"/>
                <w:color w:val="000000"/>
              </w:rPr>
            </w:pPr>
            <w:r w:rsidRPr="00E070B5">
              <w:rPr>
                <w:rFonts w:eastAsia="Arial" w:cs="Arial"/>
                <w:color w:val="000000" w:themeColor="text1"/>
              </w:rPr>
              <w:t xml:space="preserve">Hvilke autentiseringsmetoder løsningen støtter </w:t>
            </w:r>
          </w:p>
          <w:p w14:paraId="1EBAC0D5" w14:textId="77777777" w:rsidR="00A648D0" w:rsidRPr="00E070B5" w:rsidRDefault="00A648D0">
            <w:pPr>
              <w:numPr>
                <w:ilvl w:val="0"/>
                <w:numId w:val="14"/>
              </w:numPr>
              <w:rPr>
                <w:rFonts w:eastAsia="Arial" w:cs="Arial"/>
                <w:color w:val="000000"/>
              </w:rPr>
            </w:pPr>
            <w:r w:rsidRPr="00E070B5">
              <w:rPr>
                <w:rFonts w:eastAsia="Arial" w:cs="Arial"/>
                <w:color w:val="000000" w:themeColor="text1"/>
              </w:rPr>
              <w:t xml:space="preserve">Hvilke </w:t>
            </w:r>
            <w:proofErr w:type="spellStart"/>
            <w:r w:rsidRPr="00E070B5">
              <w:rPr>
                <w:rFonts w:eastAsia="Arial" w:cs="Arial"/>
                <w:color w:val="000000" w:themeColor="text1"/>
              </w:rPr>
              <w:t>federeringsmekanismer</w:t>
            </w:r>
            <w:proofErr w:type="spellEnd"/>
            <w:r w:rsidRPr="00E070B5">
              <w:rPr>
                <w:rFonts w:eastAsia="Arial" w:cs="Arial"/>
                <w:color w:val="000000" w:themeColor="text1"/>
              </w:rPr>
              <w:t xml:space="preserve"> og protokoller som benyttes </w:t>
            </w:r>
          </w:p>
          <w:p w14:paraId="7D8475A1" w14:textId="77777777" w:rsidR="00A648D0" w:rsidRPr="00E070B5" w:rsidRDefault="00A648D0">
            <w:pPr>
              <w:numPr>
                <w:ilvl w:val="0"/>
                <w:numId w:val="14"/>
              </w:numPr>
              <w:rPr>
                <w:rFonts w:eastAsia="Arial" w:cs="Arial"/>
                <w:color w:val="000000"/>
              </w:rPr>
            </w:pPr>
            <w:r w:rsidRPr="00E070B5">
              <w:rPr>
                <w:rFonts w:eastAsia="Arial" w:cs="Arial"/>
                <w:color w:val="000000" w:themeColor="text1"/>
              </w:rPr>
              <w:t xml:space="preserve">Hvordan Entra ID-integrasjonen er </w:t>
            </w:r>
            <w:proofErr w:type="gramStart"/>
            <w:r w:rsidRPr="00E070B5">
              <w:rPr>
                <w:rFonts w:eastAsia="Arial" w:cs="Arial"/>
                <w:color w:val="000000" w:themeColor="text1"/>
              </w:rPr>
              <w:t>implementert</w:t>
            </w:r>
            <w:proofErr w:type="gramEnd"/>
            <w:r w:rsidRPr="00E070B5">
              <w:rPr>
                <w:rFonts w:eastAsia="Arial" w:cs="Arial"/>
                <w:color w:val="000000" w:themeColor="text1"/>
              </w:rPr>
              <w:t xml:space="preserve"> </w:t>
            </w:r>
          </w:p>
          <w:p w14:paraId="5DA1A1EA" w14:textId="77777777" w:rsidR="00A648D0" w:rsidRPr="00E070B5" w:rsidRDefault="00A648D0">
            <w:pPr>
              <w:numPr>
                <w:ilvl w:val="0"/>
                <w:numId w:val="14"/>
              </w:numPr>
              <w:rPr>
                <w:rFonts w:eastAsia="Arial" w:cs="Arial"/>
                <w:color w:val="000000"/>
              </w:rPr>
            </w:pPr>
            <w:r w:rsidRPr="00E070B5">
              <w:rPr>
                <w:rFonts w:eastAsia="Arial" w:cs="Arial"/>
                <w:color w:val="000000" w:themeColor="text1"/>
              </w:rPr>
              <w:t xml:space="preserve">Hvordan SSO, MFA og Windows </w:t>
            </w:r>
            <w:proofErr w:type="spellStart"/>
            <w:r w:rsidRPr="00E070B5">
              <w:rPr>
                <w:rFonts w:eastAsia="Arial" w:cs="Arial"/>
                <w:color w:val="000000" w:themeColor="text1"/>
              </w:rPr>
              <w:t>Hello</w:t>
            </w:r>
            <w:proofErr w:type="spellEnd"/>
            <w:r w:rsidRPr="00E070B5">
              <w:rPr>
                <w:rFonts w:eastAsia="Arial" w:cs="Arial"/>
                <w:color w:val="000000" w:themeColor="text1"/>
              </w:rPr>
              <w:t xml:space="preserve"> for Business understøttes</w:t>
            </w:r>
          </w:p>
          <w:p w14:paraId="1CCD74BD" w14:textId="77777777" w:rsidR="00A648D0" w:rsidRPr="00E070B5" w:rsidRDefault="00A648D0">
            <w:pPr>
              <w:rPr>
                <w:rFonts w:eastAsia="Arial" w:cs="Arial"/>
                <w:color w:val="000000" w:themeColor="text1"/>
              </w:rPr>
            </w:pPr>
          </w:p>
          <w:p w14:paraId="11042B43" w14:textId="77777777" w:rsidR="00A648D0" w:rsidRPr="00E070B5" w:rsidRDefault="00A648D0">
            <w:pPr>
              <w:rPr>
                <w:rFonts w:eastAsia="Arial" w:cs="Arial"/>
                <w:color w:val="000000"/>
              </w:rPr>
            </w:pPr>
            <w:r w:rsidRPr="00E070B5">
              <w:rPr>
                <w:rFonts w:eastAsia="Arial" w:cs="Arial"/>
                <w:color w:val="000000" w:themeColor="text1"/>
              </w:rPr>
              <w:t xml:space="preserve">Hvilke alternative påloggingsmetoder/ autentiseringsmetoder for nødsituasjoner eller ved bortfall av </w:t>
            </w:r>
            <w:proofErr w:type="spellStart"/>
            <w:r w:rsidRPr="00E070B5">
              <w:rPr>
                <w:rFonts w:eastAsia="Arial" w:cs="Arial"/>
                <w:color w:val="000000" w:themeColor="text1"/>
              </w:rPr>
              <w:t>EntraID</w:t>
            </w:r>
            <w:proofErr w:type="spellEnd"/>
            <w:r w:rsidRPr="00E070B5">
              <w:rPr>
                <w:rFonts w:eastAsia="Arial" w:cs="Arial"/>
                <w:color w:val="000000" w:themeColor="text1"/>
              </w:rPr>
              <w:t>.</w:t>
            </w:r>
          </w:p>
          <w:p w14:paraId="67FC7072" w14:textId="77777777" w:rsidR="00A648D0" w:rsidRPr="00E070B5" w:rsidRDefault="00A648D0">
            <w:pPr>
              <w:rPr>
                <w:rFonts w:eastAsia="Arial" w:cs="Arial"/>
              </w:rPr>
            </w:pPr>
          </w:p>
        </w:tc>
        <w:tc>
          <w:tcPr>
            <w:tcW w:w="1560" w:type="dxa"/>
            <w:gridSpan w:val="3"/>
          </w:tcPr>
          <w:p w14:paraId="32FB68CF" w14:textId="5DC2B50C" w:rsidR="00A648D0" w:rsidRDefault="00A648D0">
            <w:pPr>
              <w:rPr>
                <w:rFonts w:eastAsia="Arial" w:cs="Arial"/>
              </w:rPr>
            </w:pPr>
            <w:r w:rsidRPr="5A3580B5">
              <w:rPr>
                <w:rFonts w:eastAsia="Arial" w:cs="Arial"/>
              </w:rPr>
              <w:t>M</w:t>
            </w:r>
          </w:p>
        </w:tc>
      </w:tr>
      <w:tr w:rsidR="00A648D0" w14:paraId="5E4336CC" w14:textId="77777777" w:rsidTr="005E3F66">
        <w:trPr>
          <w:trHeight w:val="300"/>
        </w:trPr>
        <w:tc>
          <w:tcPr>
            <w:tcW w:w="923" w:type="dxa"/>
          </w:tcPr>
          <w:p w14:paraId="35E397B9" w14:textId="77777777" w:rsidR="00A648D0" w:rsidRPr="00673857" w:rsidRDefault="00A648D0">
            <w:pPr>
              <w:rPr>
                <w:rFonts w:eastAsia="Arial" w:cs="Arial"/>
              </w:rPr>
            </w:pPr>
            <w:r w:rsidRPr="5A3580B5">
              <w:rPr>
                <w:rFonts w:eastAsia="Arial" w:cs="Arial"/>
              </w:rPr>
              <w:t>1</w:t>
            </w:r>
            <w:r>
              <w:rPr>
                <w:rFonts w:eastAsia="Arial" w:cs="Arial"/>
              </w:rPr>
              <w:t>0</w:t>
            </w:r>
            <w:r w:rsidRPr="5A3580B5">
              <w:rPr>
                <w:rFonts w:eastAsia="Arial" w:cs="Arial"/>
              </w:rPr>
              <w:t>.</w:t>
            </w:r>
            <w:r>
              <w:rPr>
                <w:rFonts w:eastAsia="Arial" w:cs="Arial"/>
              </w:rPr>
              <w:t>4</w:t>
            </w:r>
          </w:p>
        </w:tc>
        <w:tc>
          <w:tcPr>
            <w:tcW w:w="8363" w:type="dxa"/>
          </w:tcPr>
          <w:p w14:paraId="51827A94" w14:textId="39A9589E" w:rsidR="0059488E" w:rsidRPr="0059488E" w:rsidRDefault="0059488E" w:rsidP="0059488E">
            <w:pPr>
              <w:rPr>
                <w:rFonts w:eastAsia="Arial" w:cs="Arial"/>
              </w:rPr>
            </w:pPr>
            <w:r>
              <w:rPr>
                <w:rFonts w:eastAsia="Arial" w:cs="Arial"/>
              </w:rPr>
              <w:t>L</w:t>
            </w:r>
            <w:r w:rsidRPr="0059488E">
              <w:rPr>
                <w:rFonts w:eastAsia="Arial" w:cs="Arial"/>
              </w:rPr>
              <w:t xml:space="preserve">øsningen bør i tillegg støtte moderne passordløse autentiseringsmekanismer som </w:t>
            </w:r>
          </w:p>
          <w:p w14:paraId="15A55DA7" w14:textId="77777777" w:rsidR="0059488E" w:rsidRPr="0059488E" w:rsidRDefault="0059488E" w:rsidP="0059488E">
            <w:pPr>
              <w:rPr>
                <w:rFonts w:eastAsia="Arial" w:cs="Arial"/>
              </w:rPr>
            </w:pPr>
            <w:proofErr w:type="spellStart"/>
            <w:r w:rsidRPr="0059488E">
              <w:rPr>
                <w:rFonts w:eastAsia="Arial" w:cs="Arial"/>
              </w:rPr>
              <w:lastRenderedPageBreak/>
              <w:t>WebAuthn</w:t>
            </w:r>
            <w:proofErr w:type="spellEnd"/>
            <w:r w:rsidRPr="0059488E">
              <w:rPr>
                <w:rFonts w:eastAsia="Arial" w:cs="Arial"/>
              </w:rPr>
              <w:t xml:space="preserve"> / FIDO2 eller tilsvarende, for brukere som benytter Windows </w:t>
            </w:r>
            <w:proofErr w:type="spellStart"/>
            <w:r w:rsidRPr="0059488E">
              <w:rPr>
                <w:rFonts w:eastAsia="Arial" w:cs="Arial"/>
              </w:rPr>
              <w:t>Hello</w:t>
            </w:r>
            <w:proofErr w:type="spellEnd"/>
            <w:r w:rsidRPr="0059488E">
              <w:rPr>
                <w:rFonts w:eastAsia="Arial" w:cs="Arial"/>
              </w:rPr>
              <w:t xml:space="preserve"> for </w:t>
            </w:r>
          </w:p>
          <w:p w14:paraId="04069A00" w14:textId="77777777" w:rsidR="0059488E" w:rsidRDefault="0059488E" w:rsidP="0059488E">
            <w:pPr>
              <w:rPr>
                <w:rFonts w:eastAsia="Arial" w:cs="Arial"/>
              </w:rPr>
            </w:pPr>
            <w:r w:rsidRPr="0059488E">
              <w:rPr>
                <w:rFonts w:eastAsia="Arial" w:cs="Arial"/>
              </w:rPr>
              <w:t>Business eller sikkerhetsnøkkel.</w:t>
            </w:r>
          </w:p>
          <w:p w14:paraId="51B756D0" w14:textId="77777777" w:rsidR="0059488E" w:rsidRPr="0059488E" w:rsidRDefault="0059488E" w:rsidP="0059488E">
            <w:pPr>
              <w:rPr>
                <w:rFonts w:eastAsia="Arial" w:cs="Arial"/>
              </w:rPr>
            </w:pPr>
          </w:p>
          <w:p w14:paraId="0C4EACAC" w14:textId="77777777" w:rsidR="0059488E" w:rsidRPr="0059488E" w:rsidRDefault="0059488E" w:rsidP="0059488E">
            <w:pPr>
              <w:rPr>
                <w:rFonts w:eastAsia="Arial" w:cs="Arial"/>
              </w:rPr>
            </w:pPr>
            <w:r w:rsidRPr="0059488E">
              <w:rPr>
                <w:rFonts w:eastAsia="Arial" w:cs="Arial"/>
              </w:rPr>
              <w:t xml:space="preserve">Leverandør skal beskrive hvilke passordløse autentiseringsmekanismer som </w:t>
            </w:r>
          </w:p>
          <w:p w14:paraId="32BE1BC5" w14:textId="77777777" w:rsidR="00A648D0" w:rsidRDefault="0059488E" w:rsidP="0059488E">
            <w:pPr>
              <w:rPr>
                <w:rFonts w:eastAsia="Arial" w:cs="Arial"/>
              </w:rPr>
            </w:pPr>
            <w:r w:rsidRPr="0059488E">
              <w:rPr>
                <w:rFonts w:eastAsia="Arial" w:cs="Arial"/>
              </w:rPr>
              <w:t>støttes utover SSO.</w:t>
            </w:r>
          </w:p>
          <w:p w14:paraId="388CE952" w14:textId="77777777" w:rsidR="0059488E" w:rsidRPr="00673857" w:rsidRDefault="0059488E" w:rsidP="0059488E">
            <w:pPr>
              <w:rPr>
                <w:rFonts w:eastAsia="Arial" w:cs="Arial"/>
              </w:rPr>
            </w:pPr>
          </w:p>
        </w:tc>
        <w:tc>
          <w:tcPr>
            <w:tcW w:w="1560" w:type="dxa"/>
            <w:gridSpan w:val="3"/>
          </w:tcPr>
          <w:p w14:paraId="459773D3" w14:textId="542B5D2C" w:rsidR="00A648D0" w:rsidRDefault="00A648D0">
            <w:pPr>
              <w:rPr>
                <w:rFonts w:eastAsia="Arial" w:cs="Arial"/>
              </w:rPr>
            </w:pPr>
            <w:r w:rsidRPr="5A3580B5">
              <w:rPr>
                <w:rFonts w:eastAsia="Arial" w:cs="Arial"/>
              </w:rPr>
              <w:lastRenderedPageBreak/>
              <w:t>M</w:t>
            </w:r>
          </w:p>
        </w:tc>
      </w:tr>
      <w:tr w:rsidR="00A648D0" w14:paraId="0806E5BC" w14:textId="77777777" w:rsidTr="005E3F66">
        <w:trPr>
          <w:trHeight w:val="300"/>
        </w:trPr>
        <w:tc>
          <w:tcPr>
            <w:tcW w:w="923" w:type="dxa"/>
          </w:tcPr>
          <w:p w14:paraId="256EDDB6" w14:textId="77777777" w:rsidR="00A648D0" w:rsidRDefault="00A648D0">
            <w:pPr>
              <w:rPr>
                <w:rFonts w:eastAsia="Arial" w:cs="Arial"/>
              </w:rPr>
            </w:pPr>
            <w:r w:rsidRPr="5A3580B5">
              <w:rPr>
                <w:rFonts w:eastAsia="Arial" w:cs="Arial"/>
              </w:rPr>
              <w:t>1</w:t>
            </w:r>
            <w:r>
              <w:rPr>
                <w:rFonts w:eastAsia="Arial" w:cs="Arial"/>
              </w:rPr>
              <w:t>0</w:t>
            </w:r>
            <w:r w:rsidRPr="5A3580B5">
              <w:rPr>
                <w:rFonts w:eastAsia="Arial" w:cs="Arial"/>
              </w:rPr>
              <w:t>.</w:t>
            </w:r>
            <w:r>
              <w:rPr>
                <w:rFonts w:eastAsia="Arial" w:cs="Arial"/>
              </w:rPr>
              <w:t>5</w:t>
            </w:r>
          </w:p>
        </w:tc>
        <w:tc>
          <w:tcPr>
            <w:tcW w:w="8363" w:type="dxa"/>
          </w:tcPr>
          <w:p w14:paraId="293C61EA" w14:textId="77777777" w:rsidR="00A648D0" w:rsidRDefault="00A648D0">
            <w:pPr>
              <w:rPr>
                <w:rFonts w:eastAsia="Arial" w:cs="Arial"/>
                <w:color w:val="000000"/>
              </w:rPr>
            </w:pPr>
            <w:r w:rsidRPr="5A3580B5">
              <w:rPr>
                <w:rFonts w:eastAsia="Arial" w:cs="Arial"/>
                <w:color w:val="000000" w:themeColor="text1"/>
              </w:rPr>
              <w:t>Tilbudt løsning skal støtte til enhver tid de to siste versjonene av minimum følgende nettlesere:</w:t>
            </w:r>
          </w:p>
          <w:p w14:paraId="0C851CD6" w14:textId="77777777" w:rsidR="00A648D0" w:rsidRDefault="00A648D0">
            <w:pPr>
              <w:numPr>
                <w:ilvl w:val="0"/>
                <w:numId w:val="20"/>
              </w:numPr>
              <w:rPr>
                <w:rFonts w:eastAsia="Arial" w:cs="Arial"/>
                <w:color w:val="000000" w:themeColor="text1"/>
              </w:rPr>
            </w:pPr>
            <w:r w:rsidRPr="5A3580B5">
              <w:rPr>
                <w:rFonts w:eastAsia="Arial" w:cs="Arial"/>
                <w:color w:val="000000" w:themeColor="text1"/>
              </w:rPr>
              <w:t>Edge</w:t>
            </w:r>
          </w:p>
          <w:p w14:paraId="69AFF483" w14:textId="77777777" w:rsidR="00A648D0" w:rsidRPr="00C82CBB" w:rsidRDefault="00A648D0">
            <w:pPr>
              <w:numPr>
                <w:ilvl w:val="0"/>
                <w:numId w:val="20"/>
              </w:numPr>
              <w:rPr>
                <w:rFonts w:eastAsia="Arial" w:cs="Arial"/>
                <w:color w:val="000000" w:themeColor="text1"/>
              </w:rPr>
            </w:pPr>
            <w:r w:rsidRPr="5A3580B5">
              <w:rPr>
                <w:rFonts w:eastAsia="Arial" w:cs="Arial"/>
                <w:color w:val="000000" w:themeColor="text1"/>
              </w:rPr>
              <w:t>Chrome</w:t>
            </w:r>
          </w:p>
          <w:p w14:paraId="1E443D54" w14:textId="77777777" w:rsidR="00A648D0" w:rsidRDefault="00A648D0">
            <w:pPr>
              <w:rPr>
                <w:rFonts w:eastAsia="Arial" w:cs="Arial"/>
              </w:rPr>
            </w:pPr>
          </w:p>
        </w:tc>
        <w:tc>
          <w:tcPr>
            <w:tcW w:w="1560" w:type="dxa"/>
            <w:gridSpan w:val="3"/>
          </w:tcPr>
          <w:p w14:paraId="59AAC9A7" w14:textId="0C78EA56" w:rsidR="00A648D0" w:rsidRDefault="00A648D0">
            <w:pPr>
              <w:rPr>
                <w:rFonts w:eastAsia="Arial" w:cs="Arial"/>
              </w:rPr>
            </w:pPr>
            <w:r w:rsidRPr="5A3580B5">
              <w:rPr>
                <w:rFonts w:eastAsia="Arial" w:cs="Arial"/>
              </w:rPr>
              <w:t>M</w:t>
            </w:r>
          </w:p>
        </w:tc>
      </w:tr>
      <w:tr w:rsidR="00222CC2" w14:paraId="178325D8" w14:textId="77777777" w:rsidTr="005E3F66">
        <w:trPr>
          <w:trHeight w:val="300"/>
        </w:trPr>
        <w:tc>
          <w:tcPr>
            <w:tcW w:w="923" w:type="dxa"/>
          </w:tcPr>
          <w:p w14:paraId="0BA81D84" w14:textId="77777777" w:rsidR="00222CC2" w:rsidRDefault="00222CC2">
            <w:pPr>
              <w:rPr>
                <w:rFonts w:eastAsia="Arial" w:cs="Arial"/>
              </w:rPr>
            </w:pPr>
            <w:r w:rsidRPr="5A3580B5">
              <w:rPr>
                <w:rFonts w:eastAsia="Arial" w:cs="Arial"/>
              </w:rPr>
              <w:t>1</w:t>
            </w:r>
            <w:r>
              <w:rPr>
                <w:rFonts w:eastAsia="Arial" w:cs="Arial"/>
              </w:rPr>
              <w:t>0</w:t>
            </w:r>
            <w:r w:rsidRPr="5A3580B5">
              <w:rPr>
                <w:rFonts w:eastAsia="Arial" w:cs="Arial"/>
              </w:rPr>
              <w:t>.</w:t>
            </w:r>
            <w:r>
              <w:rPr>
                <w:rFonts w:eastAsia="Arial" w:cs="Arial"/>
              </w:rPr>
              <w:t>6</w:t>
            </w:r>
          </w:p>
        </w:tc>
        <w:tc>
          <w:tcPr>
            <w:tcW w:w="8363" w:type="dxa"/>
          </w:tcPr>
          <w:p w14:paraId="4B80F79E" w14:textId="3E6CB4F8" w:rsidR="00222CC2" w:rsidRDefault="00222CC2">
            <w:pPr>
              <w:rPr>
                <w:rFonts w:eastAsia="Arial" w:cs="Arial"/>
                <w:color w:val="000000"/>
              </w:rPr>
            </w:pPr>
            <w:r w:rsidRPr="5A3580B5">
              <w:rPr>
                <w:rFonts w:eastAsia="Arial" w:cs="Arial"/>
                <w:color w:val="000000" w:themeColor="text1"/>
              </w:rPr>
              <w:t>Tilbudt løsning skal ikke være avhengig av eksterne kontorstøtteapplikasjoner</w:t>
            </w:r>
            <w:r w:rsidR="00975A68">
              <w:rPr>
                <w:rFonts w:eastAsia="Arial" w:cs="Arial"/>
                <w:color w:val="000000" w:themeColor="text1"/>
              </w:rPr>
              <w:t>,</w:t>
            </w:r>
            <w:r w:rsidR="000360A0">
              <w:rPr>
                <w:rFonts w:eastAsia="Arial" w:cs="Arial"/>
                <w:color w:val="000000" w:themeColor="text1"/>
              </w:rPr>
              <w:t xml:space="preserve"> som for </w:t>
            </w:r>
            <w:r w:rsidR="00AA4DBE">
              <w:rPr>
                <w:rFonts w:eastAsia="Arial" w:cs="Arial"/>
                <w:color w:val="000000" w:themeColor="text1"/>
              </w:rPr>
              <w:t>e</w:t>
            </w:r>
            <w:r w:rsidRPr="5A3580B5">
              <w:rPr>
                <w:rFonts w:eastAsia="Arial" w:cs="Arial"/>
                <w:color w:val="000000" w:themeColor="text1"/>
              </w:rPr>
              <w:t>ksempel Word</w:t>
            </w:r>
            <w:r w:rsidR="00AA4DBE">
              <w:rPr>
                <w:rFonts w:eastAsia="Arial" w:cs="Arial"/>
                <w:color w:val="000000" w:themeColor="text1"/>
              </w:rPr>
              <w:t>.</w:t>
            </w:r>
          </w:p>
          <w:p w14:paraId="2DA837C0" w14:textId="77777777" w:rsidR="00222CC2" w:rsidRDefault="00222CC2">
            <w:pPr>
              <w:rPr>
                <w:rFonts w:eastAsia="Arial" w:cs="Arial"/>
              </w:rPr>
            </w:pPr>
          </w:p>
        </w:tc>
        <w:tc>
          <w:tcPr>
            <w:tcW w:w="1560" w:type="dxa"/>
            <w:gridSpan w:val="3"/>
          </w:tcPr>
          <w:p w14:paraId="54C15267" w14:textId="70607F04" w:rsidR="00222CC2" w:rsidRDefault="00547592">
            <w:pPr>
              <w:rPr>
                <w:rFonts w:eastAsia="Arial" w:cs="Arial"/>
              </w:rPr>
            </w:pPr>
            <w:r w:rsidRPr="5A3580B5">
              <w:rPr>
                <w:rFonts w:eastAsia="Arial" w:cs="Arial"/>
              </w:rPr>
              <w:t>M</w:t>
            </w:r>
          </w:p>
        </w:tc>
      </w:tr>
      <w:tr w:rsidR="00222CC2" w14:paraId="19AA2ECC" w14:textId="77777777" w:rsidTr="005E3F66">
        <w:trPr>
          <w:trHeight w:val="300"/>
        </w:trPr>
        <w:tc>
          <w:tcPr>
            <w:tcW w:w="923" w:type="dxa"/>
          </w:tcPr>
          <w:p w14:paraId="1D4F7C94" w14:textId="77777777" w:rsidR="00222CC2" w:rsidRPr="006F0AB2" w:rsidRDefault="00222CC2">
            <w:pPr>
              <w:rPr>
                <w:rFonts w:eastAsia="Arial" w:cs="Arial"/>
              </w:rPr>
            </w:pPr>
            <w:r w:rsidRPr="5A3580B5">
              <w:rPr>
                <w:rFonts w:eastAsia="Arial" w:cs="Arial"/>
              </w:rPr>
              <w:t>1</w:t>
            </w:r>
            <w:r>
              <w:rPr>
                <w:rFonts w:eastAsia="Arial" w:cs="Arial"/>
              </w:rPr>
              <w:t>0</w:t>
            </w:r>
            <w:r w:rsidRPr="5A3580B5">
              <w:rPr>
                <w:rFonts w:eastAsia="Arial" w:cs="Arial"/>
              </w:rPr>
              <w:t>.</w:t>
            </w:r>
            <w:r>
              <w:rPr>
                <w:rFonts w:eastAsia="Arial" w:cs="Arial"/>
              </w:rPr>
              <w:t>7</w:t>
            </w:r>
          </w:p>
        </w:tc>
        <w:tc>
          <w:tcPr>
            <w:tcW w:w="8363" w:type="dxa"/>
            <w:tcBorders>
              <w:bottom w:val="single" w:sz="4" w:space="0" w:color="000000" w:themeColor="text1"/>
            </w:tcBorders>
          </w:tcPr>
          <w:p w14:paraId="0D6AFA95" w14:textId="77777777" w:rsidR="00222CC2" w:rsidRDefault="00222CC2">
            <w:pPr>
              <w:spacing w:line="259" w:lineRule="auto"/>
              <w:rPr>
                <w:rFonts w:eastAsia="Arial" w:cs="Arial"/>
                <w:color w:val="000000" w:themeColor="text1"/>
              </w:rPr>
            </w:pPr>
            <w:r w:rsidRPr="5A3580B5">
              <w:rPr>
                <w:rFonts w:eastAsia="Arial" w:cs="Arial"/>
                <w:color w:val="000000" w:themeColor="text1"/>
              </w:rPr>
              <w:t xml:space="preserve">Kunden skal kunne gjøre mest mulig konfigurasjon i løsningen selv. Eksempelvis sette opp og oppdatere Entra ID-integrasjon eller opprette nye lokasjoner i tilbudt løsning. </w:t>
            </w:r>
          </w:p>
          <w:p w14:paraId="5C1BDE2D" w14:textId="77777777" w:rsidR="00222CC2" w:rsidRDefault="00222CC2">
            <w:pPr>
              <w:spacing w:line="259" w:lineRule="auto"/>
              <w:rPr>
                <w:rFonts w:eastAsia="Arial" w:cs="Arial"/>
                <w:color w:val="000000" w:themeColor="text1"/>
              </w:rPr>
            </w:pPr>
            <w:r>
              <w:br/>
            </w:r>
            <w:r>
              <w:rPr>
                <w:rFonts w:eastAsia="Arial" w:cs="Arial"/>
                <w:color w:val="000000" w:themeColor="text1"/>
              </w:rPr>
              <w:t>B</w:t>
            </w:r>
            <w:r w:rsidRPr="5A3580B5">
              <w:rPr>
                <w:rFonts w:eastAsia="Arial" w:cs="Arial"/>
                <w:color w:val="000000" w:themeColor="text1"/>
              </w:rPr>
              <w:t>eskriv hva kunden selv kan konfigurere i tilbudt løsning, samt eventuelle begrensninger.</w:t>
            </w:r>
          </w:p>
          <w:p w14:paraId="34273918" w14:textId="77777777" w:rsidR="00222CC2" w:rsidRDefault="00222CC2">
            <w:pPr>
              <w:rPr>
                <w:rFonts w:eastAsia="Arial" w:cs="Arial"/>
              </w:rPr>
            </w:pPr>
          </w:p>
        </w:tc>
        <w:tc>
          <w:tcPr>
            <w:tcW w:w="1560" w:type="dxa"/>
            <w:gridSpan w:val="3"/>
            <w:tcBorders>
              <w:bottom w:val="single" w:sz="4" w:space="0" w:color="000000" w:themeColor="text1"/>
            </w:tcBorders>
          </w:tcPr>
          <w:p w14:paraId="24D1A4C0" w14:textId="0210EF13" w:rsidR="00222CC2" w:rsidRDefault="00547592">
            <w:pPr>
              <w:rPr>
                <w:rFonts w:eastAsia="Arial" w:cs="Arial"/>
              </w:rPr>
            </w:pPr>
            <w:r w:rsidRPr="5A3580B5">
              <w:rPr>
                <w:rFonts w:eastAsia="Arial" w:cs="Arial"/>
              </w:rPr>
              <w:t>M</w:t>
            </w:r>
          </w:p>
        </w:tc>
      </w:tr>
      <w:tr w:rsidR="00222CC2" w14:paraId="539FB81B" w14:textId="77777777" w:rsidTr="005E3F66">
        <w:trPr>
          <w:trHeight w:val="433"/>
        </w:trPr>
        <w:tc>
          <w:tcPr>
            <w:tcW w:w="923" w:type="dxa"/>
            <w:tcBorders>
              <w:right w:val="single" w:sz="4" w:space="0" w:color="000000" w:themeColor="text1"/>
            </w:tcBorders>
            <w:shd w:val="clear" w:color="auto" w:fill="DEEAF6" w:themeFill="accent1" w:themeFillTint="33"/>
          </w:tcPr>
          <w:p w14:paraId="30D201CE" w14:textId="77777777" w:rsidR="00222CC2" w:rsidRDefault="00222CC2">
            <w:pPr>
              <w:rPr>
                <w:rFonts w:eastAsia="Arial" w:cs="Arial"/>
              </w:rPr>
            </w:pPr>
            <w:r w:rsidRPr="5A3580B5">
              <w:rPr>
                <w:rFonts w:eastAsia="Arial" w:cs="Arial"/>
              </w:rPr>
              <w:t>1</w:t>
            </w:r>
            <w:r>
              <w:rPr>
                <w:rFonts w:eastAsia="Arial" w:cs="Arial"/>
              </w:rPr>
              <w:t>1</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039C106F" w14:textId="77777777" w:rsidR="00222CC2" w:rsidRDefault="00222CC2">
            <w:pPr>
              <w:rPr>
                <w:rFonts w:eastAsia="Arial" w:cs="Arial"/>
              </w:rPr>
            </w:pPr>
            <w:r w:rsidRPr="5A3580B5">
              <w:rPr>
                <w:rFonts w:eastAsia="Arial" w:cs="Arial"/>
              </w:rPr>
              <w:t>Integrasjoner</w:t>
            </w:r>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152F2893"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4D34565C"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6BE1E1C8" w14:textId="77777777" w:rsidR="00222CC2" w:rsidRDefault="00222CC2">
            <w:pPr>
              <w:rPr>
                <w:rFonts w:eastAsia="Arial" w:cs="Arial"/>
              </w:rPr>
            </w:pPr>
          </w:p>
        </w:tc>
      </w:tr>
      <w:tr w:rsidR="00222CC2" w14:paraId="7014004C" w14:textId="77777777" w:rsidTr="005E3F66">
        <w:trPr>
          <w:trHeight w:val="300"/>
        </w:trPr>
        <w:tc>
          <w:tcPr>
            <w:tcW w:w="923" w:type="dxa"/>
          </w:tcPr>
          <w:p w14:paraId="3166C6CA" w14:textId="77777777" w:rsidR="00222CC2" w:rsidRDefault="00222CC2">
            <w:pPr>
              <w:spacing w:line="259" w:lineRule="auto"/>
              <w:rPr>
                <w:rFonts w:eastAsia="Arial" w:cs="Arial"/>
                <w:color w:val="000000" w:themeColor="text1"/>
              </w:rPr>
            </w:pPr>
            <w:r w:rsidRPr="5A3580B5">
              <w:rPr>
                <w:rFonts w:eastAsia="Arial" w:cs="Arial"/>
                <w:color w:val="000000" w:themeColor="text1"/>
              </w:rPr>
              <w:t>1</w:t>
            </w:r>
            <w:r>
              <w:rPr>
                <w:rFonts w:eastAsia="Arial" w:cs="Arial"/>
                <w:color w:val="000000" w:themeColor="text1"/>
              </w:rPr>
              <w:t>1</w:t>
            </w:r>
            <w:r w:rsidRPr="5A3580B5">
              <w:rPr>
                <w:rFonts w:eastAsia="Arial" w:cs="Arial"/>
                <w:color w:val="000000" w:themeColor="text1"/>
              </w:rPr>
              <w:t>.1</w:t>
            </w:r>
          </w:p>
        </w:tc>
        <w:tc>
          <w:tcPr>
            <w:tcW w:w="8363" w:type="dxa"/>
            <w:tcBorders>
              <w:top w:val="single" w:sz="4" w:space="0" w:color="000000" w:themeColor="text1"/>
            </w:tcBorders>
            <w:vAlign w:val="bottom"/>
          </w:tcPr>
          <w:p w14:paraId="4EE50B33" w14:textId="77777777" w:rsidR="00222CC2" w:rsidRDefault="00222CC2">
            <w:pPr>
              <w:spacing w:line="259" w:lineRule="auto"/>
              <w:rPr>
                <w:rFonts w:eastAsia="Arial" w:cs="Arial"/>
                <w:color w:val="000000" w:themeColor="text1"/>
              </w:rPr>
            </w:pPr>
            <w:r w:rsidRPr="5A3580B5">
              <w:rPr>
                <w:rFonts w:eastAsia="Arial" w:cs="Arial"/>
                <w:color w:val="000000" w:themeColor="text1"/>
              </w:rPr>
              <w:t>Tilbudt løsning skal, der det er teknisk og funksjonelt mulig, ha to-veis integrasjoner.</w:t>
            </w:r>
          </w:p>
          <w:p w14:paraId="43EB78DF" w14:textId="77777777" w:rsidR="00222CC2" w:rsidRDefault="00222CC2">
            <w:pPr>
              <w:spacing w:line="259" w:lineRule="auto"/>
              <w:rPr>
                <w:rFonts w:eastAsia="Arial" w:cs="Arial"/>
                <w:color w:val="000000" w:themeColor="text1"/>
              </w:rPr>
            </w:pPr>
          </w:p>
        </w:tc>
        <w:tc>
          <w:tcPr>
            <w:tcW w:w="1560" w:type="dxa"/>
            <w:gridSpan w:val="3"/>
            <w:tcBorders>
              <w:top w:val="single" w:sz="4" w:space="0" w:color="000000" w:themeColor="text1"/>
            </w:tcBorders>
          </w:tcPr>
          <w:p w14:paraId="1A4F5246" w14:textId="0817562D" w:rsidR="00222CC2" w:rsidRDefault="00547592">
            <w:pPr>
              <w:rPr>
                <w:rFonts w:eastAsia="Arial" w:cs="Arial"/>
              </w:rPr>
            </w:pPr>
            <w:r w:rsidRPr="5A3580B5">
              <w:rPr>
                <w:rFonts w:eastAsia="Arial" w:cs="Arial"/>
              </w:rPr>
              <w:t>M</w:t>
            </w:r>
          </w:p>
        </w:tc>
      </w:tr>
      <w:tr w:rsidR="00222CC2" w14:paraId="7F3682B6" w14:textId="77777777" w:rsidTr="005E3F66">
        <w:trPr>
          <w:trHeight w:val="300"/>
        </w:trPr>
        <w:tc>
          <w:tcPr>
            <w:tcW w:w="923" w:type="dxa"/>
          </w:tcPr>
          <w:p w14:paraId="4A5C5EA4" w14:textId="77777777" w:rsidR="00222CC2" w:rsidRDefault="00222CC2">
            <w:pPr>
              <w:rPr>
                <w:rFonts w:eastAsia="Arial" w:cs="Arial"/>
              </w:rPr>
            </w:pPr>
            <w:r w:rsidRPr="5A3580B5">
              <w:rPr>
                <w:rFonts w:eastAsia="Arial" w:cs="Arial"/>
              </w:rPr>
              <w:t>1</w:t>
            </w:r>
            <w:r>
              <w:rPr>
                <w:rFonts w:eastAsia="Arial" w:cs="Arial"/>
              </w:rPr>
              <w:t>1</w:t>
            </w:r>
            <w:r w:rsidRPr="5A3580B5">
              <w:rPr>
                <w:rFonts w:eastAsia="Arial" w:cs="Arial"/>
              </w:rPr>
              <w:t>.2</w:t>
            </w:r>
          </w:p>
        </w:tc>
        <w:tc>
          <w:tcPr>
            <w:tcW w:w="8363" w:type="dxa"/>
          </w:tcPr>
          <w:p w14:paraId="54A79D4F" w14:textId="77777777" w:rsidR="00222CC2" w:rsidRDefault="00222CC2">
            <w:pPr>
              <w:rPr>
                <w:rFonts w:eastAsia="Arial" w:cs="Arial"/>
                <w:color w:val="000000"/>
              </w:rPr>
            </w:pPr>
            <w:r w:rsidRPr="5A3580B5">
              <w:rPr>
                <w:rFonts w:eastAsia="Arial" w:cs="Arial"/>
                <w:color w:val="000000" w:themeColor="text1"/>
              </w:rPr>
              <w:t xml:space="preserve">Folkeregister: Løsningen skal </w:t>
            </w:r>
            <w:proofErr w:type="gramStart"/>
            <w:r w:rsidRPr="5A3580B5">
              <w:rPr>
                <w:rFonts w:eastAsia="Arial" w:cs="Arial"/>
                <w:color w:val="000000" w:themeColor="text1"/>
              </w:rPr>
              <w:t>integreres</w:t>
            </w:r>
            <w:proofErr w:type="gramEnd"/>
            <w:r w:rsidRPr="5A3580B5">
              <w:rPr>
                <w:rFonts w:eastAsia="Arial" w:cs="Arial"/>
                <w:color w:val="000000" w:themeColor="text1"/>
              </w:rPr>
              <w:t xml:space="preserve"> med Det nasjonale folkeregisteret via KS Folkeregister </w:t>
            </w:r>
          </w:p>
          <w:p w14:paraId="3D4AB079" w14:textId="77777777" w:rsidR="00222CC2" w:rsidRDefault="00222CC2">
            <w:pPr>
              <w:rPr>
                <w:rFonts w:eastAsia="Arial" w:cs="Arial"/>
              </w:rPr>
            </w:pPr>
          </w:p>
        </w:tc>
        <w:tc>
          <w:tcPr>
            <w:tcW w:w="1560" w:type="dxa"/>
            <w:gridSpan w:val="3"/>
          </w:tcPr>
          <w:p w14:paraId="3F42C2C3" w14:textId="6BEE65E3" w:rsidR="00222CC2" w:rsidRDefault="00547592">
            <w:pPr>
              <w:rPr>
                <w:rFonts w:eastAsia="Arial" w:cs="Arial"/>
              </w:rPr>
            </w:pPr>
            <w:r w:rsidRPr="5A3580B5">
              <w:rPr>
                <w:rFonts w:eastAsia="Arial" w:cs="Arial"/>
              </w:rPr>
              <w:t>M</w:t>
            </w:r>
          </w:p>
        </w:tc>
      </w:tr>
      <w:tr w:rsidR="00222CC2" w14:paraId="1D14D5D1" w14:textId="77777777" w:rsidTr="005E3F66">
        <w:trPr>
          <w:trHeight w:val="300"/>
        </w:trPr>
        <w:tc>
          <w:tcPr>
            <w:tcW w:w="923" w:type="dxa"/>
          </w:tcPr>
          <w:p w14:paraId="69417215" w14:textId="77777777" w:rsidR="00222CC2" w:rsidRDefault="00222CC2">
            <w:pPr>
              <w:rPr>
                <w:rFonts w:eastAsia="Arial" w:cs="Arial"/>
              </w:rPr>
            </w:pPr>
            <w:r w:rsidRPr="5A3580B5">
              <w:rPr>
                <w:rFonts w:eastAsia="Arial" w:cs="Arial"/>
              </w:rPr>
              <w:t>1</w:t>
            </w:r>
            <w:r>
              <w:rPr>
                <w:rFonts w:eastAsia="Arial" w:cs="Arial"/>
              </w:rPr>
              <w:t>1</w:t>
            </w:r>
            <w:r w:rsidRPr="5A3580B5">
              <w:rPr>
                <w:rFonts w:eastAsia="Arial" w:cs="Arial"/>
              </w:rPr>
              <w:t>.3</w:t>
            </w:r>
          </w:p>
        </w:tc>
        <w:tc>
          <w:tcPr>
            <w:tcW w:w="8363" w:type="dxa"/>
          </w:tcPr>
          <w:p w14:paraId="0EC2741C" w14:textId="77777777" w:rsidR="00222CC2" w:rsidRDefault="00222CC2">
            <w:pPr>
              <w:rPr>
                <w:rFonts w:eastAsia="Arial" w:cs="Arial"/>
                <w:color w:val="000000"/>
              </w:rPr>
            </w:pPr>
            <w:r w:rsidRPr="5A3580B5">
              <w:rPr>
                <w:rFonts w:eastAsia="Arial" w:cs="Arial"/>
                <w:color w:val="000000" w:themeColor="text1"/>
              </w:rPr>
              <w:t xml:space="preserve">KS </w:t>
            </w:r>
            <w:proofErr w:type="spellStart"/>
            <w:r w:rsidRPr="5A3580B5">
              <w:rPr>
                <w:rFonts w:eastAsia="Arial" w:cs="Arial"/>
                <w:color w:val="000000" w:themeColor="text1"/>
              </w:rPr>
              <w:t>SvarUt</w:t>
            </w:r>
            <w:proofErr w:type="spellEnd"/>
            <w:r w:rsidRPr="5A3580B5">
              <w:rPr>
                <w:rFonts w:eastAsia="Arial" w:cs="Arial"/>
                <w:color w:val="000000" w:themeColor="text1"/>
              </w:rPr>
              <w:t xml:space="preserve"> / </w:t>
            </w:r>
            <w:proofErr w:type="spellStart"/>
            <w:r w:rsidRPr="5A3580B5">
              <w:rPr>
                <w:rFonts w:eastAsia="Arial" w:cs="Arial"/>
                <w:color w:val="000000" w:themeColor="text1"/>
              </w:rPr>
              <w:t>SvarInn</w:t>
            </w:r>
            <w:proofErr w:type="spellEnd"/>
            <w:r w:rsidRPr="5A3580B5">
              <w:rPr>
                <w:rFonts w:eastAsia="Arial" w:cs="Arial"/>
                <w:color w:val="000000" w:themeColor="text1"/>
              </w:rPr>
              <w:t xml:space="preserve">: Løsningen skal </w:t>
            </w:r>
            <w:proofErr w:type="gramStart"/>
            <w:r w:rsidRPr="5A3580B5">
              <w:rPr>
                <w:rFonts w:eastAsia="Arial" w:cs="Arial"/>
                <w:color w:val="000000" w:themeColor="text1"/>
              </w:rPr>
              <w:t>integreres</w:t>
            </w:r>
            <w:proofErr w:type="gramEnd"/>
            <w:r w:rsidRPr="5A3580B5">
              <w:rPr>
                <w:rFonts w:eastAsia="Arial" w:cs="Arial"/>
                <w:color w:val="000000" w:themeColor="text1"/>
              </w:rPr>
              <w:t xml:space="preserve"> med KS </w:t>
            </w:r>
            <w:proofErr w:type="spellStart"/>
            <w:r w:rsidRPr="5A3580B5">
              <w:rPr>
                <w:rFonts w:eastAsia="Arial" w:cs="Arial"/>
                <w:color w:val="000000" w:themeColor="text1"/>
              </w:rPr>
              <w:t>SvarUt</w:t>
            </w:r>
            <w:proofErr w:type="spellEnd"/>
            <w:r w:rsidRPr="5A3580B5">
              <w:rPr>
                <w:rFonts w:eastAsia="Arial" w:cs="Arial"/>
                <w:color w:val="000000" w:themeColor="text1"/>
              </w:rPr>
              <w:t xml:space="preserve"> for sikker digital forsendelse av utgående post, og </w:t>
            </w:r>
            <w:proofErr w:type="spellStart"/>
            <w:r w:rsidRPr="5A3580B5">
              <w:rPr>
                <w:rFonts w:eastAsia="Arial" w:cs="Arial"/>
                <w:color w:val="000000" w:themeColor="text1"/>
              </w:rPr>
              <w:t>SvarInn</w:t>
            </w:r>
            <w:proofErr w:type="spellEnd"/>
            <w:r w:rsidRPr="5A3580B5">
              <w:rPr>
                <w:rFonts w:eastAsia="Arial" w:cs="Arial"/>
                <w:color w:val="000000" w:themeColor="text1"/>
              </w:rPr>
              <w:t xml:space="preserve"> for mottak.</w:t>
            </w:r>
          </w:p>
          <w:p w14:paraId="54ED1FE6" w14:textId="77777777" w:rsidR="00222CC2" w:rsidRDefault="00222CC2">
            <w:pPr>
              <w:rPr>
                <w:rFonts w:eastAsia="Arial" w:cs="Arial"/>
              </w:rPr>
            </w:pPr>
          </w:p>
        </w:tc>
        <w:tc>
          <w:tcPr>
            <w:tcW w:w="1560" w:type="dxa"/>
            <w:gridSpan w:val="3"/>
          </w:tcPr>
          <w:p w14:paraId="3DB32810" w14:textId="467BE0AE" w:rsidR="00222CC2" w:rsidRDefault="00547592">
            <w:pPr>
              <w:rPr>
                <w:rFonts w:eastAsia="Arial" w:cs="Arial"/>
              </w:rPr>
            </w:pPr>
            <w:r w:rsidRPr="5A3580B5">
              <w:rPr>
                <w:rFonts w:eastAsia="Arial" w:cs="Arial"/>
              </w:rPr>
              <w:t>M</w:t>
            </w:r>
          </w:p>
        </w:tc>
      </w:tr>
      <w:tr w:rsidR="00222CC2" w14:paraId="5F35E43D" w14:textId="77777777" w:rsidTr="005E3F66">
        <w:trPr>
          <w:trHeight w:val="300"/>
        </w:trPr>
        <w:tc>
          <w:tcPr>
            <w:tcW w:w="923" w:type="dxa"/>
          </w:tcPr>
          <w:p w14:paraId="435B6AE6" w14:textId="77777777" w:rsidR="00222CC2" w:rsidRDefault="00222CC2">
            <w:pPr>
              <w:rPr>
                <w:rFonts w:eastAsia="Arial" w:cs="Arial"/>
              </w:rPr>
            </w:pPr>
            <w:r w:rsidRPr="5A3580B5">
              <w:rPr>
                <w:rFonts w:eastAsia="Arial" w:cs="Arial"/>
              </w:rPr>
              <w:t>1</w:t>
            </w:r>
            <w:r>
              <w:rPr>
                <w:rFonts w:eastAsia="Arial" w:cs="Arial"/>
              </w:rPr>
              <w:t>1</w:t>
            </w:r>
            <w:r w:rsidRPr="5A3580B5">
              <w:rPr>
                <w:rFonts w:eastAsia="Arial" w:cs="Arial"/>
              </w:rPr>
              <w:t>.4</w:t>
            </w:r>
          </w:p>
        </w:tc>
        <w:tc>
          <w:tcPr>
            <w:tcW w:w="8363" w:type="dxa"/>
            <w:vAlign w:val="bottom"/>
          </w:tcPr>
          <w:p w14:paraId="2520C755" w14:textId="77777777" w:rsidR="00222CC2" w:rsidRPr="00D2753A" w:rsidRDefault="00222CC2">
            <w:pPr>
              <w:rPr>
                <w:rFonts w:eastAsia="Arial" w:cs="Arial"/>
                <w:color w:val="1A1A1A"/>
              </w:rPr>
            </w:pPr>
            <w:proofErr w:type="spellStart"/>
            <w:r w:rsidRPr="00D2753A">
              <w:rPr>
                <w:rFonts w:eastAsia="Arial" w:cs="Arial"/>
                <w:color w:val="1A1A1A"/>
              </w:rPr>
              <w:t>eSignatur</w:t>
            </w:r>
            <w:proofErr w:type="spellEnd"/>
            <w:r w:rsidRPr="00D2753A">
              <w:rPr>
                <w:rFonts w:eastAsia="Arial" w:cs="Arial"/>
                <w:color w:val="1A1A1A"/>
              </w:rPr>
              <w:t xml:space="preserve">: Saksbehandler skal kunne sende dokumenter til elektronisk signering. </w:t>
            </w:r>
            <w:proofErr w:type="spellStart"/>
            <w:r w:rsidRPr="00D2753A">
              <w:rPr>
                <w:rFonts w:eastAsia="Arial" w:cs="Arial"/>
                <w:color w:val="1A1A1A"/>
              </w:rPr>
              <w:t>Svarut</w:t>
            </w:r>
            <w:proofErr w:type="spellEnd"/>
            <w:r w:rsidRPr="00D2753A">
              <w:rPr>
                <w:rFonts w:eastAsia="Arial" w:cs="Arial"/>
                <w:color w:val="1A1A1A"/>
              </w:rPr>
              <w:t xml:space="preserve"> er foretrukket løsning, i tråd med kommunens øvrige </w:t>
            </w:r>
            <w:proofErr w:type="spellStart"/>
            <w:r w:rsidRPr="00D2753A">
              <w:rPr>
                <w:rFonts w:eastAsia="Arial" w:cs="Arial"/>
                <w:color w:val="1A1A1A"/>
              </w:rPr>
              <w:t>SvarUt</w:t>
            </w:r>
            <w:proofErr w:type="spellEnd"/>
            <w:r w:rsidRPr="00D2753A">
              <w:rPr>
                <w:rFonts w:eastAsia="Arial" w:cs="Arial"/>
                <w:color w:val="1A1A1A"/>
              </w:rPr>
              <w:t xml:space="preserve">-integrasjon. Andre veletablerte </w:t>
            </w:r>
            <w:proofErr w:type="spellStart"/>
            <w:r w:rsidRPr="00D2753A">
              <w:rPr>
                <w:rFonts w:eastAsia="Arial" w:cs="Arial"/>
                <w:color w:val="1A1A1A"/>
              </w:rPr>
              <w:t>eSignatur</w:t>
            </w:r>
            <w:proofErr w:type="spellEnd"/>
            <w:r w:rsidRPr="00D2753A">
              <w:rPr>
                <w:rFonts w:eastAsia="Arial" w:cs="Arial"/>
                <w:color w:val="1A1A1A"/>
              </w:rPr>
              <w:t xml:space="preserve">-løsninger (f.eks. </w:t>
            </w:r>
            <w:proofErr w:type="spellStart"/>
            <w:r w:rsidRPr="00D2753A">
              <w:rPr>
                <w:rFonts w:eastAsia="Arial" w:cs="Arial"/>
                <w:color w:val="1A1A1A"/>
              </w:rPr>
              <w:t>BankID</w:t>
            </w:r>
            <w:proofErr w:type="spellEnd"/>
            <w:r w:rsidRPr="00D2753A">
              <w:rPr>
                <w:rFonts w:eastAsia="Arial" w:cs="Arial"/>
                <w:color w:val="1A1A1A"/>
              </w:rPr>
              <w:t>) aksepteres dersom dette begrunnes.</w:t>
            </w:r>
          </w:p>
          <w:p w14:paraId="758BD02F" w14:textId="1AAAE71F" w:rsidR="00222CC2" w:rsidRPr="00D2753A" w:rsidRDefault="00222CC2">
            <w:pPr>
              <w:rPr>
                <w:rFonts w:eastAsia="Arial" w:cs="Arial"/>
                <w:color w:val="1A1A1A"/>
              </w:rPr>
            </w:pPr>
            <w:r w:rsidRPr="00D2753A">
              <w:rPr>
                <w:rFonts w:eastAsia="Arial" w:cs="Arial"/>
                <w:color w:val="1A1A1A"/>
              </w:rPr>
              <w:t xml:space="preserve">Leverandør skal beskrive hvilken løsning for elektronisk signering som tilbys, og hvordan denne er </w:t>
            </w:r>
            <w:proofErr w:type="gramStart"/>
            <w:r w:rsidRPr="00D2753A">
              <w:rPr>
                <w:rFonts w:eastAsia="Arial" w:cs="Arial"/>
                <w:color w:val="1A1A1A"/>
              </w:rPr>
              <w:t>integrert</w:t>
            </w:r>
            <w:proofErr w:type="gramEnd"/>
            <w:r w:rsidRPr="00D2753A">
              <w:rPr>
                <w:rFonts w:eastAsia="Arial" w:cs="Arial"/>
                <w:color w:val="1A1A1A"/>
              </w:rPr>
              <w:t xml:space="preserve"> med </w:t>
            </w:r>
            <w:r w:rsidR="00B26A43">
              <w:rPr>
                <w:rFonts w:eastAsia="Arial" w:cs="Arial"/>
                <w:color w:val="1A1A1A"/>
              </w:rPr>
              <w:t>løsningen</w:t>
            </w:r>
            <w:r w:rsidRPr="00D2753A">
              <w:rPr>
                <w:rFonts w:eastAsia="Arial" w:cs="Arial"/>
                <w:color w:val="1A1A1A"/>
              </w:rPr>
              <w:t>.</w:t>
            </w:r>
          </w:p>
          <w:p w14:paraId="0FBE7FC8" w14:textId="77777777" w:rsidR="00222CC2" w:rsidRDefault="00222CC2">
            <w:pPr>
              <w:rPr>
                <w:rFonts w:eastAsia="Arial" w:cs="Arial"/>
              </w:rPr>
            </w:pPr>
          </w:p>
        </w:tc>
        <w:tc>
          <w:tcPr>
            <w:tcW w:w="1560" w:type="dxa"/>
            <w:gridSpan w:val="3"/>
          </w:tcPr>
          <w:p w14:paraId="2353C193" w14:textId="73E196EC" w:rsidR="00222CC2" w:rsidRDefault="00547592">
            <w:pPr>
              <w:rPr>
                <w:rFonts w:eastAsia="Arial" w:cs="Arial"/>
              </w:rPr>
            </w:pPr>
            <w:r>
              <w:rPr>
                <w:rFonts w:eastAsia="Arial" w:cs="Arial"/>
              </w:rPr>
              <w:t>M</w:t>
            </w:r>
          </w:p>
        </w:tc>
      </w:tr>
      <w:tr w:rsidR="00222CC2" w14:paraId="2193C62D" w14:textId="77777777" w:rsidTr="005E3F66">
        <w:trPr>
          <w:trHeight w:val="300"/>
        </w:trPr>
        <w:tc>
          <w:tcPr>
            <w:tcW w:w="923" w:type="dxa"/>
          </w:tcPr>
          <w:p w14:paraId="3181EF13" w14:textId="77777777" w:rsidR="00222CC2" w:rsidRDefault="00222CC2">
            <w:pPr>
              <w:rPr>
                <w:rFonts w:eastAsia="Arial" w:cs="Arial"/>
              </w:rPr>
            </w:pPr>
            <w:r w:rsidRPr="5A3580B5">
              <w:rPr>
                <w:rFonts w:eastAsia="Arial" w:cs="Arial"/>
              </w:rPr>
              <w:t>1</w:t>
            </w:r>
            <w:r>
              <w:rPr>
                <w:rFonts w:eastAsia="Arial" w:cs="Arial"/>
              </w:rPr>
              <w:t>1</w:t>
            </w:r>
            <w:r w:rsidRPr="5A3580B5">
              <w:rPr>
                <w:rFonts w:eastAsia="Arial" w:cs="Arial"/>
              </w:rPr>
              <w:t>.5</w:t>
            </w:r>
          </w:p>
        </w:tc>
        <w:tc>
          <w:tcPr>
            <w:tcW w:w="8363" w:type="dxa"/>
          </w:tcPr>
          <w:p w14:paraId="60BD697E" w14:textId="77777777" w:rsidR="00222CC2" w:rsidRDefault="00222CC2">
            <w:pPr>
              <w:rPr>
                <w:rFonts w:eastAsia="Arial" w:cs="Arial"/>
                <w:color w:val="000000" w:themeColor="text1"/>
              </w:rPr>
            </w:pPr>
            <w:proofErr w:type="spellStart"/>
            <w:r w:rsidRPr="5A3580B5">
              <w:rPr>
                <w:rFonts w:eastAsia="Arial" w:cs="Arial"/>
                <w:color w:val="000000" w:themeColor="text1"/>
              </w:rPr>
              <w:t>CheckWare</w:t>
            </w:r>
            <w:proofErr w:type="spellEnd"/>
            <w:r w:rsidRPr="5A3580B5">
              <w:rPr>
                <w:rFonts w:eastAsia="Arial" w:cs="Arial"/>
                <w:color w:val="000000" w:themeColor="text1"/>
              </w:rPr>
              <w:t xml:space="preserve"> / kartleggingsverktøy – Løsningen bør støtte integrasjon med kartleggings- og testverktøy (f.eks. </w:t>
            </w:r>
            <w:proofErr w:type="spellStart"/>
            <w:r w:rsidRPr="5A3580B5">
              <w:rPr>
                <w:rFonts w:eastAsia="Arial" w:cs="Arial"/>
                <w:color w:val="000000" w:themeColor="text1"/>
              </w:rPr>
              <w:t>CheckWare</w:t>
            </w:r>
            <w:proofErr w:type="spellEnd"/>
            <w:r w:rsidRPr="5A3580B5">
              <w:rPr>
                <w:rFonts w:eastAsia="Arial" w:cs="Arial"/>
                <w:color w:val="000000" w:themeColor="text1"/>
              </w:rPr>
              <w:t>), slik at resultater kan knyttes direkte til sak.</w:t>
            </w:r>
          </w:p>
          <w:p w14:paraId="79787C20" w14:textId="77777777" w:rsidR="007709BC" w:rsidRDefault="007709BC">
            <w:pPr>
              <w:rPr>
                <w:rFonts w:eastAsia="Arial" w:cs="Arial"/>
                <w:color w:val="000000"/>
              </w:rPr>
            </w:pPr>
          </w:p>
          <w:p w14:paraId="6A9D40C3" w14:textId="43758CF0" w:rsidR="007709BC" w:rsidRPr="007709BC" w:rsidRDefault="007709BC" w:rsidP="007709BC">
            <w:pPr>
              <w:spacing w:line="259" w:lineRule="auto"/>
              <w:rPr>
                <w:rFonts w:eastAsia="Arial" w:cs="Arial"/>
                <w:color w:val="000000" w:themeColor="text1"/>
              </w:rPr>
            </w:pPr>
            <w:r w:rsidRPr="00FE7A4E">
              <w:rPr>
                <w:rFonts w:eastAsia="Arial" w:cs="Arial"/>
                <w:color w:val="000000" w:themeColor="text1"/>
              </w:rPr>
              <w:t>Beskriv hvorvidt tilbudt løsning innehar denne funksjonaliteten.</w:t>
            </w:r>
          </w:p>
          <w:p w14:paraId="5D84EC73" w14:textId="77777777" w:rsidR="00222CC2" w:rsidRDefault="00222CC2">
            <w:pPr>
              <w:rPr>
                <w:rFonts w:eastAsia="Arial" w:cs="Arial"/>
              </w:rPr>
            </w:pPr>
          </w:p>
        </w:tc>
        <w:tc>
          <w:tcPr>
            <w:tcW w:w="1560" w:type="dxa"/>
            <w:gridSpan w:val="3"/>
          </w:tcPr>
          <w:p w14:paraId="7FC0C6B3" w14:textId="56A7673B" w:rsidR="00222CC2" w:rsidRDefault="00547592">
            <w:pPr>
              <w:rPr>
                <w:rFonts w:eastAsia="Arial" w:cs="Arial"/>
              </w:rPr>
            </w:pPr>
            <w:r w:rsidRPr="5A3580B5">
              <w:rPr>
                <w:rFonts w:eastAsia="Arial" w:cs="Arial"/>
              </w:rPr>
              <w:t>B</w:t>
            </w:r>
          </w:p>
        </w:tc>
      </w:tr>
      <w:tr w:rsidR="00222CC2" w14:paraId="194FA868" w14:textId="77777777" w:rsidTr="005E3F66">
        <w:trPr>
          <w:trHeight w:val="300"/>
        </w:trPr>
        <w:tc>
          <w:tcPr>
            <w:tcW w:w="923" w:type="dxa"/>
          </w:tcPr>
          <w:p w14:paraId="3D267DA5" w14:textId="77777777" w:rsidR="00222CC2" w:rsidRDefault="00222CC2">
            <w:pPr>
              <w:rPr>
                <w:rFonts w:eastAsia="Arial" w:cs="Arial"/>
              </w:rPr>
            </w:pPr>
            <w:r w:rsidRPr="69FA3FDE">
              <w:rPr>
                <w:rFonts w:eastAsia="Arial" w:cs="Arial"/>
              </w:rPr>
              <w:t>1</w:t>
            </w:r>
            <w:r>
              <w:rPr>
                <w:rFonts w:eastAsia="Arial" w:cs="Arial"/>
              </w:rPr>
              <w:t>1</w:t>
            </w:r>
            <w:r w:rsidRPr="69FA3FDE">
              <w:rPr>
                <w:rFonts w:eastAsia="Arial" w:cs="Arial"/>
              </w:rPr>
              <w:t>.6</w:t>
            </w:r>
          </w:p>
        </w:tc>
        <w:tc>
          <w:tcPr>
            <w:tcW w:w="8363" w:type="dxa"/>
          </w:tcPr>
          <w:p w14:paraId="08AEFFDB" w14:textId="77777777" w:rsidR="00222CC2" w:rsidRDefault="00222CC2">
            <w:pPr>
              <w:rPr>
                <w:rFonts w:eastAsia="Arial" w:cs="Arial"/>
                <w:color w:val="000000"/>
              </w:rPr>
            </w:pPr>
            <w:r w:rsidRPr="69FA3FDE">
              <w:rPr>
                <w:rFonts w:eastAsia="Arial" w:cs="Arial"/>
                <w:color w:val="000000" w:themeColor="text1"/>
              </w:rPr>
              <w:t>SMS-varsling: Løsningen skal ha innebygd SMS-funksjonalitet for varsling av innbyggere (avtalepåminnelser mv.).</w:t>
            </w:r>
          </w:p>
          <w:p w14:paraId="3C9A3107" w14:textId="77777777" w:rsidR="00222CC2" w:rsidRDefault="00222CC2">
            <w:pPr>
              <w:rPr>
                <w:rFonts w:eastAsia="Arial" w:cs="Arial"/>
              </w:rPr>
            </w:pPr>
          </w:p>
        </w:tc>
        <w:tc>
          <w:tcPr>
            <w:tcW w:w="1560" w:type="dxa"/>
            <w:gridSpan w:val="3"/>
          </w:tcPr>
          <w:p w14:paraId="6BA7A41C" w14:textId="64BBC4DE" w:rsidR="00222CC2" w:rsidRDefault="00547592">
            <w:pPr>
              <w:rPr>
                <w:rFonts w:eastAsia="Arial" w:cs="Arial"/>
              </w:rPr>
            </w:pPr>
            <w:r w:rsidRPr="5A3580B5">
              <w:rPr>
                <w:rFonts w:eastAsia="Arial" w:cs="Arial"/>
              </w:rPr>
              <w:t>M</w:t>
            </w:r>
          </w:p>
        </w:tc>
      </w:tr>
      <w:tr w:rsidR="00222CC2" w14:paraId="39288CAD" w14:textId="77777777" w:rsidTr="005E3F66">
        <w:trPr>
          <w:trHeight w:val="300"/>
        </w:trPr>
        <w:tc>
          <w:tcPr>
            <w:tcW w:w="923" w:type="dxa"/>
          </w:tcPr>
          <w:p w14:paraId="1FFC565B" w14:textId="77777777" w:rsidR="00222CC2" w:rsidRPr="00EA75F7" w:rsidRDefault="00222CC2">
            <w:pPr>
              <w:rPr>
                <w:rFonts w:eastAsia="Arial" w:cs="Arial"/>
              </w:rPr>
            </w:pPr>
            <w:r w:rsidRPr="5A3580B5">
              <w:rPr>
                <w:rFonts w:eastAsia="Arial" w:cs="Arial"/>
              </w:rPr>
              <w:t>1</w:t>
            </w:r>
            <w:r>
              <w:rPr>
                <w:rFonts w:eastAsia="Arial" w:cs="Arial"/>
              </w:rPr>
              <w:t>1</w:t>
            </w:r>
            <w:r w:rsidRPr="5A3580B5">
              <w:rPr>
                <w:rFonts w:eastAsia="Arial" w:cs="Arial"/>
              </w:rPr>
              <w:t>.7</w:t>
            </w:r>
          </w:p>
        </w:tc>
        <w:tc>
          <w:tcPr>
            <w:tcW w:w="8363" w:type="dxa"/>
          </w:tcPr>
          <w:p w14:paraId="2E8999DB" w14:textId="77777777" w:rsidR="00222CC2" w:rsidRDefault="00222CC2">
            <w:pPr>
              <w:rPr>
                <w:rFonts w:eastAsia="Arial" w:cs="Arial"/>
                <w:color w:val="000000" w:themeColor="text1"/>
              </w:rPr>
            </w:pPr>
            <w:r w:rsidRPr="00CE5217">
              <w:rPr>
                <w:rFonts w:eastAsia="Arial" w:cs="Arial"/>
                <w:color w:val="000000" w:themeColor="text1"/>
              </w:rPr>
              <w:t xml:space="preserve">Løsningen må ha integrasjon til kommunens frittstående arkivkjerneløsning, p.t. </w:t>
            </w:r>
            <w:proofErr w:type="spellStart"/>
            <w:r w:rsidRPr="00CE5217">
              <w:rPr>
                <w:rFonts w:eastAsia="Arial" w:cs="Arial"/>
                <w:color w:val="000000" w:themeColor="text1"/>
              </w:rPr>
              <w:t>Documaster</w:t>
            </w:r>
            <w:proofErr w:type="spellEnd"/>
            <w:r w:rsidRPr="00CE5217">
              <w:rPr>
                <w:rFonts w:eastAsia="Arial" w:cs="Arial"/>
                <w:color w:val="000000" w:themeColor="text1"/>
              </w:rPr>
              <w:t xml:space="preserve">. </w:t>
            </w:r>
          </w:p>
          <w:p w14:paraId="6FE03442" w14:textId="77777777" w:rsidR="00222CC2" w:rsidRDefault="00222CC2">
            <w:pPr>
              <w:rPr>
                <w:rFonts w:eastAsia="Arial" w:cs="Arial"/>
                <w:color w:val="000000" w:themeColor="text1"/>
              </w:rPr>
            </w:pPr>
          </w:p>
          <w:p w14:paraId="0741AFAE" w14:textId="77777777" w:rsidR="00222CC2" w:rsidRDefault="00222CC2">
            <w:pPr>
              <w:rPr>
                <w:rFonts w:eastAsia="Arial" w:cs="Arial"/>
                <w:color w:val="000000" w:themeColor="text1"/>
              </w:rPr>
            </w:pPr>
            <w:r w:rsidRPr="00CE5217">
              <w:rPr>
                <w:rFonts w:eastAsia="Arial" w:cs="Arial"/>
                <w:color w:val="000000" w:themeColor="text1"/>
              </w:rPr>
              <w:t xml:space="preserve">Leverandør bes beskrive hvordan arkivintegrasjonen fungerer, hva som trigger journalføring/overføring av arkivverdig dokumentasjon og hvordan feilretting </w:t>
            </w:r>
            <w:r w:rsidRPr="00CE5217">
              <w:rPr>
                <w:rFonts w:eastAsia="Arial" w:cs="Arial"/>
                <w:color w:val="000000" w:themeColor="text1"/>
              </w:rPr>
              <w:lastRenderedPageBreak/>
              <w:t xml:space="preserve">ivaretas. Lillestrøm kommune foretrekker at KS Fiks arkivintegrasjon benyttes som metode. </w:t>
            </w:r>
          </w:p>
          <w:p w14:paraId="7DFD68AB" w14:textId="77777777" w:rsidR="00222CC2" w:rsidRDefault="00222CC2">
            <w:pPr>
              <w:rPr>
                <w:rFonts w:eastAsia="Arial" w:cs="Arial"/>
                <w:color w:val="000000" w:themeColor="text1"/>
              </w:rPr>
            </w:pPr>
          </w:p>
          <w:p w14:paraId="698A9602" w14:textId="77777777" w:rsidR="00222CC2" w:rsidRDefault="00222CC2" w:rsidP="00E235BF">
            <w:pPr>
              <w:rPr>
                <w:rFonts w:eastAsia="Arial" w:cs="Arial"/>
                <w:color w:val="000000" w:themeColor="text1"/>
              </w:rPr>
            </w:pPr>
            <w:r w:rsidRPr="00CE5217">
              <w:rPr>
                <w:rFonts w:eastAsia="Arial" w:cs="Arial"/>
                <w:color w:val="000000" w:themeColor="text1"/>
              </w:rPr>
              <w:t xml:space="preserve">Dersom det ikke er mulig, bes leverandøren om å beskrive hvilken metode som skal benyttes og dokumentere at </w:t>
            </w:r>
            <w:proofErr w:type="spellStart"/>
            <w:r w:rsidRPr="00CE5217">
              <w:rPr>
                <w:rFonts w:eastAsia="Arial" w:cs="Arial"/>
                <w:color w:val="000000" w:themeColor="text1"/>
              </w:rPr>
              <w:t>Documaster</w:t>
            </w:r>
            <w:proofErr w:type="spellEnd"/>
            <w:r w:rsidRPr="00CE5217">
              <w:rPr>
                <w:rFonts w:eastAsia="Arial" w:cs="Arial"/>
                <w:color w:val="000000" w:themeColor="text1"/>
              </w:rPr>
              <w:t xml:space="preserve"> har godkjent metoden.</w:t>
            </w:r>
          </w:p>
          <w:p w14:paraId="7DA56CBE" w14:textId="77777777" w:rsidR="00222CC2" w:rsidRPr="00BF2A4F" w:rsidRDefault="00222CC2">
            <w:pPr>
              <w:rPr>
                <w:rFonts w:eastAsia="Arial" w:cs="Arial"/>
                <w:highlight w:val="yellow"/>
              </w:rPr>
            </w:pPr>
          </w:p>
        </w:tc>
        <w:tc>
          <w:tcPr>
            <w:tcW w:w="1560" w:type="dxa"/>
            <w:gridSpan w:val="3"/>
          </w:tcPr>
          <w:p w14:paraId="03784CD7" w14:textId="2BFAFC48" w:rsidR="00222CC2" w:rsidRDefault="00547592">
            <w:pPr>
              <w:rPr>
                <w:rFonts w:eastAsia="Arial" w:cs="Arial"/>
              </w:rPr>
            </w:pPr>
            <w:r>
              <w:rPr>
                <w:rFonts w:eastAsia="Arial" w:cs="Arial"/>
              </w:rPr>
              <w:lastRenderedPageBreak/>
              <w:t>M</w:t>
            </w:r>
          </w:p>
        </w:tc>
      </w:tr>
      <w:tr w:rsidR="00222CC2" w14:paraId="23C43667" w14:textId="77777777" w:rsidTr="005E3F66">
        <w:trPr>
          <w:trHeight w:val="300"/>
        </w:trPr>
        <w:tc>
          <w:tcPr>
            <w:tcW w:w="923" w:type="dxa"/>
          </w:tcPr>
          <w:p w14:paraId="63A9A801" w14:textId="77777777" w:rsidR="00222CC2" w:rsidRDefault="00222CC2">
            <w:pPr>
              <w:rPr>
                <w:rFonts w:eastAsia="Arial" w:cs="Arial"/>
              </w:rPr>
            </w:pPr>
            <w:r w:rsidRPr="5A3580B5">
              <w:rPr>
                <w:rFonts w:eastAsia="Arial" w:cs="Arial"/>
              </w:rPr>
              <w:t>1</w:t>
            </w:r>
            <w:r>
              <w:rPr>
                <w:rFonts w:eastAsia="Arial" w:cs="Arial"/>
              </w:rPr>
              <w:t>1</w:t>
            </w:r>
            <w:r w:rsidRPr="5A3580B5">
              <w:rPr>
                <w:rFonts w:eastAsia="Arial" w:cs="Arial"/>
              </w:rPr>
              <w:t>.</w:t>
            </w:r>
            <w:r>
              <w:rPr>
                <w:rFonts w:eastAsia="Arial" w:cs="Arial"/>
              </w:rPr>
              <w:t>8</w:t>
            </w:r>
          </w:p>
        </w:tc>
        <w:tc>
          <w:tcPr>
            <w:tcW w:w="8363" w:type="dxa"/>
            <w:tcBorders>
              <w:bottom w:val="single" w:sz="4" w:space="0" w:color="000000" w:themeColor="text1"/>
            </w:tcBorders>
          </w:tcPr>
          <w:p w14:paraId="7E9F226C" w14:textId="77777777" w:rsidR="00222CC2" w:rsidRDefault="00222CC2">
            <w:pPr>
              <w:rPr>
                <w:rFonts w:eastAsia="Arial" w:cs="Arial"/>
                <w:color w:val="000000"/>
              </w:rPr>
            </w:pPr>
            <w:r w:rsidRPr="5A3580B5">
              <w:rPr>
                <w:rFonts w:eastAsia="Arial" w:cs="Arial"/>
                <w:color w:val="000000" w:themeColor="text1"/>
              </w:rPr>
              <w:t>Implementeringskostnader forbundet med integrasjonene skal angis i prisskjema.</w:t>
            </w:r>
            <w:r>
              <w:br/>
            </w:r>
            <w:r w:rsidRPr="5A3580B5">
              <w:rPr>
                <w:rFonts w:eastAsia="Arial" w:cs="Arial"/>
                <w:color w:val="000000" w:themeColor="text1"/>
              </w:rPr>
              <w:t>Alle leverandørens kostnader forbundet med beskrevne integrasjoner skal være inkludert i årlig vederlag.</w:t>
            </w:r>
          </w:p>
          <w:p w14:paraId="39F8974D" w14:textId="77777777" w:rsidR="00222CC2" w:rsidRDefault="00222CC2">
            <w:pPr>
              <w:rPr>
                <w:rFonts w:eastAsia="Arial" w:cs="Arial"/>
              </w:rPr>
            </w:pPr>
          </w:p>
        </w:tc>
        <w:tc>
          <w:tcPr>
            <w:tcW w:w="1560" w:type="dxa"/>
            <w:gridSpan w:val="3"/>
            <w:tcBorders>
              <w:bottom w:val="single" w:sz="4" w:space="0" w:color="000000" w:themeColor="text1"/>
            </w:tcBorders>
          </w:tcPr>
          <w:p w14:paraId="0CDD604E" w14:textId="4CE252B6" w:rsidR="00222CC2" w:rsidRDefault="00547592">
            <w:pPr>
              <w:rPr>
                <w:rFonts w:eastAsia="Arial" w:cs="Arial"/>
              </w:rPr>
            </w:pPr>
            <w:r w:rsidRPr="5A3580B5">
              <w:rPr>
                <w:rFonts w:eastAsia="Arial" w:cs="Arial"/>
              </w:rPr>
              <w:t>M</w:t>
            </w:r>
          </w:p>
        </w:tc>
      </w:tr>
      <w:tr w:rsidR="00222CC2" w14:paraId="0CA44BEA" w14:textId="77777777" w:rsidTr="005E3F66">
        <w:trPr>
          <w:trHeight w:val="494"/>
        </w:trPr>
        <w:tc>
          <w:tcPr>
            <w:tcW w:w="923" w:type="dxa"/>
            <w:tcBorders>
              <w:right w:val="single" w:sz="4" w:space="0" w:color="000000" w:themeColor="text1"/>
            </w:tcBorders>
            <w:shd w:val="clear" w:color="auto" w:fill="DEEAF6" w:themeFill="accent1" w:themeFillTint="33"/>
          </w:tcPr>
          <w:p w14:paraId="3967CB62" w14:textId="77777777" w:rsidR="00222CC2" w:rsidRDefault="00222CC2">
            <w:pPr>
              <w:rPr>
                <w:rFonts w:eastAsia="Arial" w:cs="Arial"/>
              </w:rPr>
            </w:pPr>
            <w:r w:rsidRPr="5A3580B5">
              <w:rPr>
                <w:rFonts w:eastAsia="Arial" w:cs="Arial"/>
              </w:rPr>
              <w:t>1</w:t>
            </w:r>
            <w:r>
              <w:rPr>
                <w:rFonts w:eastAsia="Arial" w:cs="Arial"/>
              </w:rPr>
              <w:t>2</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5DF250C2" w14:textId="77777777" w:rsidR="00222CC2" w:rsidRDefault="00222CC2">
            <w:pPr>
              <w:rPr>
                <w:rFonts w:eastAsia="Arial" w:cs="Arial"/>
              </w:rPr>
            </w:pPr>
            <w:r w:rsidRPr="5A3580B5">
              <w:rPr>
                <w:rFonts w:eastAsia="Arial" w:cs="Arial"/>
              </w:rPr>
              <w:t>Support, service og vedlikehold</w:t>
            </w:r>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3410FA5E"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0A61C477"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63BAB450" w14:textId="77777777" w:rsidR="00222CC2" w:rsidRDefault="00222CC2">
            <w:pPr>
              <w:rPr>
                <w:rFonts w:eastAsia="Arial" w:cs="Arial"/>
              </w:rPr>
            </w:pPr>
          </w:p>
        </w:tc>
      </w:tr>
      <w:tr w:rsidR="00222CC2" w14:paraId="00B57BD0" w14:textId="77777777" w:rsidTr="005E3F66">
        <w:trPr>
          <w:trHeight w:val="300"/>
        </w:trPr>
        <w:tc>
          <w:tcPr>
            <w:tcW w:w="923" w:type="dxa"/>
          </w:tcPr>
          <w:p w14:paraId="1601043C" w14:textId="77777777" w:rsidR="00222CC2" w:rsidRDefault="00222CC2">
            <w:pPr>
              <w:rPr>
                <w:rFonts w:eastAsia="Arial" w:cs="Arial"/>
              </w:rPr>
            </w:pPr>
            <w:r w:rsidRPr="5A3580B5">
              <w:rPr>
                <w:rFonts w:eastAsia="Arial" w:cs="Arial"/>
              </w:rPr>
              <w:t>1</w:t>
            </w:r>
            <w:r>
              <w:rPr>
                <w:rFonts w:eastAsia="Arial" w:cs="Arial"/>
              </w:rPr>
              <w:t>2</w:t>
            </w:r>
            <w:r w:rsidRPr="5A3580B5">
              <w:rPr>
                <w:rFonts w:eastAsia="Arial" w:cs="Arial"/>
              </w:rPr>
              <w:t>.1</w:t>
            </w:r>
          </w:p>
        </w:tc>
        <w:tc>
          <w:tcPr>
            <w:tcW w:w="8363" w:type="dxa"/>
            <w:tcBorders>
              <w:top w:val="single" w:sz="4" w:space="0" w:color="000000" w:themeColor="text1"/>
            </w:tcBorders>
          </w:tcPr>
          <w:p w14:paraId="400C3C6D" w14:textId="77777777" w:rsidR="00222CC2" w:rsidRPr="00852B84" w:rsidRDefault="00222CC2">
            <w:pPr>
              <w:spacing w:line="259" w:lineRule="auto"/>
              <w:rPr>
                <w:rFonts w:eastAsia="Arial" w:cs="Arial"/>
                <w:color w:val="000000" w:themeColor="text1"/>
              </w:rPr>
            </w:pPr>
            <w:r>
              <w:rPr>
                <w:rFonts w:eastAsia="Arial" w:cs="Arial"/>
                <w:color w:val="000000" w:themeColor="text1"/>
              </w:rPr>
              <w:t xml:space="preserve">Kunden </w:t>
            </w:r>
            <w:r w:rsidRPr="5A3580B5">
              <w:rPr>
                <w:rFonts w:eastAsia="Arial" w:cs="Arial"/>
                <w:color w:val="000000" w:themeColor="text1"/>
              </w:rPr>
              <w:t>krever at leverandør skal ha en norskspråklig support-tjeneste. Det skal være mulig å kontakte denne tjenesten via telefon og e-post. Det må også tilbys fjernstøtte.</w:t>
            </w:r>
            <w:r>
              <w:br/>
            </w:r>
            <w:r>
              <w:br/>
            </w:r>
            <w:r w:rsidRPr="5A3580B5">
              <w:rPr>
                <w:rFonts w:eastAsia="Arial" w:cs="Arial"/>
                <w:color w:val="000000" w:themeColor="text1"/>
              </w:rPr>
              <w:t>Support skal ytes på norsk.</w:t>
            </w:r>
            <w:r>
              <w:br/>
            </w:r>
          </w:p>
          <w:p w14:paraId="3076F824" w14:textId="77777777" w:rsidR="00222CC2" w:rsidRDefault="00222CC2">
            <w:pPr>
              <w:spacing w:line="259" w:lineRule="auto"/>
              <w:rPr>
                <w:rFonts w:eastAsia="Arial" w:cs="Arial"/>
                <w:color w:val="000000" w:themeColor="text1"/>
              </w:rPr>
            </w:pPr>
            <w:r w:rsidRPr="5A3580B5">
              <w:rPr>
                <w:rFonts w:eastAsia="Arial" w:cs="Arial"/>
                <w:color w:val="000000" w:themeColor="text1"/>
              </w:rPr>
              <w:t xml:space="preserve">Tjenesten skal minimum ha en åpningstid mellom 08:00 -16:00 alle arbeidsdager. </w:t>
            </w:r>
            <w:r>
              <w:br/>
            </w:r>
            <w:r>
              <w:br/>
            </w:r>
            <w:r w:rsidRPr="5A3580B5">
              <w:rPr>
                <w:rFonts w:eastAsia="Arial" w:cs="Arial"/>
                <w:color w:val="000000" w:themeColor="text1"/>
              </w:rPr>
              <w:t>Beskriv løsningen som tilbys.</w:t>
            </w:r>
          </w:p>
          <w:p w14:paraId="5F1A4F0C" w14:textId="77777777" w:rsidR="00222CC2" w:rsidRDefault="00222CC2">
            <w:pPr>
              <w:rPr>
                <w:rFonts w:eastAsia="Arial" w:cs="Arial"/>
              </w:rPr>
            </w:pPr>
          </w:p>
        </w:tc>
        <w:tc>
          <w:tcPr>
            <w:tcW w:w="1560" w:type="dxa"/>
            <w:gridSpan w:val="3"/>
            <w:tcBorders>
              <w:top w:val="single" w:sz="4" w:space="0" w:color="000000" w:themeColor="text1"/>
            </w:tcBorders>
          </w:tcPr>
          <w:p w14:paraId="12FCA0E7" w14:textId="4C410856" w:rsidR="00222CC2" w:rsidRDefault="00547592">
            <w:pPr>
              <w:rPr>
                <w:rFonts w:eastAsia="Arial" w:cs="Arial"/>
              </w:rPr>
            </w:pPr>
            <w:r w:rsidRPr="5A3580B5">
              <w:rPr>
                <w:rFonts w:eastAsia="Arial" w:cs="Arial"/>
              </w:rPr>
              <w:t>M</w:t>
            </w:r>
          </w:p>
        </w:tc>
      </w:tr>
      <w:tr w:rsidR="00222CC2" w14:paraId="7DF44175" w14:textId="77777777" w:rsidTr="005E3F66">
        <w:trPr>
          <w:trHeight w:val="300"/>
        </w:trPr>
        <w:tc>
          <w:tcPr>
            <w:tcW w:w="923" w:type="dxa"/>
          </w:tcPr>
          <w:p w14:paraId="4D5B8F63" w14:textId="77777777" w:rsidR="00222CC2" w:rsidRPr="008271FC" w:rsidRDefault="00222CC2">
            <w:pPr>
              <w:rPr>
                <w:rFonts w:eastAsia="Arial" w:cs="Arial"/>
              </w:rPr>
            </w:pPr>
            <w:r w:rsidRPr="5A3580B5">
              <w:rPr>
                <w:rFonts w:eastAsia="Arial" w:cs="Arial"/>
              </w:rPr>
              <w:t>1</w:t>
            </w:r>
            <w:r>
              <w:rPr>
                <w:rFonts w:eastAsia="Arial" w:cs="Arial"/>
              </w:rPr>
              <w:t>2</w:t>
            </w:r>
            <w:r w:rsidRPr="5A3580B5">
              <w:rPr>
                <w:rFonts w:eastAsia="Arial" w:cs="Arial"/>
              </w:rPr>
              <w:t>.2</w:t>
            </w:r>
          </w:p>
        </w:tc>
        <w:tc>
          <w:tcPr>
            <w:tcW w:w="8363" w:type="dxa"/>
          </w:tcPr>
          <w:p w14:paraId="4C98A4FA" w14:textId="77777777" w:rsidR="00222CC2" w:rsidRDefault="00222CC2">
            <w:pPr>
              <w:rPr>
                <w:rFonts w:eastAsia="Arial" w:cs="Arial"/>
              </w:rPr>
            </w:pPr>
            <w:r w:rsidRPr="5A3580B5">
              <w:rPr>
                <w:rFonts w:eastAsia="Arial" w:cs="Arial"/>
              </w:rPr>
              <w:t>Kunden skal varsles om endringer i løsningen som kan påvirke brukernes arbeidsflyt, funksjonalitet eller integrasjoner. Ved slike planlagte endringer skal kunden varsles minimum 2 uker før endringen trer i kraft. Ved hasteendringer, herunder sikkerhetsoppdateringer, skal kunden varsles så raskt som mulig. Leverandør skal beskrive hvilke kanaler og rutiner som benyttes for varsling, og hvordan kunden sikres tilgang til informasjon om endringer uavhengig av personalskifter.</w:t>
            </w:r>
          </w:p>
          <w:p w14:paraId="16FDF239" w14:textId="77777777" w:rsidR="00222CC2" w:rsidRPr="008271FC" w:rsidRDefault="00222CC2">
            <w:pPr>
              <w:rPr>
                <w:rFonts w:eastAsia="Arial" w:cs="Arial"/>
              </w:rPr>
            </w:pPr>
          </w:p>
        </w:tc>
        <w:tc>
          <w:tcPr>
            <w:tcW w:w="1560" w:type="dxa"/>
            <w:gridSpan w:val="3"/>
          </w:tcPr>
          <w:p w14:paraId="5C066F9A" w14:textId="6E7D0680" w:rsidR="00222CC2" w:rsidRDefault="00547592">
            <w:pPr>
              <w:rPr>
                <w:rFonts w:eastAsia="Arial" w:cs="Arial"/>
              </w:rPr>
            </w:pPr>
            <w:r w:rsidRPr="5A3580B5">
              <w:rPr>
                <w:rFonts w:eastAsia="Arial" w:cs="Arial"/>
              </w:rPr>
              <w:t>M</w:t>
            </w:r>
          </w:p>
        </w:tc>
      </w:tr>
      <w:tr w:rsidR="00222CC2" w14:paraId="021FFF6A" w14:textId="77777777" w:rsidTr="005E3F66">
        <w:trPr>
          <w:trHeight w:val="300"/>
        </w:trPr>
        <w:tc>
          <w:tcPr>
            <w:tcW w:w="923" w:type="dxa"/>
          </w:tcPr>
          <w:p w14:paraId="1E800F88" w14:textId="77777777" w:rsidR="00222CC2" w:rsidRDefault="00222CC2">
            <w:pPr>
              <w:rPr>
                <w:rFonts w:eastAsia="Arial" w:cs="Arial"/>
              </w:rPr>
            </w:pPr>
            <w:r w:rsidRPr="5A3580B5">
              <w:rPr>
                <w:rFonts w:eastAsia="Arial" w:cs="Arial"/>
              </w:rPr>
              <w:t>1</w:t>
            </w:r>
            <w:r>
              <w:rPr>
                <w:rFonts w:eastAsia="Arial" w:cs="Arial"/>
              </w:rPr>
              <w:t>2</w:t>
            </w:r>
            <w:r w:rsidRPr="5A3580B5">
              <w:rPr>
                <w:rFonts w:eastAsia="Arial" w:cs="Arial"/>
              </w:rPr>
              <w:t>.3</w:t>
            </w:r>
          </w:p>
        </w:tc>
        <w:tc>
          <w:tcPr>
            <w:tcW w:w="8363" w:type="dxa"/>
          </w:tcPr>
          <w:p w14:paraId="31E088C8" w14:textId="77777777" w:rsidR="00222CC2" w:rsidRPr="00E47DD7" w:rsidRDefault="00222CC2">
            <w:pPr>
              <w:rPr>
                <w:rFonts w:eastAsia="Arial" w:cs="Arial"/>
                <w:color w:val="000000"/>
              </w:rPr>
            </w:pPr>
            <w:r w:rsidRPr="5A3580B5">
              <w:rPr>
                <w:rFonts w:eastAsia="Arial" w:cs="Arial"/>
                <w:color w:val="000000" w:themeColor="text1"/>
              </w:rPr>
              <w:t xml:space="preserve">Løsningen skal muliggjøre at oppetid på tilbudt løsning hele tiden overvåkes og at nedetid bør varsles umiddelbart pr epost. </w:t>
            </w:r>
          </w:p>
          <w:p w14:paraId="0DEC393A" w14:textId="77777777" w:rsidR="00222CC2" w:rsidRDefault="00222CC2">
            <w:pPr>
              <w:rPr>
                <w:rFonts w:eastAsia="Arial" w:cs="Arial"/>
                <w:color w:val="000000" w:themeColor="text1"/>
              </w:rPr>
            </w:pPr>
            <w:r w:rsidRPr="5A3580B5">
              <w:rPr>
                <w:rFonts w:eastAsia="Arial" w:cs="Arial"/>
                <w:color w:val="000000" w:themeColor="text1"/>
              </w:rPr>
              <w:t xml:space="preserve">Kunden skal også varsles umiddelbart når systemet er tilgjengelig igjen etter nedetid. </w:t>
            </w:r>
          </w:p>
          <w:p w14:paraId="2BED7BC2" w14:textId="77777777" w:rsidR="00EF157F" w:rsidRPr="00E47DD7" w:rsidRDefault="00EF157F">
            <w:pPr>
              <w:rPr>
                <w:rFonts w:eastAsia="Arial" w:cs="Arial"/>
                <w:color w:val="000000"/>
              </w:rPr>
            </w:pPr>
          </w:p>
          <w:p w14:paraId="3A5C0E02" w14:textId="77777777" w:rsidR="00222CC2" w:rsidRPr="00E47DD7" w:rsidRDefault="00222CC2">
            <w:pPr>
              <w:rPr>
                <w:rFonts w:eastAsia="Arial" w:cs="Arial"/>
                <w:color w:val="000000"/>
              </w:rPr>
            </w:pPr>
            <w:r w:rsidRPr="5A3580B5">
              <w:rPr>
                <w:rFonts w:eastAsia="Arial" w:cs="Arial"/>
                <w:color w:val="000000" w:themeColor="text1"/>
              </w:rPr>
              <w:t xml:space="preserve">Kunden skal også varsles dersom oppetidskrav ikke overholdes.  </w:t>
            </w:r>
          </w:p>
          <w:p w14:paraId="78923572" w14:textId="77777777" w:rsidR="00222CC2" w:rsidRDefault="00222CC2">
            <w:pPr>
              <w:rPr>
                <w:rFonts w:eastAsia="Arial" w:cs="Arial"/>
                <w:color w:val="000000"/>
              </w:rPr>
            </w:pPr>
            <w:r w:rsidRPr="5A3580B5">
              <w:rPr>
                <w:rFonts w:eastAsia="Arial" w:cs="Arial"/>
                <w:color w:val="000000" w:themeColor="text1"/>
              </w:rPr>
              <w:t>Ved uforutsette driftsforstyrrelser skal leverandør løpende informere kunden om status og forventet tidspunkt for full gjenoppretting.</w:t>
            </w:r>
          </w:p>
          <w:p w14:paraId="1C1944A3" w14:textId="77777777" w:rsidR="00222CC2" w:rsidRDefault="00222CC2">
            <w:pPr>
              <w:rPr>
                <w:rFonts w:eastAsia="Arial" w:cs="Arial"/>
              </w:rPr>
            </w:pPr>
          </w:p>
        </w:tc>
        <w:tc>
          <w:tcPr>
            <w:tcW w:w="1560" w:type="dxa"/>
            <w:gridSpan w:val="3"/>
          </w:tcPr>
          <w:p w14:paraId="514C95E9" w14:textId="3ADA0293" w:rsidR="00222CC2" w:rsidRDefault="00547592">
            <w:pPr>
              <w:rPr>
                <w:rFonts w:eastAsia="Arial" w:cs="Arial"/>
              </w:rPr>
            </w:pPr>
            <w:r w:rsidRPr="5A3580B5">
              <w:rPr>
                <w:rFonts w:eastAsia="Arial" w:cs="Arial"/>
              </w:rPr>
              <w:t>M</w:t>
            </w:r>
          </w:p>
        </w:tc>
      </w:tr>
      <w:tr w:rsidR="00222CC2" w14:paraId="3A0789BC" w14:textId="77777777" w:rsidTr="005E3F66">
        <w:trPr>
          <w:trHeight w:val="300"/>
        </w:trPr>
        <w:tc>
          <w:tcPr>
            <w:tcW w:w="923" w:type="dxa"/>
          </w:tcPr>
          <w:p w14:paraId="20962AF9" w14:textId="77777777" w:rsidR="00222CC2" w:rsidRDefault="00222CC2">
            <w:pPr>
              <w:rPr>
                <w:rFonts w:eastAsia="Arial" w:cs="Arial"/>
              </w:rPr>
            </w:pPr>
            <w:r w:rsidRPr="5A3580B5">
              <w:rPr>
                <w:rFonts w:eastAsia="Arial" w:cs="Arial"/>
              </w:rPr>
              <w:t>1</w:t>
            </w:r>
            <w:r>
              <w:rPr>
                <w:rFonts w:eastAsia="Arial" w:cs="Arial"/>
              </w:rPr>
              <w:t>2</w:t>
            </w:r>
            <w:r w:rsidRPr="5A3580B5">
              <w:rPr>
                <w:rFonts w:eastAsia="Arial" w:cs="Arial"/>
              </w:rPr>
              <w:t>.4</w:t>
            </w:r>
          </w:p>
        </w:tc>
        <w:tc>
          <w:tcPr>
            <w:tcW w:w="8363" w:type="dxa"/>
          </w:tcPr>
          <w:p w14:paraId="366E142F" w14:textId="3681821C" w:rsidR="00222CC2" w:rsidRPr="00AC38FC" w:rsidRDefault="00222CC2">
            <w:pPr>
              <w:spacing w:line="259" w:lineRule="auto"/>
              <w:rPr>
                <w:rFonts w:eastAsia="Arial" w:cs="Arial"/>
                <w:color w:val="000000" w:themeColor="text1"/>
              </w:rPr>
            </w:pPr>
            <w:r w:rsidRPr="5A3580B5">
              <w:rPr>
                <w:rFonts w:eastAsia="Arial" w:cs="Arial"/>
                <w:color w:val="000000" w:themeColor="text1"/>
              </w:rPr>
              <w:t>Leverandøren leverer tjenesten til kunde som hovedleverandør, selv om de bruker underleverandører til sitt produkt. Kunde skal ha fast kontaktperson hos hovedleverandør og skal kun ha dialog med denne.</w:t>
            </w:r>
          </w:p>
          <w:p w14:paraId="38091AE7" w14:textId="77777777" w:rsidR="00222CC2" w:rsidRPr="00AC38FC" w:rsidRDefault="00222CC2">
            <w:pPr>
              <w:rPr>
                <w:rFonts w:eastAsia="Arial" w:cs="Arial"/>
              </w:rPr>
            </w:pPr>
          </w:p>
        </w:tc>
        <w:tc>
          <w:tcPr>
            <w:tcW w:w="1560" w:type="dxa"/>
            <w:gridSpan w:val="3"/>
          </w:tcPr>
          <w:p w14:paraId="5E714240" w14:textId="5953FBB6" w:rsidR="00222CC2" w:rsidRDefault="00547592">
            <w:pPr>
              <w:rPr>
                <w:rFonts w:eastAsia="Arial" w:cs="Arial"/>
              </w:rPr>
            </w:pPr>
            <w:r w:rsidRPr="5A3580B5">
              <w:rPr>
                <w:rFonts w:eastAsia="Arial" w:cs="Arial"/>
              </w:rPr>
              <w:t>M</w:t>
            </w:r>
          </w:p>
        </w:tc>
      </w:tr>
      <w:tr w:rsidR="00222CC2" w14:paraId="7A160DA3" w14:textId="77777777" w:rsidTr="005E3F66">
        <w:trPr>
          <w:trHeight w:val="300"/>
        </w:trPr>
        <w:tc>
          <w:tcPr>
            <w:tcW w:w="923" w:type="dxa"/>
          </w:tcPr>
          <w:p w14:paraId="4E3BCE22" w14:textId="77777777" w:rsidR="00222CC2" w:rsidRDefault="00222CC2">
            <w:pPr>
              <w:rPr>
                <w:rFonts w:eastAsia="Arial" w:cs="Arial"/>
              </w:rPr>
            </w:pPr>
            <w:r w:rsidRPr="5A3580B5">
              <w:rPr>
                <w:rFonts w:eastAsia="Arial" w:cs="Arial"/>
              </w:rPr>
              <w:t>1</w:t>
            </w:r>
            <w:r>
              <w:rPr>
                <w:rFonts w:eastAsia="Arial" w:cs="Arial"/>
              </w:rPr>
              <w:t>2</w:t>
            </w:r>
            <w:r w:rsidRPr="5A3580B5">
              <w:rPr>
                <w:rFonts w:eastAsia="Arial" w:cs="Arial"/>
              </w:rPr>
              <w:t>.5</w:t>
            </w:r>
          </w:p>
        </w:tc>
        <w:tc>
          <w:tcPr>
            <w:tcW w:w="8363" w:type="dxa"/>
            <w:tcBorders>
              <w:bottom w:val="single" w:sz="4" w:space="0" w:color="000000" w:themeColor="text1"/>
            </w:tcBorders>
          </w:tcPr>
          <w:p w14:paraId="675FCA36" w14:textId="77777777" w:rsidR="00222CC2" w:rsidRPr="00AC38FC" w:rsidRDefault="00222CC2">
            <w:pPr>
              <w:spacing w:line="259" w:lineRule="auto"/>
              <w:rPr>
                <w:rFonts w:eastAsia="Arial" w:cs="Arial"/>
                <w:color w:val="000000" w:themeColor="text1"/>
              </w:rPr>
            </w:pPr>
            <w:r w:rsidRPr="5A3580B5">
              <w:rPr>
                <w:rFonts w:eastAsia="Arial" w:cs="Arial"/>
                <w:color w:val="000000" w:themeColor="text1"/>
              </w:rPr>
              <w:t>For å vurdere kvalitet og totalkostnad på support skal tilbyder beskrive sin supportplan i detalj. Besvarelsen skal dekke følgende:</w:t>
            </w:r>
          </w:p>
          <w:p w14:paraId="7896FEDF" w14:textId="77777777" w:rsidR="00724063" w:rsidRDefault="00222CC2">
            <w:pPr>
              <w:pStyle w:val="Listeavsnitt"/>
              <w:numPr>
                <w:ilvl w:val="0"/>
                <w:numId w:val="39"/>
              </w:numPr>
              <w:spacing w:line="259" w:lineRule="auto"/>
              <w:rPr>
                <w:rFonts w:eastAsia="Arial" w:cs="Arial"/>
                <w:color w:val="000000" w:themeColor="text1"/>
              </w:rPr>
            </w:pPr>
            <w:r w:rsidRPr="00724063">
              <w:rPr>
                <w:rFonts w:eastAsia="Arial" w:cs="Arial"/>
                <w:color w:val="000000" w:themeColor="text1"/>
              </w:rPr>
              <w:t xml:space="preserve">Hvilke supporttjenester som inngår i ordinær brukerlisenspris, herunder daglig funksjonell brukerstøtte til fagpersoner og rådgivere, teknisk </w:t>
            </w:r>
            <w:proofErr w:type="spellStart"/>
            <w:r w:rsidRPr="00724063">
              <w:rPr>
                <w:rFonts w:eastAsia="Arial" w:cs="Arial"/>
                <w:color w:val="000000" w:themeColor="text1"/>
              </w:rPr>
              <w:t>driftsupport</w:t>
            </w:r>
            <w:proofErr w:type="spellEnd"/>
            <w:r w:rsidRPr="00724063">
              <w:rPr>
                <w:rFonts w:eastAsia="Arial" w:cs="Arial"/>
                <w:color w:val="000000" w:themeColor="text1"/>
              </w:rPr>
              <w:t xml:space="preserve"> samt utviklings- og konfigurasjonsbistand</w:t>
            </w:r>
          </w:p>
          <w:p w14:paraId="29D11365" w14:textId="14F79189" w:rsidR="0034194A" w:rsidRDefault="00222CC2">
            <w:pPr>
              <w:pStyle w:val="Listeavsnitt"/>
              <w:numPr>
                <w:ilvl w:val="0"/>
                <w:numId w:val="39"/>
              </w:numPr>
              <w:spacing w:line="259" w:lineRule="auto"/>
              <w:rPr>
                <w:rFonts w:eastAsia="Arial" w:cs="Arial"/>
                <w:color w:val="000000" w:themeColor="text1"/>
              </w:rPr>
            </w:pPr>
            <w:r w:rsidRPr="00724063">
              <w:rPr>
                <w:rFonts w:eastAsia="Arial" w:cs="Arial"/>
                <w:color w:val="000000" w:themeColor="text1"/>
              </w:rPr>
              <w:t>Hvilke tjenester som faktureres utover lisens, med tydelig angivelse av hva som ikke er inkludert, eksempelvis rådgivning, opplæring, spesialutvikling og integrasjonsbistand</w:t>
            </w:r>
          </w:p>
          <w:p w14:paraId="54E1E208" w14:textId="77777777" w:rsidR="00327937" w:rsidRDefault="00222CC2">
            <w:pPr>
              <w:pStyle w:val="Listeavsnitt"/>
              <w:numPr>
                <w:ilvl w:val="0"/>
                <w:numId w:val="39"/>
              </w:numPr>
              <w:spacing w:line="259" w:lineRule="auto"/>
              <w:rPr>
                <w:rFonts w:eastAsia="Arial" w:cs="Arial"/>
                <w:color w:val="000000" w:themeColor="text1"/>
              </w:rPr>
            </w:pPr>
            <w:r w:rsidRPr="0034194A">
              <w:rPr>
                <w:rFonts w:eastAsia="Arial" w:cs="Arial"/>
                <w:color w:val="000000" w:themeColor="text1"/>
              </w:rPr>
              <w:t xml:space="preserve">Responstidrammeverk per henvendelseskategori (kritisk, </w:t>
            </w:r>
            <w:proofErr w:type="gramStart"/>
            <w:r w:rsidRPr="0034194A">
              <w:rPr>
                <w:rFonts w:eastAsia="Arial" w:cs="Arial"/>
                <w:color w:val="000000" w:themeColor="text1"/>
              </w:rPr>
              <w:t>alvorlig,</w:t>
            </w:r>
            <w:proofErr w:type="gramEnd"/>
            <w:r w:rsidRPr="0034194A">
              <w:rPr>
                <w:rFonts w:eastAsia="Arial" w:cs="Arial"/>
                <w:color w:val="000000" w:themeColor="text1"/>
              </w:rPr>
              <w:t xml:space="preserve"> normal)</w:t>
            </w:r>
          </w:p>
          <w:p w14:paraId="78A92CA9" w14:textId="77777777" w:rsidR="00222CC2" w:rsidRPr="00327937" w:rsidRDefault="00222CC2">
            <w:pPr>
              <w:pStyle w:val="Listeavsnitt"/>
              <w:numPr>
                <w:ilvl w:val="0"/>
                <w:numId w:val="39"/>
              </w:numPr>
              <w:spacing w:line="259" w:lineRule="auto"/>
              <w:rPr>
                <w:rFonts w:eastAsia="Arial" w:cs="Arial"/>
                <w:color w:val="000000" w:themeColor="text1"/>
              </w:rPr>
            </w:pPr>
            <w:r w:rsidRPr="00327937">
              <w:rPr>
                <w:rFonts w:eastAsia="Arial" w:cs="Arial"/>
                <w:color w:val="000000" w:themeColor="text1"/>
              </w:rPr>
              <w:lastRenderedPageBreak/>
              <w:t>Priser knyttet til support og tilleggstjenester skal beskrives i Bilag 6: Samlet pris og prisbestemmelser.</w:t>
            </w:r>
          </w:p>
          <w:p w14:paraId="0D2354D8" w14:textId="77777777" w:rsidR="00222CC2" w:rsidRPr="00AC38FC" w:rsidRDefault="00222CC2">
            <w:pPr>
              <w:spacing w:line="259" w:lineRule="auto"/>
              <w:rPr>
                <w:rFonts w:eastAsia="Arial" w:cs="Arial"/>
                <w:color w:val="000000" w:themeColor="text1"/>
              </w:rPr>
            </w:pPr>
          </w:p>
        </w:tc>
        <w:tc>
          <w:tcPr>
            <w:tcW w:w="1560" w:type="dxa"/>
            <w:gridSpan w:val="3"/>
            <w:tcBorders>
              <w:bottom w:val="single" w:sz="4" w:space="0" w:color="000000" w:themeColor="text1"/>
            </w:tcBorders>
          </w:tcPr>
          <w:p w14:paraId="4A4CA9AC" w14:textId="56C17E13" w:rsidR="00222CC2" w:rsidRDefault="00547592">
            <w:pPr>
              <w:rPr>
                <w:rFonts w:eastAsia="Arial" w:cs="Arial"/>
              </w:rPr>
            </w:pPr>
            <w:r w:rsidRPr="5A3580B5">
              <w:rPr>
                <w:rFonts w:eastAsia="Arial" w:cs="Arial"/>
              </w:rPr>
              <w:lastRenderedPageBreak/>
              <w:t>M</w:t>
            </w:r>
          </w:p>
        </w:tc>
      </w:tr>
      <w:tr w:rsidR="00222CC2" w14:paraId="490C25DD" w14:textId="77777777" w:rsidTr="005E3F66">
        <w:trPr>
          <w:trHeight w:val="428"/>
        </w:trPr>
        <w:tc>
          <w:tcPr>
            <w:tcW w:w="923" w:type="dxa"/>
            <w:tcBorders>
              <w:right w:val="single" w:sz="4" w:space="0" w:color="000000" w:themeColor="text1"/>
            </w:tcBorders>
            <w:shd w:val="clear" w:color="auto" w:fill="DEEAF6" w:themeFill="accent1" w:themeFillTint="33"/>
          </w:tcPr>
          <w:p w14:paraId="3B162478" w14:textId="77777777" w:rsidR="00222CC2" w:rsidRDefault="00222CC2">
            <w:pPr>
              <w:rPr>
                <w:rFonts w:eastAsia="Arial" w:cs="Arial"/>
              </w:rPr>
            </w:pPr>
            <w:r w:rsidRPr="5A3580B5">
              <w:rPr>
                <w:rFonts w:eastAsia="Arial" w:cs="Arial"/>
              </w:rPr>
              <w:t>1</w:t>
            </w:r>
            <w:r>
              <w:rPr>
                <w:rFonts w:eastAsia="Arial" w:cs="Arial"/>
              </w:rPr>
              <w:t>3</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5B81EBFB" w14:textId="77777777" w:rsidR="00222CC2" w:rsidRDefault="00222CC2">
            <w:pPr>
              <w:spacing w:line="259" w:lineRule="auto"/>
              <w:rPr>
                <w:rFonts w:eastAsia="Arial" w:cs="Arial"/>
                <w:color w:val="000000" w:themeColor="text1"/>
              </w:rPr>
            </w:pPr>
            <w:r w:rsidRPr="5A3580B5">
              <w:rPr>
                <w:rFonts w:eastAsia="Arial" w:cs="Arial"/>
                <w:color w:val="000000" w:themeColor="text1"/>
              </w:rPr>
              <w:t>Personvern og informasjonssikkerhet</w:t>
            </w:r>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2246D49A"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1256D850"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28B529AA" w14:textId="77777777" w:rsidR="00222CC2" w:rsidRDefault="00222CC2">
            <w:pPr>
              <w:rPr>
                <w:rFonts w:eastAsia="Arial" w:cs="Arial"/>
              </w:rPr>
            </w:pPr>
          </w:p>
        </w:tc>
      </w:tr>
      <w:tr w:rsidR="00222CC2" w14:paraId="4EA0CEFD" w14:textId="77777777" w:rsidTr="005E3F66">
        <w:trPr>
          <w:trHeight w:val="300"/>
        </w:trPr>
        <w:tc>
          <w:tcPr>
            <w:tcW w:w="923" w:type="dxa"/>
          </w:tcPr>
          <w:p w14:paraId="72157795" w14:textId="77777777" w:rsidR="00222CC2" w:rsidRDefault="00222CC2">
            <w:pPr>
              <w:rPr>
                <w:rFonts w:eastAsia="Arial" w:cs="Arial"/>
              </w:rPr>
            </w:pPr>
            <w:r w:rsidRPr="5A3580B5">
              <w:rPr>
                <w:rFonts w:eastAsia="Arial" w:cs="Arial"/>
              </w:rPr>
              <w:t>1</w:t>
            </w:r>
            <w:r>
              <w:rPr>
                <w:rFonts w:eastAsia="Arial" w:cs="Arial"/>
              </w:rPr>
              <w:t>3</w:t>
            </w:r>
            <w:r w:rsidRPr="5A3580B5">
              <w:rPr>
                <w:rFonts w:eastAsia="Arial" w:cs="Arial"/>
              </w:rPr>
              <w:t>.1</w:t>
            </w:r>
          </w:p>
        </w:tc>
        <w:tc>
          <w:tcPr>
            <w:tcW w:w="8363" w:type="dxa"/>
            <w:tcBorders>
              <w:top w:val="single" w:sz="4" w:space="0" w:color="000000" w:themeColor="text1"/>
            </w:tcBorders>
            <w:vAlign w:val="bottom"/>
          </w:tcPr>
          <w:p w14:paraId="3C998956" w14:textId="77777777" w:rsidR="00222CC2" w:rsidRDefault="00222CC2">
            <w:pPr>
              <w:spacing w:line="259" w:lineRule="auto"/>
              <w:rPr>
                <w:rFonts w:eastAsia="Arial" w:cs="Arial"/>
                <w:color w:val="000000" w:themeColor="text1"/>
              </w:rPr>
            </w:pPr>
            <w:r w:rsidRPr="5A3580B5">
              <w:rPr>
                <w:rFonts w:eastAsia="Arial" w:cs="Arial"/>
                <w:color w:val="000000" w:themeColor="text1"/>
              </w:rPr>
              <w:t>Tilbudt løsning skal til enhver tid være i samsvar med gjeldende personvernreglement, herunder personopplysningsloven og personvernforordningen (GDPR).</w:t>
            </w:r>
            <w:r>
              <w:br/>
            </w:r>
          </w:p>
          <w:p w14:paraId="69368BF8" w14:textId="77777777" w:rsidR="00222CC2" w:rsidRDefault="00222CC2">
            <w:pPr>
              <w:spacing w:line="259" w:lineRule="auto"/>
              <w:rPr>
                <w:rFonts w:eastAsia="Arial" w:cs="Arial"/>
                <w:color w:val="000000" w:themeColor="text1"/>
              </w:rPr>
            </w:pPr>
            <w:r w:rsidRPr="5A3580B5">
              <w:rPr>
                <w:rFonts w:eastAsia="Arial" w:cs="Arial"/>
                <w:color w:val="000000" w:themeColor="text1"/>
              </w:rPr>
              <w:t>Leverandøren bes beskrive hvordan tilbudt løsning legger til rette for at Kunde kan etterleve kravene i 5, 24, 25, 28, 30, 32, 33 i GDPR.</w:t>
            </w:r>
          </w:p>
          <w:p w14:paraId="6CA4A03A" w14:textId="77777777" w:rsidR="00222CC2" w:rsidRDefault="00222CC2">
            <w:pPr>
              <w:spacing w:line="259" w:lineRule="auto"/>
              <w:rPr>
                <w:rFonts w:eastAsia="Arial" w:cs="Arial"/>
                <w:color w:val="000000" w:themeColor="text1"/>
              </w:rPr>
            </w:pPr>
          </w:p>
        </w:tc>
        <w:tc>
          <w:tcPr>
            <w:tcW w:w="1560" w:type="dxa"/>
            <w:gridSpan w:val="3"/>
            <w:tcBorders>
              <w:top w:val="single" w:sz="4" w:space="0" w:color="000000" w:themeColor="text1"/>
            </w:tcBorders>
          </w:tcPr>
          <w:p w14:paraId="243CE16D" w14:textId="55613031" w:rsidR="00222CC2" w:rsidRDefault="00547592">
            <w:pPr>
              <w:rPr>
                <w:rFonts w:eastAsia="Arial" w:cs="Arial"/>
              </w:rPr>
            </w:pPr>
            <w:r w:rsidRPr="5A3580B5">
              <w:rPr>
                <w:rFonts w:eastAsia="Arial" w:cs="Arial"/>
              </w:rPr>
              <w:t>M</w:t>
            </w:r>
          </w:p>
        </w:tc>
      </w:tr>
      <w:tr w:rsidR="00222CC2" w14:paraId="6309ABD0" w14:textId="77777777" w:rsidTr="005E3F66">
        <w:trPr>
          <w:trHeight w:val="300"/>
        </w:trPr>
        <w:tc>
          <w:tcPr>
            <w:tcW w:w="923" w:type="dxa"/>
          </w:tcPr>
          <w:p w14:paraId="0A31A930" w14:textId="77777777" w:rsidR="00222CC2" w:rsidRDefault="00222CC2">
            <w:pPr>
              <w:rPr>
                <w:rFonts w:eastAsia="Arial" w:cs="Arial"/>
              </w:rPr>
            </w:pPr>
            <w:r w:rsidRPr="5A3580B5">
              <w:rPr>
                <w:rFonts w:eastAsia="Arial" w:cs="Arial"/>
              </w:rPr>
              <w:t>1</w:t>
            </w:r>
            <w:r>
              <w:rPr>
                <w:rFonts w:eastAsia="Arial" w:cs="Arial"/>
              </w:rPr>
              <w:t>3</w:t>
            </w:r>
            <w:r w:rsidRPr="5A3580B5">
              <w:rPr>
                <w:rFonts w:eastAsia="Arial" w:cs="Arial"/>
              </w:rPr>
              <w:t>.2</w:t>
            </w:r>
          </w:p>
        </w:tc>
        <w:tc>
          <w:tcPr>
            <w:tcW w:w="8363" w:type="dxa"/>
          </w:tcPr>
          <w:p w14:paraId="2E3451C8" w14:textId="77777777" w:rsidR="00222CC2" w:rsidRDefault="00222CC2">
            <w:pPr>
              <w:spacing w:line="259" w:lineRule="auto"/>
              <w:rPr>
                <w:rFonts w:eastAsia="Arial" w:cs="Arial"/>
                <w:color w:val="000000" w:themeColor="text1"/>
              </w:rPr>
            </w:pPr>
            <w:r w:rsidRPr="5A3580B5">
              <w:rPr>
                <w:rFonts w:eastAsia="Arial" w:cs="Arial"/>
                <w:color w:val="000000" w:themeColor="text1"/>
              </w:rPr>
              <w:t>Tilbudt løsning skal legge til rette for at Kunden kan oppfylle de registrertes rettigheter etter GDPR, inkludert nødvendig loggføring og dokumentasjon. I de tilfeller der Kunden selv ikke kan utføre nødvendige handlinger i tilbudt løsninger skal leverandøren bistå med dette.</w:t>
            </w:r>
            <w:r>
              <w:br/>
            </w:r>
            <w:r>
              <w:br/>
            </w:r>
            <w:r w:rsidRPr="5A3580B5">
              <w:rPr>
                <w:rFonts w:eastAsia="Arial" w:cs="Arial"/>
                <w:color w:val="000000" w:themeColor="text1"/>
              </w:rPr>
              <w:t xml:space="preserve">Leverandør bes beskrive hvordan tilbudt løsning ivaretar dette.  </w:t>
            </w:r>
          </w:p>
          <w:p w14:paraId="28323A1A" w14:textId="77777777" w:rsidR="00222CC2" w:rsidRDefault="00222CC2">
            <w:pPr>
              <w:spacing w:line="259" w:lineRule="auto"/>
              <w:rPr>
                <w:rFonts w:eastAsia="Arial" w:cs="Arial"/>
                <w:color w:val="000000" w:themeColor="text1"/>
              </w:rPr>
            </w:pPr>
          </w:p>
        </w:tc>
        <w:tc>
          <w:tcPr>
            <w:tcW w:w="1560" w:type="dxa"/>
            <w:gridSpan w:val="3"/>
          </w:tcPr>
          <w:p w14:paraId="3CFA227B" w14:textId="0225F948" w:rsidR="00222CC2" w:rsidRDefault="00547592">
            <w:pPr>
              <w:rPr>
                <w:rFonts w:eastAsia="Arial" w:cs="Arial"/>
              </w:rPr>
            </w:pPr>
            <w:r w:rsidRPr="5A3580B5">
              <w:rPr>
                <w:rFonts w:eastAsia="Arial" w:cs="Arial"/>
              </w:rPr>
              <w:t>M</w:t>
            </w:r>
          </w:p>
        </w:tc>
      </w:tr>
      <w:tr w:rsidR="00222CC2" w14:paraId="07799EDE" w14:textId="77777777" w:rsidTr="005E3F66">
        <w:trPr>
          <w:trHeight w:val="300"/>
        </w:trPr>
        <w:tc>
          <w:tcPr>
            <w:tcW w:w="923" w:type="dxa"/>
          </w:tcPr>
          <w:p w14:paraId="05113052" w14:textId="77777777" w:rsidR="00222CC2" w:rsidRDefault="00222CC2">
            <w:pPr>
              <w:rPr>
                <w:rFonts w:eastAsia="Arial" w:cs="Arial"/>
              </w:rPr>
            </w:pPr>
            <w:r w:rsidRPr="5A3580B5">
              <w:rPr>
                <w:rFonts w:eastAsia="Arial" w:cs="Arial"/>
              </w:rPr>
              <w:t>1</w:t>
            </w:r>
            <w:r>
              <w:rPr>
                <w:rFonts w:eastAsia="Arial" w:cs="Arial"/>
              </w:rPr>
              <w:t>3</w:t>
            </w:r>
            <w:r w:rsidRPr="5A3580B5">
              <w:rPr>
                <w:rFonts w:eastAsia="Arial" w:cs="Arial"/>
              </w:rPr>
              <w:t>.3</w:t>
            </w:r>
          </w:p>
        </w:tc>
        <w:tc>
          <w:tcPr>
            <w:tcW w:w="8363" w:type="dxa"/>
            <w:vAlign w:val="bottom"/>
          </w:tcPr>
          <w:p w14:paraId="1B51F872" w14:textId="77777777" w:rsidR="000443DB" w:rsidRDefault="00222CC2">
            <w:pPr>
              <w:spacing w:line="259" w:lineRule="auto"/>
              <w:rPr>
                <w:rFonts w:eastAsia="Arial" w:cs="Arial"/>
                <w:color w:val="000000" w:themeColor="text1"/>
              </w:rPr>
            </w:pPr>
            <w:r w:rsidRPr="5A3580B5">
              <w:rPr>
                <w:rFonts w:eastAsia="Arial" w:cs="Arial"/>
                <w:color w:val="000000" w:themeColor="text1"/>
              </w:rPr>
              <w:t>Det skal være etablert og iverksatt rutiner for å oppdage, rapportere og varsle mulige brudd på personopplysningssikkerheten.</w:t>
            </w:r>
          </w:p>
          <w:p w14:paraId="7F776086" w14:textId="1EED93F6" w:rsidR="00222CC2" w:rsidRDefault="00222CC2">
            <w:pPr>
              <w:spacing w:line="259" w:lineRule="auto"/>
              <w:rPr>
                <w:rFonts w:eastAsia="Arial" w:cs="Arial"/>
                <w:color w:val="000000" w:themeColor="text1"/>
              </w:rPr>
            </w:pPr>
            <w:r>
              <w:br/>
            </w:r>
            <w:r w:rsidRPr="5A3580B5">
              <w:rPr>
                <w:rFonts w:eastAsia="Arial" w:cs="Arial"/>
                <w:color w:val="000000" w:themeColor="text1"/>
              </w:rPr>
              <w:t>Kunden skal uten ugrunnet opphold varsles om mulige brudd slik at Kunden overholder sin meldeplikt på 72 timer.</w:t>
            </w:r>
          </w:p>
          <w:p w14:paraId="21BEF15D" w14:textId="77777777" w:rsidR="00222CC2" w:rsidRDefault="00222CC2">
            <w:pPr>
              <w:rPr>
                <w:rFonts w:eastAsia="Arial" w:cs="Arial"/>
                <w:color w:val="000000" w:themeColor="text1"/>
              </w:rPr>
            </w:pPr>
          </w:p>
        </w:tc>
        <w:tc>
          <w:tcPr>
            <w:tcW w:w="1560" w:type="dxa"/>
            <w:gridSpan w:val="3"/>
          </w:tcPr>
          <w:p w14:paraId="017BDA7D" w14:textId="62A349A3" w:rsidR="00222CC2" w:rsidRDefault="00547592">
            <w:pPr>
              <w:rPr>
                <w:rFonts w:eastAsia="Arial" w:cs="Arial"/>
              </w:rPr>
            </w:pPr>
            <w:r w:rsidRPr="5A3580B5">
              <w:rPr>
                <w:rFonts w:eastAsia="Arial" w:cs="Arial"/>
              </w:rPr>
              <w:t>M</w:t>
            </w:r>
          </w:p>
        </w:tc>
      </w:tr>
      <w:tr w:rsidR="00222CC2" w14:paraId="543FBF0E" w14:textId="77777777" w:rsidTr="005E3F66">
        <w:trPr>
          <w:trHeight w:val="300"/>
        </w:trPr>
        <w:tc>
          <w:tcPr>
            <w:tcW w:w="923" w:type="dxa"/>
          </w:tcPr>
          <w:p w14:paraId="5FD059A1" w14:textId="77777777" w:rsidR="00222CC2" w:rsidRPr="003F1806" w:rsidRDefault="00222CC2">
            <w:pPr>
              <w:rPr>
                <w:rFonts w:eastAsia="Arial" w:cs="Arial"/>
              </w:rPr>
            </w:pPr>
            <w:r w:rsidRPr="5A3580B5">
              <w:rPr>
                <w:rFonts w:eastAsia="Arial" w:cs="Arial"/>
              </w:rPr>
              <w:t>1</w:t>
            </w:r>
            <w:r>
              <w:rPr>
                <w:rFonts w:eastAsia="Arial" w:cs="Arial"/>
              </w:rPr>
              <w:t>3</w:t>
            </w:r>
            <w:r w:rsidRPr="5A3580B5">
              <w:rPr>
                <w:rFonts w:eastAsia="Arial" w:cs="Arial"/>
              </w:rPr>
              <w:t>.4</w:t>
            </w:r>
          </w:p>
        </w:tc>
        <w:tc>
          <w:tcPr>
            <w:tcW w:w="8363" w:type="dxa"/>
            <w:vAlign w:val="bottom"/>
          </w:tcPr>
          <w:p w14:paraId="570B568F" w14:textId="77777777" w:rsidR="00222CC2" w:rsidRDefault="00222CC2">
            <w:pPr>
              <w:spacing w:line="259" w:lineRule="auto"/>
              <w:rPr>
                <w:rFonts w:eastAsia="Arial" w:cs="Arial"/>
                <w:color w:val="000000" w:themeColor="text1"/>
              </w:rPr>
            </w:pPr>
            <w:r w:rsidRPr="5A3580B5">
              <w:rPr>
                <w:rFonts w:eastAsia="Arial" w:cs="Arial"/>
                <w:color w:val="000000" w:themeColor="text1"/>
              </w:rPr>
              <w:t>Leverandøren skal ikke engasjere underleverandører som behandler Kundens personopplysninger uten Kundens spesifikke eller generelle skriftlige forhåndsgodkjenning.</w:t>
            </w:r>
          </w:p>
          <w:p w14:paraId="69047EAB" w14:textId="77777777" w:rsidR="00222CC2" w:rsidRPr="003F1806" w:rsidRDefault="00222CC2">
            <w:pPr>
              <w:spacing w:line="259" w:lineRule="auto"/>
              <w:rPr>
                <w:rFonts w:eastAsia="Arial" w:cs="Arial"/>
                <w:color w:val="000000" w:themeColor="text1"/>
              </w:rPr>
            </w:pPr>
          </w:p>
          <w:p w14:paraId="6C7C5457" w14:textId="77777777" w:rsidR="00222CC2" w:rsidRPr="003F1806" w:rsidRDefault="00222CC2">
            <w:pPr>
              <w:spacing w:line="259" w:lineRule="auto"/>
              <w:rPr>
                <w:rFonts w:eastAsia="Arial" w:cs="Arial"/>
                <w:color w:val="000000" w:themeColor="text1"/>
              </w:rPr>
            </w:pPr>
            <w:r w:rsidRPr="5A3580B5">
              <w:rPr>
                <w:rFonts w:eastAsia="Arial" w:cs="Arial"/>
                <w:color w:val="000000" w:themeColor="text1"/>
              </w:rPr>
              <w:t>Dersom Kunden har gitt generell skriftlig godkjenning, skal Leverandør informere Kunden om planlagte tillegg eller bytte av underleverandører med minimum 14 dagers varsel før endringen trer i kraft, slik at Kunden gis reell mulighet til å etterspørre mer informasjon og eventuelt motsette seg endringen.</w:t>
            </w:r>
          </w:p>
          <w:p w14:paraId="78BC6EDC" w14:textId="77777777" w:rsidR="00222CC2" w:rsidRPr="00107B65" w:rsidRDefault="00222CC2">
            <w:pPr>
              <w:spacing w:line="259" w:lineRule="auto"/>
              <w:rPr>
                <w:rFonts w:eastAsia="Arial" w:cs="Arial"/>
                <w:color w:val="000000" w:themeColor="text1"/>
              </w:rPr>
            </w:pPr>
          </w:p>
          <w:p w14:paraId="6FF5E56E" w14:textId="77777777" w:rsidR="00222CC2" w:rsidRDefault="00222CC2">
            <w:pPr>
              <w:spacing w:line="259" w:lineRule="auto"/>
              <w:rPr>
                <w:rFonts w:eastAsia="Arial" w:cs="Arial"/>
                <w:color w:val="000000" w:themeColor="text1"/>
              </w:rPr>
            </w:pPr>
            <w:r w:rsidRPr="5A3580B5">
              <w:rPr>
                <w:rFonts w:eastAsia="Arial" w:cs="Arial"/>
                <w:color w:val="000000" w:themeColor="text1"/>
              </w:rPr>
              <w:t>Leverandør skal beskrive hvilke rutiner og kanaler som benyttes for varsling av endringer i underleverandørforhold, og hvordan det sikres at varsler når frem til riktig mottaker uavhengig av personalskifter.</w:t>
            </w:r>
          </w:p>
          <w:p w14:paraId="476FA260" w14:textId="77777777" w:rsidR="00222CC2" w:rsidRPr="003F1806" w:rsidRDefault="00222CC2">
            <w:pPr>
              <w:rPr>
                <w:rFonts w:eastAsia="Arial" w:cs="Arial"/>
              </w:rPr>
            </w:pPr>
          </w:p>
        </w:tc>
        <w:tc>
          <w:tcPr>
            <w:tcW w:w="1560" w:type="dxa"/>
            <w:gridSpan w:val="3"/>
          </w:tcPr>
          <w:p w14:paraId="3F9BBA1D" w14:textId="0F45221E" w:rsidR="00222CC2" w:rsidRDefault="00547592">
            <w:pPr>
              <w:rPr>
                <w:rFonts w:eastAsia="Arial" w:cs="Arial"/>
              </w:rPr>
            </w:pPr>
            <w:r w:rsidRPr="5A3580B5">
              <w:rPr>
                <w:rFonts w:eastAsia="Arial" w:cs="Arial"/>
              </w:rPr>
              <w:t>M</w:t>
            </w:r>
          </w:p>
        </w:tc>
      </w:tr>
      <w:tr w:rsidR="00222CC2" w14:paraId="45973BE4" w14:textId="77777777" w:rsidTr="005E3F66">
        <w:trPr>
          <w:trHeight w:val="300"/>
        </w:trPr>
        <w:tc>
          <w:tcPr>
            <w:tcW w:w="923" w:type="dxa"/>
          </w:tcPr>
          <w:p w14:paraId="2C9151BB" w14:textId="77777777" w:rsidR="00222CC2" w:rsidRDefault="00222CC2">
            <w:pPr>
              <w:rPr>
                <w:rFonts w:eastAsia="Arial" w:cs="Arial"/>
              </w:rPr>
            </w:pPr>
            <w:r w:rsidRPr="5A3580B5">
              <w:rPr>
                <w:rFonts w:eastAsia="Arial" w:cs="Arial"/>
              </w:rPr>
              <w:t>1</w:t>
            </w:r>
            <w:r>
              <w:rPr>
                <w:rFonts w:eastAsia="Arial" w:cs="Arial"/>
              </w:rPr>
              <w:t>3</w:t>
            </w:r>
            <w:r w:rsidRPr="5A3580B5">
              <w:rPr>
                <w:rFonts w:eastAsia="Arial" w:cs="Arial"/>
              </w:rPr>
              <w:t>.5</w:t>
            </w:r>
          </w:p>
        </w:tc>
        <w:tc>
          <w:tcPr>
            <w:tcW w:w="8363" w:type="dxa"/>
            <w:vAlign w:val="bottom"/>
          </w:tcPr>
          <w:p w14:paraId="5DF93E03" w14:textId="77777777" w:rsidR="00222CC2" w:rsidRDefault="00222CC2">
            <w:pPr>
              <w:spacing w:line="259" w:lineRule="auto"/>
              <w:rPr>
                <w:rFonts w:eastAsia="Arial" w:cs="Arial"/>
                <w:color w:val="000000" w:themeColor="text1"/>
              </w:rPr>
            </w:pPr>
            <w:r w:rsidRPr="5A3580B5">
              <w:rPr>
                <w:rFonts w:eastAsia="Arial" w:cs="Arial"/>
                <w:color w:val="000000" w:themeColor="text1"/>
              </w:rPr>
              <w:t xml:space="preserve">Løsningen skal være utformet i tråd med NSMs grunnprinsipper for IKT sikkerhet. </w:t>
            </w:r>
          </w:p>
          <w:p w14:paraId="3DCCD314" w14:textId="77777777" w:rsidR="00222CC2" w:rsidRDefault="00222CC2">
            <w:pPr>
              <w:spacing w:line="259" w:lineRule="auto"/>
              <w:rPr>
                <w:rFonts w:eastAsia="Arial" w:cs="Arial"/>
                <w:color w:val="000000" w:themeColor="text1"/>
              </w:rPr>
            </w:pPr>
          </w:p>
          <w:p w14:paraId="75CA85DF" w14:textId="77777777" w:rsidR="00222CC2" w:rsidRDefault="00222CC2">
            <w:pPr>
              <w:spacing w:line="259" w:lineRule="auto"/>
              <w:rPr>
                <w:rFonts w:eastAsia="Arial" w:cs="Arial"/>
                <w:color w:val="000000" w:themeColor="text1"/>
              </w:rPr>
            </w:pPr>
            <w:r w:rsidRPr="5A3580B5">
              <w:rPr>
                <w:rFonts w:eastAsia="Arial" w:cs="Arial"/>
                <w:color w:val="000000" w:themeColor="text1"/>
              </w:rPr>
              <w:t>Leverandør bes beskrive hvordan løsningen samlet sett etterlever de relevante grunnprinsippene, herunder hvilke tekniske og organisatoriske tiltak som bidrar til å oppfylle hvert prinsipp.</w:t>
            </w:r>
          </w:p>
          <w:p w14:paraId="757EB385" w14:textId="77777777" w:rsidR="00222CC2" w:rsidRDefault="00222CC2">
            <w:pPr>
              <w:rPr>
                <w:rFonts w:eastAsia="Arial" w:cs="Arial"/>
              </w:rPr>
            </w:pPr>
          </w:p>
        </w:tc>
        <w:tc>
          <w:tcPr>
            <w:tcW w:w="1560" w:type="dxa"/>
            <w:gridSpan w:val="3"/>
          </w:tcPr>
          <w:p w14:paraId="49BBD2EA" w14:textId="4FA6C5FE" w:rsidR="00222CC2" w:rsidRDefault="00547592">
            <w:pPr>
              <w:rPr>
                <w:rFonts w:eastAsia="Arial" w:cs="Arial"/>
              </w:rPr>
            </w:pPr>
            <w:r w:rsidRPr="5A3580B5">
              <w:rPr>
                <w:rFonts w:eastAsia="Arial" w:cs="Arial"/>
              </w:rPr>
              <w:t>M</w:t>
            </w:r>
          </w:p>
        </w:tc>
      </w:tr>
      <w:tr w:rsidR="00222CC2" w14:paraId="5F4A59C3" w14:textId="77777777" w:rsidTr="005E3F66">
        <w:trPr>
          <w:trHeight w:val="300"/>
        </w:trPr>
        <w:tc>
          <w:tcPr>
            <w:tcW w:w="923" w:type="dxa"/>
          </w:tcPr>
          <w:p w14:paraId="55E16E59" w14:textId="77777777" w:rsidR="00222CC2" w:rsidRDefault="00222CC2">
            <w:pPr>
              <w:rPr>
                <w:rFonts w:eastAsia="Arial" w:cs="Arial"/>
              </w:rPr>
            </w:pPr>
            <w:r w:rsidRPr="5A3580B5">
              <w:rPr>
                <w:rFonts w:eastAsia="Arial" w:cs="Arial"/>
              </w:rPr>
              <w:t>1</w:t>
            </w:r>
            <w:r>
              <w:rPr>
                <w:rFonts w:eastAsia="Arial" w:cs="Arial"/>
              </w:rPr>
              <w:t>3</w:t>
            </w:r>
            <w:r w:rsidRPr="5A3580B5">
              <w:rPr>
                <w:rFonts w:eastAsia="Arial" w:cs="Arial"/>
              </w:rPr>
              <w:t>.6</w:t>
            </w:r>
          </w:p>
        </w:tc>
        <w:tc>
          <w:tcPr>
            <w:tcW w:w="8363" w:type="dxa"/>
            <w:vAlign w:val="bottom"/>
          </w:tcPr>
          <w:p w14:paraId="445321FA" w14:textId="77777777" w:rsidR="00222CC2" w:rsidRDefault="00222CC2">
            <w:pPr>
              <w:rPr>
                <w:rFonts w:eastAsia="Arial" w:cs="Arial"/>
                <w:color w:val="000000"/>
              </w:rPr>
            </w:pPr>
            <w:r w:rsidRPr="5A3580B5">
              <w:rPr>
                <w:rFonts w:eastAsia="Arial" w:cs="Arial"/>
                <w:color w:val="000000" w:themeColor="text1"/>
                <w:szCs w:val="22"/>
              </w:rPr>
              <w:t>Leverandør skal legge til rette for at Kunden kan etterleve kravene i Lov om digital sikkerhet, herunder krav som følger av NIS2 direktivet (EU 2022/2555) slik dette er gjennomført i norsk regelverk.</w:t>
            </w:r>
            <w:r>
              <w:br/>
            </w:r>
          </w:p>
          <w:p w14:paraId="444B3EE6" w14:textId="77777777" w:rsidR="00222CC2" w:rsidRDefault="00222CC2">
            <w:pPr>
              <w:rPr>
                <w:rFonts w:eastAsia="Arial" w:cs="Arial"/>
                <w:color w:val="000000"/>
              </w:rPr>
            </w:pPr>
            <w:r w:rsidRPr="5A3580B5">
              <w:rPr>
                <w:rFonts w:eastAsia="Arial" w:cs="Arial"/>
                <w:color w:val="000000" w:themeColor="text1"/>
              </w:rPr>
              <w:t>Leverandør bes beskrive hvordan løsningens arkitektur, sikkerhetsmekanismer og driftsprosesser støtter Kundens arbeid med risikostyring, tilgangsstyring, logging, hendelseshåndtering, kontinuitet og dokumentasjon i henhold til regelverket.</w:t>
            </w:r>
          </w:p>
          <w:p w14:paraId="15B8D78C" w14:textId="77777777" w:rsidR="00222CC2" w:rsidRDefault="00222CC2">
            <w:pPr>
              <w:rPr>
                <w:rFonts w:eastAsia="Arial" w:cs="Arial"/>
              </w:rPr>
            </w:pPr>
          </w:p>
        </w:tc>
        <w:tc>
          <w:tcPr>
            <w:tcW w:w="1560" w:type="dxa"/>
            <w:gridSpan w:val="3"/>
          </w:tcPr>
          <w:p w14:paraId="75E7F90D" w14:textId="604B437A" w:rsidR="00222CC2" w:rsidRDefault="00547592">
            <w:pPr>
              <w:rPr>
                <w:rFonts w:eastAsia="Arial" w:cs="Arial"/>
              </w:rPr>
            </w:pPr>
            <w:r w:rsidRPr="5A3580B5">
              <w:rPr>
                <w:rFonts w:eastAsia="Arial" w:cs="Arial"/>
              </w:rPr>
              <w:lastRenderedPageBreak/>
              <w:t>M</w:t>
            </w:r>
          </w:p>
        </w:tc>
      </w:tr>
      <w:tr w:rsidR="00222CC2" w14:paraId="1174CA9C" w14:textId="77777777" w:rsidTr="005E3F66">
        <w:trPr>
          <w:trHeight w:val="300"/>
        </w:trPr>
        <w:tc>
          <w:tcPr>
            <w:tcW w:w="923" w:type="dxa"/>
          </w:tcPr>
          <w:p w14:paraId="4262795D" w14:textId="77777777" w:rsidR="00222CC2" w:rsidRDefault="00222CC2">
            <w:pPr>
              <w:rPr>
                <w:rFonts w:eastAsia="Arial" w:cs="Arial"/>
              </w:rPr>
            </w:pPr>
            <w:r w:rsidRPr="5A3580B5">
              <w:rPr>
                <w:rFonts w:eastAsia="Arial" w:cs="Arial"/>
              </w:rPr>
              <w:t>1</w:t>
            </w:r>
            <w:r>
              <w:rPr>
                <w:rFonts w:eastAsia="Arial" w:cs="Arial"/>
              </w:rPr>
              <w:t>3</w:t>
            </w:r>
            <w:r w:rsidRPr="5A3580B5">
              <w:rPr>
                <w:rFonts w:eastAsia="Arial" w:cs="Arial"/>
              </w:rPr>
              <w:t>.7</w:t>
            </w:r>
          </w:p>
        </w:tc>
        <w:tc>
          <w:tcPr>
            <w:tcW w:w="8363" w:type="dxa"/>
            <w:vAlign w:val="bottom"/>
          </w:tcPr>
          <w:p w14:paraId="56D6B15C" w14:textId="77777777" w:rsidR="00222CC2" w:rsidRDefault="00222CC2">
            <w:pPr>
              <w:rPr>
                <w:rFonts w:eastAsia="Arial" w:cs="Arial"/>
                <w:color w:val="000000"/>
              </w:rPr>
            </w:pPr>
            <w:r w:rsidRPr="5A3580B5">
              <w:rPr>
                <w:rFonts w:eastAsia="Arial" w:cs="Arial"/>
                <w:color w:val="000000" w:themeColor="text1"/>
              </w:rPr>
              <w:t>Leverandør er ansvarlig for å forhindre uautorisert tilgang til benyttet datasenter samt beskytte mot miljømessige hendelser, tyveri, skade, tap og at utstyr svikter for å sikre kontinuerlig drift.</w:t>
            </w:r>
            <w:r>
              <w:br/>
            </w:r>
          </w:p>
          <w:p w14:paraId="055F08B1" w14:textId="77777777" w:rsidR="00222CC2" w:rsidRDefault="00222CC2">
            <w:pPr>
              <w:spacing w:line="259" w:lineRule="auto"/>
              <w:rPr>
                <w:rFonts w:eastAsia="Arial" w:cs="Arial"/>
                <w:color w:val="000000" w:themeColor="text1"/>
              </w:rPr>
            </w:pPr>
            <w:r w:rsidRPr="5A3580B5">
              <w:rPr>
                <w:rFonts w:eastAsia="Arial" w:cs="Arial"/>
                <w:color w:val="000000" w:themeColor="text1"/>
              </w:rPr>
              <w:t xml:space="preserve">Leverandør bes beskrive hvilke fysiske sikringstiltak som benyttes i de datasenter som brukes for å levere tjenesten slik at uvedkommende ikke får tilgang til data, systemer og utstyr. Hvis det benyttes f.eks. </w:t>
            </w:r>
            <w:proofErr w:type="spellStart"/>
            <w:r w:rsidRPr="5A3580B5">
              <w:rPr>
                <w:rFonts w:eastAsia="Arial" w:cs="Arial"/>
                <w:color w:val="000000" w:themeColor="text1"/>
              </w:rPr>
              <w:t>Azure</w:t>
            </w:r>
            <w:proofErr w:type="spellEnd"/>
            <w:r w:rsidRPr="5A3580B5">
              <w:rPr>
                <w:rFonts w:eastAsia="Arial" w:cs="Arial"/>
                <w:color w:val="000000" w:themeColor="text1"/>
              </w:rPr>
              <w:t xml:space="preserve"> eller Amazon så henvis til at disse benyttes.</w:t>
            </w:r>
          </w:p>
          <w:p w14:paraId="29DD21DA" w14:textId="77777777" w:rsidR="00222CC2" w:rsidRDefault="00222CC2">
            <w:pPr>
              <w:rPr>
                <w:rFonts w:eastAsia="Arial" w:cs="Arial"/>
              </w:rPr>
            </w:pPr>
          </w:p>
        </w:tc>
        <w:tc>
          <w:tcPr>
            <w:tcW w:w="1560" w:type="dxa"/>
            <w:gridSpan w:val="3"/>
          </w:tcPr>
          <w:p w14:paraId="1833ACB1" w14:textId="7A2BB67E" w:rsidR="00222CC2" w:rsidRDefault="00547592">
            <w:pPr>
              <w:rPr>
                <w:rFonts w:eastAsia="Arial" w:cs="Arial"/>
              </w:rPr>
            </w:pPr>
            <w:r w:rsidRPr="5A3580B5">
              <w:rPr>
                <w:rFonts w:eastAsia="Arial" w:cs="Arial"/>
              </w:rPr>
              <w:t>M</w:t>
            </w:r>
          </w:p>
        </w:tc>
      </w:tr>
      <w:tr w:rsidR="00222CC2" w14:paraId="015AB65A" w14:textId="77777777" w:rsidTr="005E3F66">
        <w:trPr>
          <w:trHeight w:val="300"/>
        </w:trPr>
        <w:tc>
          <w:tcPr>
            <w:tcW w:w="923" w:type="dxa"/>
          </w:tcPr>
          <w:p w14:paraId="488D8103" w14:textId="77777777" w:rsidR="00222CC2" w:rsidRDefault="00222CC2">
            <w:pPr>
              <w:spacing w:line="259" w:lineRule="auto"/>
              <w:rPr>
                <w:rFonts w:eastAsia="Arial" w:cs="Arial"/>
                <w:color w:val="000000" w:themeColor="text1"/>
              </w:rPr>
            </w:pPr>
            <w:r w:rsidRPr="5A3580B5">
              <w:rPr>
                <w:rFonts w:eastAsia="Arial" w:cs="Arial"/>
                <w:color w:val="000000" w:themeColor="text1"/>
              </w:rPr>
              <w:t>1</w:t>
            </w:r>
            <w:r>
              <w:rPr>
                <w:rFonts w:eastAsia="Arial" w:cs="Arial"/>
                <w:color w:val="000000" w:themeColor="text1"/>
              </w:rPr>
              <w:t>3</w:t>
            </w:r>
            <w:r w:rsidRPr="5A3580B5">
              <w:rPr>
                <w:rFonts w:eastAsia="Arial" w:cs="Arial"/>
                <w:color w:val="000000" w:themeColor="text1"/>
              </w:rPr>
              <w:t>.8</w:t>
            </w:r>
          </w:p>
        </w:tc>
        <w:tc>
          <w:tcPr>
            <w:tcW w:w="8363" w:type="dxa"/>
            <w:vAlign w:val="bottom"/>
          </w:tcPr>
          <w:p w14:paraId="779B2EB9" w14:textId="77777777" w:rsidR="00222CC2" w:rsidRDefault="00222CC2">
            <w:pPr>
              <w:spacing w:line="259" w:lineRule="auto"/>
              <w:rPr>
                <w:rFonts w:eastAsia="Arial" w:cs="Arial"/>
                <w:color w:val="000000" w:themeColor="text1"/>
              </w:rPr>
            </w:pPr>
            <w:r w:rsidRPr="5A3580B5">
              <w:rPr>
                <w:rFonts w:eastAsia="Arial" w:cs="Arial"/>
                <w:color w:val="000000" w:themeColor="text1"/>
              </w:rPr>
              <w:t>Tilbudt løsning skal ha sikker nøkkeladministrasjon for kryptografiske nøkler som benyttes i løsningen.</w:t>
            </w:r>
            <w:r>
              <w:br/>
            </w:r>
            <w:r w:rsidRPr="5A3580B5">
              <w:rPr>
                <w:rFonts w:eastAsia="Arial" w:cs="Arial"/>
                <w:color w:val="000000" w:themeColor="text1"/>
              </w:rPr>
              <w:t>Nøkkeladministrasjonen skal som minimum omfatte:</w:t>
            </w:r>
          </w:p>
          <w:p w14:paraId="175C58DC" w14:textId="77777777" w:rsidR="00222CC2" w:rsidRPr="0089511B" w:rsidRDefault="00222CC2">
            <w:pPr>
              <w:spacing w:line="259" w:lineRule="auto"/>
              <w:rPr>
                <w:rFonts w:eastAsia="Arial" w:cs="Arial"/>
                <w:color w:val="000000" w:themeColor="text1"/>
              </w:rPr>
            </w:pPr>
            <w:r w:rsidRPr="5A3580B5">
              <w:rPr>
                <w:rFonts w:eastAsia="Arial" w:cs="Arial"/>
                <w:color w:val="000000" w:themeColor="text1"/>
              </w:rPr>
              <w:t>sikker generering og lagring av kryptografiske nøkler</w:t>
            </w:r>
          </w:p>
          <w:p w14:paraId="4CC9A7E5" w14:textId="77777777" w:rsidR="00222CC2" w:rsidRPr="0089511B" w:rsidRDefault="00222CC2">
            <w:pPr>
              <w:spacing w:line="259" w:lineRule="auto"/>
              <w:rPr>
                <w:rFonts w:eastAsia="Arial" w:cs="Arial"/>
                <w:color w:val="000000" w:themeColor="text1"/>
              </w:rPr>
            </w:pPr>
            <w:r w:rsidRPr="5A3580B5">
              <w:rPr>
                <w:rFonts w:eastAsia="Arial" w:cs="Arial"/>
                <w:color w:val="000000" w:themeColor="text1"/>
              </w:rPr>
              <w:t>adgangskontroll til nøkler basert på tjenstlig behov</w:t>
            </w:r>
          </w:p>
          <w:p w14:paraId="6F3AC9F7" w14:textId="77777777" w:rsidR="00222CC2" w:rsidRPr="0089511B" w:rsidRDefault="00222CC2">
            <w:pPr>
              <w:spacing w:line="259" w:lineRule="auto"/>
              <w:rPr>
                <w:rFonts w:eastAsia="Arial" w:cs="Arial"/>
                <w:color w:val="000000" w:themeColor="text1"/>
              </w:rPr>
            </w:pPr>
            <w:r w:rsidRPr="5A3580B5">
              <w:rPr>
                <w:rFonts w:eastAsia="Arial" w:cs="Arial"/>
                <w:color w:val="000000" w:themeColor="text1"/>
              </w:rPr>
              <w:t>regelmessig rotasjon av nøkler</w:t>
            </w:r>
          </w:p>
          <w:p w14:paraId="3D62F766" w14:textId="77777777" w:rsidR="00222CC2" w:rsidRPr="0089511B" w:rsidRDefault="00222CC2">
            <w:pPr>
              <w:spacing w:line="259" w:lineRule="auto"/>
              <w:rPr>
                <w:rFonts w:eastAsia="Arial" w:cs="Arial"/>
                <w:color w:val="000000" w:themeColor="text1"/>
              </w:rPr>
            </w:pPr>
            <w:r w:rsidRPr="5A3580B5">
              <w:rPr>
                <w:rFonts w:eastAsia="Arial" w:cs="Arial"/>
                <w:color w:val="000000" w:themeColor="text1"/>
              </w:rPr>
              <w:t>logging og sporbarhet knyttet til bruk og administrasjon av nøkler</w:t>
            </w:r>
          </w:p>
          <w:p w14:paraId="18B9E8D6" w14:textId="77777777" w:rsidR="00222CC2" w:rsidRDefault="00222CC2">
            <w:pPr>
              <w:spacing w:line="259" w:lineRule="auto"/>
              <w:rPr>
                <w:rFonts w:eastAsia="Arial" w:cs="Arial"/>
                <w:color w:val="000000" w:themeColor="text1"/>
              </w:rPr>
            </w:pPr>
            <w:r w:rsidRPr="5A3580B5">
              <w:rPr>
                <w:rFonts w:eastAsia="Arial" w:cs="Arial"/>
                <w:color w:val="000000" w:themeColor="text1"/>
              </w:rPr>
              <w:t>prosedyrer for sperring, utskifting og håndtering ved kompromittering eller mistanke om kompromittering</w:t>
            </w:r>
            <w:r>
              <w:br/>
            </w:r>
            <w:r w:rsidRPr="5A3580B5">
              <w:rPr>
                <w:rFonts w:eastAsia="Arial" w:cs="Arial"/>
                <w:color w:val="000000" w:themeColor="text1"/>
              </w:rPr>
              <w:t>Nøkkelmateriale skal beskyttes slik at uvedkommende, inkludert leverandørpersonell uten tjenstlig behov, ikke får tilgang til krypteringsnøkler.</w:t>
            </w:r>
            <w:r>
              <w:br/>
            </w:r>
            <w:r>
              <w:br/>
            </w:r>
            <w:r w:rsidRPr="5A3580B5">
              <w:rPr>
                <w:rFonts w:eastAsia="Arial" w:cs="Arial"/>
                <w:color w:val="000000" w:themeColor="text1"/>
              </w:rPr>
              <w:t xml:space="preserve">Leverandør bes beskrive hvordan nøkkeladministrasjonen er </w:t>
            </w:r>
            <w:proofErr w:type="gramStart"/>
            <w:r w:rsidRPr="5A3580B5">
              <w:rPr>
                <w:rFonts w:eastAsia="Arial" w:cs="Arial"/>
                <w:color w:val="000000" w:themeColor="text1"/>
              </w:rPr>
              <w:t>implementert</w:t>
            </w:r>
            <w:proofErr w:type="gramEnd"/>
            <w:r w:rsidRPr="5A3580B5">
              <w:rPr>
                <w:rFonts w:eastAsia="Arial" w:cs="Arial"/>
                <w:color w:val="000000" w:themeColor="text1"/>
              </w:rPr>
              <w:t xml:space="preserve"> i løsningen.</w:t>
            </w:r>
          </w:p>
          <w:p w14:paraId="2F2618FC" w14:textId="77777777" w:rsidR="00222CC2" w:rsidRDefault="00222CC2">
            <w:pPr>
              <w:spacing w:line="259" w:lineRule="auto"/>
              <w:rPr>
                <w:rFonts w:eastAsia="Arial" w:cs="Arial"/>
                <w:color w:val="000000" w:themeColor="text1"/>
              </w:rPr>
            </w:pPr>
          </w:p>
        </w:tc>
        <w:tc>
          <w:tcPr>
            <w:tcW w:w="1560" w:type="dxa"/>
            <w:gridSpan w:val="3"/>
          </w:tcPr>
          <w:p w14:paraId="07346D88" w14:textId="073F1632" w:rsidR="00222CC2" w:rsidRDefault="00547592">
            <w:pPr>
              <w:rPr>
                <w:rFonts w:eastAsia="Arial" w:cs="Arial"/>
              </w:rPr>
            </w:pPr>
            <w:r w:rsidRPr="5A3580B5">
              <w:rPr>
                <w:rFonts w:eastAsia="Arial" w:cs="Arial"/>
              </w:rPr>
              <w:t>M</w:t>
            </w:r>
          </w:p>
        </w:tc>
      </w:tr>
      <w:tr w:rsidR="00222CC2" w14:paraId="3065BD5D" w14:textId="77777777" w:rsidTr="005E3F66">
        <w:trPr>
          <w:trHeight w:val="300"/>
        </w:trPr>
        <w:tc>
          <w:tcPr>
            <w:tcW w:w="923" w:type="dxa"/>
          </w:tcPr>
          <w:p w14:paraId="10125A2A" w14:textId="77777777" w:rsidR="00222CC2" w:rsidRDefault="00222CC2">
            <w:pPr>
              <w:rPr>
                <w:rFonts w:eastAsia="Arial" w:cs="Arial"/>
              </w:rPr>
            </w:pPr>
            <w:r w:rsidRPr="5A3580B5">
              <w:rPr>
                <w:rFonts w:eastAsia="Arial" w:cs="Arial"/>
              </w:rPr>
              <w:t>1</w:t>
            </w:r>
            <w:r>
              <w:rPr>
                <w:rFonts w:eastAsia="Arial" w:cs="Arial"/>
              </w:rPr>
              <w:t>3</w:t>
            </w:r>
            <w:r w:rsidRPr="5A3580B5">
              <w:rPr>
                <w:rFonts w:eastAsia="Arial" w:cs="Arial"/>
              </w:rPr>
              <w:t>.9</w:t>
            </w:r>
          </w:p>
        </w:tc>
        <w:tc>
          <w:tcPr>
            <w:tcW w:w="8363" w:type="dxa"/>
            <w:vAlign w:val="bottom"/>
          </w:tcPr>
          <w:p w14:paraId="2B19AAF8" w14:textId="77777777" w:rsidR="00222CC2" w:rsidRDefault="00222CC2">
            <w:pPr>
              <w:spacing w:line="259" w:lineRule="auto"/>
              <w:rPr>
                <w:rFonts w:eastAsia="Arial" w:cs="Arial"/>
                <w:color w:val="000000" w:themeColor="text1"/>
              </w:rPr>
            </w:pPr>
            <w:r w:rsidRPr="5A3580B5">
              <w:rPr>
                <w:rFonts w:eastAsia="Arial" w:cs="Arial"/>
                <w:color w:val="000000" w:themeColor="text1"/>
              </w:rPr>
              <w:t xml:space="preserve">Leverandøren skal kunne dokumentere hvordan data slettes og hvordan det sikres at slettede data ikke kommer på avveie eller kan gjenskapes, og leverandør skal på forespørsel kunne fremlegge dokumentasjon på dette. </w:t>
            </w:r>
          </w:p>
          <w:p w14:paraId="12C0A36E" w14:textId="77777777" w:rsidR="00222CC2" w:rsidRDefault="00222CC2">
            <w:pPr>
              <w:rPr>
                <w:rFonts w:eastAsia="Arial" w:cs="Arial"/>
              </w:rPr>
            </w:pPr>
          </w:p>
        </w:tc>
        <w:tc>
          <w:tcPr>
            <w:tcW w:w="1560" w:type="dxa"/>
            <w:gridSpan w:val="3"/>
          </w:tcPr>
          <w:p w14:paraId="77CA8BE5" w14:textId="58190AF4" w:rsidR="00222CC2" w:rsidRDefault="00547592">
            <w:pPr>
              <w:rPr>
                <w:rFonts w:eastAsia="Arial" w:cs="Arial"/>
              </w:rPr>
            </w:pPr>
            <w:r w:rsidRPr="5A3580B5">
              <w:rPr>
                <w:rFonts w:eastAsia="Arial" w:cs="Arial"/>
              </w:rPr>
              <w:t>M</w:t>
            </w:r>
          </w:p>
        </w:tc>
      </w:tr>
      <w:tr w:rsidR="00222CC2" w14:paraId="7B2D724E" w14:textId="77777777" w:rsidTr="005E3F66">
        <w:trPr>
          <w:trHeight w:val="300"/>
        </w:trPr>
        <w:tc>
          <w:tcPr>
            <w:tcW w:w="923" w:type="dxa"/>
          </w:tcPr>
          <w:p w14:paraId="4A1E6549" w14:textId="77777777" w:rsidR="00222CC2" w:rsidRDefault="00222CC2">
            <w:pPr>
              <w:rPr>
                <w:rFonts w:eastAsia="Arial" w:cs="Arial"/>
              </w:rPr>
            </w:pPr>
            <w:r w:rsidRPr="5A3580B5">
              <w:rPr>
                <w:rFonts w:eastAsia="Arial" w:cs="Arial"/>
              </w:rPr>
              <w:t>1</w:t>
            </w:r>
            <w:r>
              <w:rPr>
                <w:rFonts w:eastAsia="Arial" w:cs="Arial"/>
              </w:rPr>
              <w:t>3</w:t>
            </w:r>
            <w:r w:rsidRPr="5A3580B5">
              <w:rPr>
                <w:rFonts w:eastAsia="Arial" w:cs="Arial"/>
              </w:rPr>
              <w:t>.10</w:t>
            </w:r>
          </w:p>
        </w:tc>
        <w:tc>
          <w:tcPr>
            <w:tcW w:w="8363" w:type="dxa"/>
            <w:vAlign w:val="bottom"/>
          </w:tcPr>
          <w:p w14:paraId="0B208CD2" w14:textId="77777777" w:rsidR="00222CC2" w:rsidRDefault="00222CC2">
            <w:pPr>
              <w:rPr>
                <w:rFonts w:eastAsia="Arial" w:cs="Arial"/>
                <w:color w:val="000000"/>
              </w:rPr>
            </w:pPr>
            <w:r w:rsidRPr="5A3580B5">
              <w:rPr>
                <w:rFonts w:eastAsia="Arial" w:cs="Arial"/>
                <w:color w:val="000000" w:themeColor="text1"/>
              </w:rPr>
              <w:t xml:space="preserve">Kunden har rett til å revidere leverandørens behandling av kundens personopplysninger, eller å få til i revisjonsrapporter fra en uavhengig tredjepart med revisjonsrett. </w:t>
            </w:r>
          </w:p>
          <w:p w14:paraId="7AC70BF5" w14:textId="77777777" w:rsidR="00222CC2" w:rsidRDefault="00222CC2">
            <w:pPr>
              <w:rPr>
                <w:rFonts w:eastAsia="Arial" w:cs="Arial"/>
              </w:rPr>
            </w:pPr>
          </w:p>
        </w:tc>
        <w:tc>
          <w:tcPr>
            <w:tcW w:w="1560" w:type="dxa"/>
            <w:gridSpan w:val="3"/>
          </w:tcPr>
          <w:p w14:paraId="0964CD87" w14:textId="157275F0" w:rsidR="00222CC2" w:rsidRDefault="00547592">
            <w:pPr>
              <w:rPr>
                <w:rFonts w:eastAsia="Arial" w:cs="Arial"/>
              </w:rPr>
            </w:pPr>
            <w:r w:rsidRPr="5A3580B5">
              <w:rPr>
                <w:rFonts w:eastAsia="Arial" w:cs="Arial"/>
              </w:rPr>
              <w:t>M</w:t>
            </w:r>
          </w:p>
        </w:tc>
      </w:tr>
      <w:tr w:rsidR="00222CC2" w14:paraId="4EC6C833" w14:textId="77777777" w:rsidTr="005E3F66">
        <w:trPr>
          <w:trHeight w:val="300"/>
        </w:trPr>
        <w:tc>
          <w:tcPr>
            <w:tcW w:w="923" w:type="dxa"/>
          </w:tcPr>
          <w:p w14:paraId="1987185E" w14:textId="77777777" w:rsidR="00222CC2" w:rsidRDefault="00222CC2">
            <w:pPr>
              <w:rPr>
                <w:rFonts w:eastAsia="Arial" w:cs="Arial"/>
              </w:rPr>
            </w:pPr>
            <w:r w:rsidRPr="5A3580B5">
              <w:rPr>
                <w:rFonts w:eastAsia="Arial" w:cs="Arial"/>
              </w:rPr>
              <w:t>1</w:t>
            </w:r>
            <w:r>
              <w:rPr>
                <w:rFonts w:eastAsia="Arial" w:cs="Arial"/>
              </w:rPr>
              <w:t>3</w:t>
            </w:r>
            <w:r w:rsidRPr="5A3580B5">
              <w:rPr>
                <w:rFonts w:eastAsia="Arial" w:cs="Arial"/>
              </w:rPr>
              <w:t>.11</w:t>
            </w:r>
          </w:p>
        </w:tc>
        <w:tc>
          <w:tcPr>
            <w:tcW w:w="8363" w:type="dxa"/>
            <w:vAlign w:val="bottom"/>
          </w:tcPr>
          <w:p w14:paraId="6EBE95B4" w14:textId="77777777" w:rsidR="00222CC2" w:rsidRDefault="00222CC2">
            <w:pPr>
              <w:spacing w:line="259" w:lineRule="auto"/>
              <w:rPr>
                <w:rFonts w:eastAsia="Arial" w:cs="Arial"/>
                <w:color w:val="000000" w:themeColor="text1"/>
                <w:szCs w:val="22"/>
              </w:rPr>
            </w:pPr>
            <w:r w:rsidRPr="5A3580B5">
              <w:rPr>
                <w:rFonts w:eastAsia="Arial" w:cs="Arial"/>
                <w:color w:val="000000" w:themeColor="text1"/>
                <w:szCs w:val="22"/>
              </w:rPr>
              <w:t>Leverandøren skal ha en løpende prosess for å identifisere, vurdere og prioritere trusselbildet.</w:t>
            </w:r>
            <w:r>
              <w:br/>
            </w:r>
            <w:r w:rsidRPr="5A3580B5">
              <w:rPr>
                <w:rFonts w:eastAsia="Arial" w:cs="Arial"/>
                <w:color w:val="000000" w:themeColor="text1"/>
                <w:szCs w:val="22"/>
              </w:rPr>
              <w:t xml:space="preserve">Beskriv prosessen for trussel- og sårbarhetsvurderinger. </w:t>
            </w:r>
          </w:p>
          <w:p w14:paraId="20820624" w14:textId="77777777" w:rsidR="00222CC2" w:rsidRDefault="00222CC2">
            <w:pPr>
              <w:spacing w:line="259" w:lineRule="auto"/>
              <w:rPr>
                <w:rFonts w:eastAsia="Arial" w:cs="Arial"/>
                <w:color w:val="000000" w:themeColor="text1"/>
                <w:szCs w:val="22"/>
              </w:rPr>
            </w:pPr>
          </w:p>
          <w:p w14:paraId="37324E59" w14:textId="77777777" w:rsidR="00222CC2" w:rsidRDefault="00222CC2">
            <w:pPr>
              <w:spacing w:line="259" w:lineRule="auto"/>
              <w:rPr>
                <w:rFonts w:eastAsia="Arial" w:cs="Arial"/>
                <w:color w:val="000000" w:themeColor="text1"/>
                <w:szCs w:val="22"/>
              </w:rPr>
            </w:pPr>
            <w:r w:rsidRPr="5A3580B5">
              <w:rPr>
                <w:rFonts w:eastAsia="Arial" w:cs="Arial"/>
                <w:color w:val="000000" w:themeColor="text1"/>
                <w:szCs w:val="22"/>
              </w:rPr>
              <w:t>Beskriv også hvordan sårbarheter håndteres og hvilke prosedyrer med tidsrammer som brukes for de ulike typer av sårbarheter.</w:t>
            </w:r>
          </w:p>
          <w:p w14:paraId="1FF479CF" w14:textId="77777777" w:rsidR="00222CC2" w:rsidRDefault="00222CC2">
            <w:pPr>
              <w:rPr>
                <w:rFonts w:eastAsia="Arial" w:cs="Arial"/>
              </w:rPr>
            </w:pPr>
          </w:p>
        </w:tc>
        <w:tc>
          <w:tcPr>
            <w:tcW w:w="1560" w:type="dxa"/>
            <w:gridSpan w:val="3"/>
          </w:tcPr>
          <w:p w14:paraId="04DA8902" w14:textId="2F2BB92C" w:rsidR="00222CC2" w:rsidRDefault="00547592">
            <w:pPr>
              <w:rPr>
                <w:rFonts w:eastAsia="Arial" w:cs="Arial"/>
              </w:rPr>
            </w:pPr>
            <w:r w:rsidRPr="5A3580B5">
              <w:rPr>
                <w:rFonts w:eastAsia="Arial" w:cs="Arial"/>
              </w:rPr>
              <w:t>M</w:t>
            </w:r>
          </w:p>
        </w:tc>
      </w:tr>
      <w:tr w:rsidR="00222CC2" w14:paraId="4F8C6B98" w14:textId="77777777" w:rsidTr="005E3F66">
        <w:trPr>
          <w:trHeight w:val="300"/>
        </w:trPr>
        <w:tc>
          <w:tcPr>
            <w:tcW w:w="923" w:type="dxa"/>
          </w:tcPr>
          <w:p w14:paraId="3AFB2864" w14:textId="77777777" w:rsidR="00222CC2" w:rsidRDefault="00222CC2">
            <w:pPr>
              <w:rPr>
                <w:rFonts w:eastAsia="Arial" w:cs="Arial"/>
              </w:rPr>
            </w:pPr>
            <w:r w:rsidRPr="5A3580B5">
              <w:rPr>
                <w:rFonts w:eastAsia="Arial" w:cs="Arial"/>
              </w:rPr>
              <w:t>1</w:t>
            </w:r>
            <w:r>
              <w:rPr>
                <w:rFonts w:eastAsia="Arial" w:cs="Arial"/>
              </w:rPr>
              <w:t>3</w:t>
            </w:r>
            <w:r w:rsidRPr="5A3580B5">
              <w:rPr>
                <w:rFonts w:eastAsia="Arial" w:cs="Arial"/>
              </w:rPr>
              <w:t>.12</w:t>
            </w:r>
          </w:p>
        </w:tc>
        <w:tc>
          <w:tcPr>
            <w:tcW w:w="8363" w:type="dxa"/>
            <w:tcBorders>
              <w:bottom w:val="single" w:sz="4" w:space="0" w:color="000000" w:themeColor="text1"/>
            </w:tcBorders>
            <w:vAlign w:val="bottom"/>
          </w:tcPr>
          <w:p w14:paraId="50495254" w14:textId="77777777" w:rsidR="00222CC2" w:rsidRDefault="00222CC2">
            <w:pPr>
              <w:rPr>
                <w:rFonts w:eastAsia="Arial" w:cs="Arial"/>
                <w:color w:val="000000"/>
              </w:rPr>
            </w:pPr>
            <w:r w:rsidRPr="5A3580B5">
              <w:rPr>
                <w:rFonts w:eastAsia="Arial" w:cs="Arial"/>
                <w:color w:val="000000" w:themeColor="text1"/>
              </w:rPr>
              <w:t>L</w:t>
            </w:r>
            <w:r w:rsidRPr="5A3580B5">
              <w:rPr>
                <w:rFonts w:eastAsia="Arial" w:cs="Arial"/>
                <w:color w:val="000000" w:themeColor="text1"/>
                <w:szCs w:val="22"/>
              </w:rPr>
              <w:t xml:space="preserve">everandør skal bistå Kunden på forespørsel med gjennomføring av risiko- og sårbarhetsanalyser, samt DPIA, for tilbudt løsning. </w:t>
            </w:r>
          </w:p>
          <w:p w14:paraId="27E83DBA" w14:textId="77777777" w:rsidR="00222CC2" w:rsidRDefault="00222CC2">
            <w:pPr>
              <w:rPr>
                <w:rFonts w:eastAsia="Arial" w:cs="Arial"/>
                <w:color w:val="000000"/>
              </w:rPr>
            </w:pPr>
          </w:p>
        </w:tc>
        <w:tc>
          <w:tcPr>
            <w:tcW w:w="1560" w:type="dxa"/>
            <w:gridSpan w:val="3"/>
            <w:tcBorders>
              <w:bottom w:val="single" w:sz="4" w:space="0" w:color="000000" w:themeColor="text1"/>
            </w:tcBorders>
          </w:tcPr>
          <w:p w14:paraId="7CB89080" w14:textId="0F8582C5" w:rsidR="00222CC2" w:rsidRDefault="00547592">
            <w:pPr>
              <w:rPr>
                <w:rFonts w:eastAsia="Arial" w:cs="Arial"/>
              </w:rPr>
            </w:pPr>
            <w:r w:rsidRPr="5A3580B5">
              <w:rPr>
                <w:rFonts w:eastAsia="Arial" w:cs="Arial"/>
              </w:rPr>
              <w:t>M</w:t>
            </w:r>
          </w:p>
        </w:tc>
      </w:tr>
      <w:tr w:rsidR="00222CC2" w14:paraId="41564070" w14:textId="77777777" w:rsidTr="005E3F66">
        <w:trPr>
          <w:trHeight w:val="450"/>
        </w:trPr>
        <w:tc>
          <w:tcPr>
            <w:tcW w:w="923" w:type="dxa"/>
            <w:tcBorders>
              <w:right w:val="single" w:sz="4" w:space="0" w:color="000000" w:themeColor="text1"/>
            </w:tcBorders>
            <w:shd w:val="clear" w:color="auto" w:fill="DEEAF6" w:themeFill="accent1" w:themeFillTint="33"/>
          </w:tcPr>
          <w:p w14:paraId="5908920A" w14:textId="77777777" w:rsidR="00222CC2" w:rsidRDefault="00222CC2">
            <w:pPr>
              <w:rPr>
                <w:rFonts w:eastAsia="Arial" w:cs="Arial"/>
              </w:rPr>
            </w:pPr>
            <w:r w:rsidRPr="5A3580B5">
              <w:rPr>
                <w:rFonts w:eastAsia="Arial" w:cs="Arial"/>
              </w:rPr>
              <w:t>1</w:t>
            </w:r>
            <w:r>
              <w:rPr>
                <w:rFonts w:eastAsia="Arial" w:cs="Arial"/>
              </w:rPr>
              <w:t>4</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38D77215" w14:textId="77777777" w:rsidR="00222CC2" w:rsidRDefault="00222CC2">
            <w:pPr>
              <w:rPr>
                <w:rFonts w:eastAsia="Arial" w:cs="Arial"/>
              </w:rPr>
            </w:pPr>
            <w:r w:rsidRPr="5A3580B5">
              <w:rPr>
                <w:rFonts w:eastAsia="Arial" w:cs="Arial"/>
              </w:rPr>
              <w:t>Universell utforming</w:t>
            </w:r>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3C407169"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0F4BA48F"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63F4CC80" w14:textId="77777777" w:rsidR="00222CC2" w:rsidRDefault="00222CC2">
            <w:pPr>
              <w:rPr>
                <w:rFonts w:eastAsia="Arial" w:cs="Arial"/>
              </w:rPr>
            </w:pPr>
          </w:p>
        </w:tc>
      </w:tr>
      <w:tr w:rsidR="00222CC2" w14:paraId="59AE4FB4" w14:textId="77777777" w:rsidTr="005E3F66">
        <w:trPr>
          <w:trHeight w:val="300"/>
        </w:trPr>
        <w:tc>
          <w:tcPr>
            <w:tcW w:w="923" w:type="dxa"/>
          </w:tcPr>
          <w:p w14:paraId="24F2DEC8" w14:textId="77777777" w:rsidR="00222CC2" w:rsidRDefault="00222CC2">
            <w:pPr>
              <w:rPr>
                <w:rFonts w:eastAsia="Arial" w:cs="Arial"/>
              </w:rPr>
            </w:pPr>
            <w:r w:rsidRPr="5A3580B5">
              <w:rPr>
                <w:rFonts w:eastAsia="Arial" w:cs="Arial"/>
              </w:rPr>
              <w:t>1</w:t>
            </w:r>
            <w:r>
              <w:rPr>
                <w:rFonts w:eastAsia="Arial" w:cs="Arial"/>
              </w:rPr>
              <w:t>4</w:t>
            </w:r>
            <w:r w:rsidRPr="5A3580B5">
              <w:rPr>
                <w:rFonts w:eastAsia="Arial" w:cs="Arial"/>
              </w:rPr>
              <w:t>.1</w:t>
            </w:r>
          </w:p>
        </w:tc>
        <w:tc>
          <w:tcPr>
            <w:tcW w:w="8363" w:type="dxa"/>
            <w:tcBorders>
              <w:top w:val="single" w:sz="4" w:space="0" w:color="000000" w:themeColor="text1"/>
            </w:tcBorders>
          </w:tcPr>
          <w:p w14:paraId="14596D2F" w14:textId="77777777" w:rsidR="00222CC2" w:rsidRDefault="00222CC2">
            <w:pPr>
              <w:rPr>
                <w:rFonts w:eastAsia="Arial" w:cs="Arial"/>
                <w:color w:val="000000"/>
              </w:rPr>
            </w:pPr>
            <w:r w:rsidRPr="5A3580B5">
              <w:rPr>
                <w:rFonts w:eastAsia="Arial" w:cs="Arial"/>
                <w:color w:val="000000" w:themeColor="text1"/>
              </w:rPr>
              <w:t xml:space="preserve">Leverandør skal redegjøre for samsvar med suksesskriteriene i WCAG 2.1 (eller det siste gjeldene lovverket) på A og AA nivå, med unntak av suksesskriteriet 1.2.4. </w:t>
            </w:r>
            <w:r>
              <w:br/>
            </w:r>
            <w:r w:rsidRPr="5A3580B5">
              <w:rPr>
                <w:rFonts w:eastAsia="Arial" w:cs="Arial"/>
                <w:color w:val="000000" w:themeColor="text1"/>
              </w:rPr>
              <w:t xml:space="preserve">Leverandør skal dokumentere samsvar via leverandørvurdering på </w:t>
            </w:r>
            <w:proofErr w:type="spellStart"/>
            <w:r w:rsidRPr="5A3580B5">
              <w:rPr>
                <w:rFonts w:eastAsia="Arial" w:cs="Arial"/>
                <w:color w:val="000000" w:themeColor="text1"/>
              </w:rPr>
              <w:t>uu</w:t>
            </w:r>
            <w:proofErr w:type="spellEnd"/>
            <w:r w:rsidRPr="5A3580B5">
              <w:rPr>
                <w:rFonts w:eastAsia="Arial" w:cs="Arial"/>
                <w:color w:val="000000" w:themeColor="text1"/>
              </w:rPr>
              <w:t xml:space="preserve">-tilsynets leverandørportal: </w:t>
            </w:r>
            <w:r>
              <w:br/>
            </w:r>
            <w:r>
              <w:br/>
            </w:r>
            <w:r w:rsidRPr="5A3580B5">
              <w:rPr>
                <w:rFonts w:eastAsia="Arial" w:cs="Arial"/>
                <w:color w:val="000000" w:themeColor="text1"/>
              </w:rPr>
              <w:t xml:space="preserve">https://www.uutilsynet.no/tilgjengelighetserklaering/leverandorportal/2886 </w:t>
            </w:r>
            <w:r>
              <w:br/>
            </w:r>
            <w:r>
              <w:br/>
            </w:r>
            <w:r w:rsidRPr="5A3580B5">
              <w:rPr>
                <w:rFonts w:eastAsia="Arial" w:cs="Arial"/>
                <w:color w:val="000000" w:themeColor="text1"/>
              </w:rPr>
              <w:lastRenderedPageBreak/>
              <w:t>Alle krav skal fylles ut.</w:t>
            </w:r>
            <w:r>
              <w:br/>
            </w:r>
            <w:r w:rsidRPr="5A3580B5">
              <w:rPr>
                <w:rFonts w:eastAsia="Arial" w:cs="Arial"/>
                <w:color w:val="000000" w:themeColor="text1"/>
              </w:rPr>
              <w:t xml:space="preserve">Dersom leverandør ikke har tilgang til leverandørportal (gjelder leverandører utenfor Norge) skal samsvar dokumenteres på annen måte. </w:t>
            </w:r>
          </w:p>
          <w:p w14:paraId="45BE6556" w14:textId="77777777" w:rsidR="00222CC2" w:rsidRDefault="00222CC2">
            <w:pPr>
              <w:rPr>
                <w:rFonts w:eastAsia="Arial" w:cs="Arial"/>
              </w:rPr>
            </w:pPr>
          </w:p>
        </w:tc>
        <w:tc>
          <w:tcPr>
            <w:tcW w:w="1560" w:type="dxa"/>
            <w:gridSpan w:val="3"/>
            <w:tcBorders>
              <w:top w:val="single" w:sz="4" w:space="0" w:color="000000" w:themeColor="text1"/>
            </w:tcBorders>
          </w:tcPr>
          <w:p w14:paraId="0B5BBEAB" w14:textId="3DD9CF07" w:rsidR="00222CC2" w:rsidRDefault="00547592">
            <w:pPr>
              <w:rPr>
                <w:rFonts w:eastAsia="Arial" w:cs="Arial"/>
              </w:rPr>
            </w:pPr>
            <w:r w:rsidRPr="5A3580B5">
              <w:rPr>
                <w:rFonts w:eastAsia="Arial" w:cs="Arial"/>
              </w:rPr>
              <w:lastRenderedPageBreak/>
              <w:t>M</w:t>
            </w:r>
          </w:p>
        </w:tc>
      </w:tr>
      <w:tr w:rsidR="00222CC2" w14:paraId="1D707DA2" w14:textId="77777777" w:rsidTr="005E3F66">
        <w:trPr>
          <w:trHeight w:val="300"/>
        </w:trPr>
        <w:tc>
          <w:tcPr>
            <w:tcW w:w="923" w:type="dxa"/>
          </w:tcPr>
          <w:p w14:paraId="0F34A554" w14:textId="77777777" w:rsidR="00222CC2" w:rsidRDefault="00222CC2">
            <w:pPr>
              <w:rPr>
                <w:rFonts w:eastAsia="Arial" w:cs="Arial"/>
              </w:rPr>
            </w:pPr>
            <w:r w:rsidRPr="5A3580B5">
              <w:rPr>
                <w:rFonts w:eastAsia="Arial" w:cs="Arial"/>
              </w:rPr>
              <w:t>1</w:t>
            </w:r>
            <w:r>
              <w:rPr>
                <w:rFonts w:eastAsia="Arial" w:cs="Arial"/>
              </w:rPr>
              <w:t>4</w:t>
            </w:r>
            <w:r w:rsidRPr="5A3580B5">
              <w:rPr>
                <w:rFonts w:eastAsia="Arial" w:cs="Arial"/>
              </w:rPr>
              <w:t>.2</w:t>
            </w:r>
          </w:p>
        </w:tc>
        <w:tc>
          <w:tcPr>
            <w:tcW w:w="8363" w:type="dxa"/>
          </w:tcPr>
          <w:p w14:paraId="71B7416F" w14:textId="77777777" w:rsidR="00222CC2" w:rsidRPr="007E3006" w:rsidRDefault="00222CC2">
            <w:pPr>
              <w:spacing w:line="300" w:lineRule="auto"/>
              <w:rPr>
                <w:rFonts w:eastAsia="Arial" w:cs="Arial"/>
                <w:color w:val="000000" w:themeColor="text1"/>
              </w:rPr>
            </w:pPr>
            <w:r w:rsidRPr="69FA3FDE">
              <w:rPr>
                <w:rFonts w:eastAsia="Arial" w:cs="Arial"/>
                <w:color w:val="000000" w:themeColor="text1"/>
              </w:rPr>
              <w:t>Alle deler av løsningen som kun er tilgjengelig for ansatte i kommunen, bør oppfylle krav til universell utforming. Leverandør bør redegjøre for løsningens samsvar med kriteriene i WCAG 2.1 (eller det siste gjeldene lo</w:t>
            </w:r>
            <w:r w:rsidRPr="007E3006">
              <w:rPr>
                <w:rFonts w:eastAsia="Arial" w:cs="Arial"/>
                <w:color w:val="000000" w:themeColor="text1"/>
              </w:rPr>
              <w:t xml:space="preserve">vverket) på A og AA nivå, med unntak av </w:t>
            </w:r>
            <w:proofErr w:type="spellStart"/>
            <w:r w:rsidRPr="007E3006">
              <w:rPr>
                <w:rFonts w:eastAsia="Arial" w:cs="Arial"/>
                <w:color w:val="000000" w:themeColor="text1"/>
              </w:rPr>
              <w:t>kriterie</w:t>
            </w:r>
            <w:proofErr w:type="spellEnd"/>
            <w:r w:rsidRPr="007E3006">
              <w:rPr>
                <w:rFonts w:eastAsia="Arial" w:cs="Arial"/>
                <w:color w:val="000000" w:themeColor="text1"/>
              </w:rPr>
              <w:t xml:space="preserve"> 1.2.4. </w:t>
            </w:r>
            <w:r w:rsidRPr="007E3006">
              <w:rPr>
                <w:rFonts w:eastAsia="Arial" w:cs="Arial"/>
                <w:color w:val="000000" w:themeColor="text1"/>
              </w:rPr>
              <w:br/>
            </w:r>
          </w:p>
          <w:p w14:paraId="1E5628D3" w14:textId="77777777" w:rsidR="00222CC2" w:rsidRDefault="00222CC2">
            <w:pPr>
              <w:spacing w:line="300" w:lineRule="auto"/>
              <w:rPr>
                <w:rFonts w:eastAsia="Arial" w:cs="Arial"/>
                <w:color w:val="000000" w:themeColor="text1"/>
                <w:szCs w:val="22"/>
              </w:rPr>
            </w:pPr>
            <w:r w:rsidRPr="007E3006">
              <w:rPr>
                <w:rFonts w:eastAsia="Arial" w:cs="Arial"/>
                <w:color w:val="000000" w:themeColor="text1"/>
              </w:rPr>
              <w:t xml:space="preserve">Leverandøren bør fylle ut leverandørvurdering på </w:t>
            </w:r>
            <w:proofErr w:type="spellStart"/>
            <w:r w:rsidRPr="007E3006">
              <w:rPr>
                <w:rFonts w:eastAsia="Arial" w:cs="Arial"/>
                <w:color w:val="000000" w:themeColor="text1"/>
              </w:rPr>
              <w:t>uu</w:t>
            </w:r>
            <w:proofErr w:type="spellEnd"/>
            <w:r w:rsidRPr="007E3006">
              <w:rPr>
                <w:rFonts w:eastAsia="Arial" w:cs="Arial"/>
                <w:color w:val="000000" w:themeColor="text1"/>
              </w:rPr>
              <w:t xml:space="preserve">-tilsynets leverandørportal </w:t>
            </w:r>
            <w:hyperlink r:id="rId18">
              <w:proofErr w:type="spellStart"/>
              <w:r w:rsidRPr="007E3006">
                <w:rPr>
                  <w:rFonts w:eastAsia="Arial" w:cs="Arial"/>
                  <w:color w:val="000000" w:themeColor="text1"/>
                </w:rPr>
                <w:t>Leverandørportal</w:t>
              </w:r>
              <w:proofErr w:type="spellEnd"/>
              <w:r w:rsidRPr="007E3006">
                <w:rPr>
                  <w:rFonts w:eastAsia="Arial" w:cs="Arial"/>
                  <w:color w:val="000000" w:themeColor="text1"/>
                </w:rPr>
                <w:t xml:space="preserve"> | Tilsynet for universell utforming av ikt</w:t>
              </w:r>
            </w:hyperlink>
            <w:r w:rsidRPr="007E3006">
              <w:rPr>
                <w:rFonts w:eastAsia="Arial" w:cs="Arial"/>
                <w:color w:val="000000" w:themeColor="text1"/>
              </w:rPr>
              <w:t xml:space="preserve"> innen 31.12.2027.  Alle krav bør beskrives.</w:t>
            </w:r>
            <w:r>
              <w:br/>
            </w:r>
            <w:r w:rsidRPr="69FA3FDE">
              <w:rPr>
                <w:rFonts w:eastAsia="Arial" w:cs="Arial"/>
                <w:color w:val="000000" w:themeColor="text1"/>
                <w:szCs w:val="22"/>
              </w:rPr>
              <w:t xml:space="preserve"> </w:t>
            </w:r>
          </w:p>
          <w:p w14:paraId="6A68F6E6" w14:textId="390AF438" w:rsidR="00222CC2" w:rsidRDefault="00EA1CEE" w:rsidP="00FA666C">
            <w:pPr>
              <w:spacing w:line="259" w:lineRule="auto"/>
              <w:rPr>
                <w:rFonts w:eastAsia="Arial" w:cs="Arial"/>
                <w:szCs w:val="22"/>
              </w:rPr>
            </w:pPr>
            <w:r w:rsidRPr="00FE7A4E">
              <w:rPr>
                <w:rFonts w:eastAsia="Arial" w:cs="Arial"/>
                <w:color w:val="000000" w:themeColor="text1"/>
              </w:rPr>
              <w:t>Beskriv hv</w:t>
            </w:r>
            <w:r w:rsidR="00FA666C" w:rsidRPr="00FE7A4E">
              <w:rPr>
                <w:rFonts w:eastAsia="Arial" w:cs="Arial"/>
                <w:color w:val="000000" w:themeColor="text1"/>
              </w:rPr>
              <w:t>orvidt dette kan tilbys</w:t>
            </w:r>
            <w:r w:rsidR="007E3006">
              <w:rPr>
                <w:rFonts w:eastAsia="Arial" w:cs="Arial"/>
                <w:color w:val="000000" w:themeColor="text1"/>
              </w:rPr>
              <w:t xml:space="preserve">. </w:t>
            </w:r>
            <w:r w:rsidR="00222CC2" w:rsidRPr="69FA3FDE">
              <w:rPr>
                <w:rFonts w:eastAsia="Arial" w:cs="Arial"/>
                <w:color w:val="000000" w:themeColor="text1"/>
                <w:szCs w:val="22"/>
              </w:rPr>
              <w:t>Dersom leverandører ikke har tilgang til leverandørportalen (gjelder for leverandører utenfor Norge) skal løsningens samsvar med kravene i WCAG 2.1 dokumenteres på annen måte.</w:t>
            </w:r>
          </w:p>
          <w:p w14:paraId="57D4C3FF" w14:textId="77777777" w:rsidR="00222CC2" w:rsidRDefault="00222CC2">
            <w:pPr>
              <w:rPr>
                <w:rFonts w:eastAsia="Arial" w:cs="Arial"/>
              </w:rPr>
            </w:pPr>
          </w:p>
        </w:tc>
        <w:tc>
          <w:tcPr>
            <w:tcW w:w="1560" w:type="dxa"/>
            <w:gridSpan w:val="3"/>
          </w:tcPr>
          <w:p w14:paraId="0D94B856" w14:textId="28B8F680" w:rsidR="00222CC2" w:rsidRDefault="00E62316">
            <w:pPr>
              <w:rPr>
                <w:rFonts w:eastAsia="Arial" w:cs="Arial"/>
              </w:rPr>
            </w:pPr>
            <w:r w:rsidRPr="5E87D06C">
              <w:rPr>
                <w:rFonts w:eastAsia="Arial" w:cs="Arial"/>
              </w:rPr>
              <w:t>B</w:t>
            </w:r>
          </w:p>
        </w:tc>
      </w:tr>
      <w:tr w:rsidR="00222CC2" w14:paraId="23865625" w14:textId="77777777" w:rsidTr="005E3F66">
        <w:trPr>
          <w:trHeight w:val="300"/>
        </w:trPr>
        <w:tc>
          <w:tcPr>
            <w:tcW w:w="923" w:type="dxa"/>
          </w:tcPr>
          <w:p w14:paraId="7F9060C7" w14:textId="77777777" w:rsidR="00222CC2" w:rsidRDefault="00222CC2">
            <w:pPr>
              <w:rPr>
                <w:rFonts w:eastAsia="Arial" w:cs="Arial"/>
              </w:rPr>
            </w:pPr>
            <w:r w:rsidRPr="5A3580B5">
              <w:rPr>
                <w:rFonts w:eastAsia="Arial" w:cs="Arial"/>
              </w:rPr>
              <w:t>1</w:t>
            </w:r>
            <w:r>
              <w:rPr>
                <w:rFonts w:eastAsia="Arial" w:cs="Arial"/>
              </w:rPr>
              <w:t>4</w:t>
            </w:r>
            <w:r w:rsidRPr="5A3580B5">
              <w:rPr>
                <w:rFonts w:eastAsia="Arial" w:cs="Arial"/>
              </w:rPr>
              <w:t>.3</w:t>
            </w:r>
          </w:p>
        </w:tc>
        <w:tc>
          <w:tcPr>
            <w:tcW w:w="8363" w:type="dxa"/>
            <w:tcBorders>
              <w:bottom w:val="single" w:sz="4" w:space="0" w:color="000000" w:themeColor="text1"/>
            </w:tcBorders>
          </w:tcPr>
          <w:p w14:paraId="60DDA395" w14:textId="77777777" w:rsidR="00222CC2" w:rsidRDefault="00222CC2">
            <w:pPr>
              <w:rPr>
                <w:rFonts w:eastAsia="Arial" w:cs="Arial"/>
                <w:color w:val="000000" w:themeColor="text1"/>
              </w:rPr>
            </w:pPr>
            <w:r w:rsidRPr="5A3580B5">
              <w:rPr>
                <w:rFonts w:eastAsia="Arial" w:cs="Arial"/>
                <w:color w:val="000000" w:themeColor="text1"/>
              </w:rPr>
              <w:t>Leverandøren bør ha testet med brukere med funksjonsvariasjoner.</w:t>
            </w:r>
          </w:p>
          <w:p w14:paraId="11AA69F4" w14:textId="77777777" w:rsidR="00AD2AEB" w:rsidRDefault="00AD2AEB">
            <w:pPr>
              <w:rPr>
                <w:rFonts w:eastAsia="Arial" w:cs="Arial"/>
                <w:color w:val="000000" w:themeColor="text1"/>
              </w:rPr>
            </w:pPr>
          </w:p>
          <w:p w14:paraId="5365DE4A" w14:textId="3BE08E66" w:rsidR="00AD2AEB" w:rsidRPr="00AD2AEB" w:rsidRDefault="00AD2AEB" w:rsidP="00AD2AEB">
            <w:pPr>
              <w:spacing w:line="259" w:lineRule="auto"/>
              <w:rPr>
                <w:rFonts w:eastAsia="Arial" w:cs="Arial"/>
                <w:color w:val="000000" w:themeColor="text1"/>
              </w:rPr>
            </w:pPr>
            <w:r w:rsidRPr="00EB20DC">
              <w:rPr>
                <w:rFonts w:eastAsia="Arial" w:cs="Arial"/>
                <w:color w:val="000000" w:themeColor="text1"/>
              </w:rPr>
              <w:t xml:space="preserve">Beskriv hvorvidt tilbudt løsning har </w:t>
            </w:r>
            <w:r>
              <w:rPr>
                <w:rFonts w:eastAsia="Arial" w:cs="Arial"/>
                <w:color w:val="000000" w:themeColor="text1"/>
              </w:rPr>
              <w:t>testet med</w:t>
            </w:r>
            <w:r w:rsidR="00862B74">
              <w:rPr>
                <w:rFonts w:eastAsia="Arial" w:cs="Arial"/>
                <w:color w:val="000000" w:themeColor="text1"/>
              </w:rPr>
              <w:t xml:space="preserve"> brukere med</w:t>
            </w:r>
            <w:r w:rsidRPr="5A3580B5">
              <w:rPr>
                <w:rFonts w:eastAsia="Arial" w:cs="Arial"/>
                <w:color w:val="000000" w:themeColor="text1"/>
              </w:rPr>
              <w:t xml:space="preserve"> funksjonsvariasjoner</w:t>
            </w:r>
            <w:r w:rsidR="00862B74">
              <w:rPr>
                <w:rFonts w:eastAsia="Arial" w:cs="Arial"/>
                <w:color w:val="000000" w:themeColor="text1"/>
              </w:rPr>
              <w:t xml:space="preserve"> eller ikke.</w:t>
            </w:r>
          </w:p>
          <w:p w14:paraId="31D97D8C" w14:textId="77777777" w:rsidR="00222CC2" w:rsidRDefault="00222CC2">
            <w:pPr>
              <w:rPr>
                <w:rFonts w:eastAsia="Arial" w:cs="Arial"/>
                <w:color w:val="000000"/>
              </w:rPr>
            </w:pPr>
          </w:p>
        </w:tc>
        <w:tc>
          <w:tcPr>
            <w:tcW w:w="1560" w:type="dxa"/>
            <w:gridSpan w:val="3"/>
            <w:tcBorders>
              <w:bottom w:val="single" w:sz="4" w:space="0" w:color="000000" w:themeColor="text1"/>
            </w:tcBorders>
          </w:tcPr>
          <w:p w14:paraId="387CB707" w14:textId="6B32BA45" w:rsidR="00222CC2" w:rsidRDefault="00E62316">
            <w:pPr>
              <w:rPr>
                <w:rFonts w:eastAsia="Arial" w:cs="Arial"/>
              </w:rPr>
            </w:pPr>
            <w:r w:rsidRPr="5A3580B5">
              <w:rPr>
                <w:rFonts w:eastAsia="Arial" w:cs="Arial"/>
              </w:rPr>
              <w:t>B</w:t>
            </w:r>
          </w:p>
        </w:tc>
      </w:tr>
      <w:tr w:rsidR="00222CC2" w14:paraId="6825A397" w14:textId="77777777" w:rsidTr="005E3F66">
        <w:trPr>
          <w:trHeight w:val="433"/>
        </w:trPr>
        <w:tc>
          <w:tcPr>
            <w:tcW w:w="923" w:type="dxa"/>
            <w:tcBorders>
              <w:right w:val="single" w:sz="4" w:space="0" w:color="000000" w:themeColor="text1"/>
            </w:tcBorders>
            <w:shd w:val="clear" w:color="auto" w:fill="DEEAF6" w:themeFill="accent1" w:themeFillTint="33"/>
          </w:tcPr>
          <w:p w14:paraId="73A391AB" w14:textId="77777777" w:rsidR="00222CC2" w:rsidRDefault="00222CC2">
            <w:pPr>
              <w:rPr>
                <w:rFonts w:eastAsia="Arial" w:cs="Arial"/>
              </w:rPr>
            </w:pPr>
            <w:r w:rsidRPr="5A3580B5">
              <w:rPr>
                <w:rFonts w:eastAsia="Arial" w:cs="Arial"/>
              </w:rPr>
              <w:t>1</w:t>
            </w:r>
            <w:r>
              <w:rPr>
                <w:rFonts w:eastAsia="Arial" w:cs="Arial"/>
              </w:rPr>
              <w:t>5</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65185138" w14:textId="77777777" w:rsidR="00222CC2" w:rsidRDefault="00222CC2">
            <w:pPr>
              <w:rPr>
                <w:rFonts w:eastAsia="Arial" w:cs="Arial"/>
              </w:rPr>
            </w:pPr>
            <w:r w:rsidRPr="5A3580B5">
              <w:rPr>
                <w:rFonts w:eastAsia="Arial" w:cs="Arial"/>
              </w:rPr>
              <w:t>Plan for implementering</w:t>
            </w:r>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70F0B42C"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5D3CEC3A"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053F4ACF" w14:textId="77777777" w:rsidR="00222CC2" w:rsidRDefault="00222CC2">
            <w:pPr>
              <w:rPr>
                <w:rFonts w:eastAsia="Arial" w:cs="Arial"/>
              </w:rPr>
            </w:pPr>
          </w:p>
        </w:tc>
      </w:tr>
      <w:tr w:rsidR="00222CC2" w14:paraId="2FB10A0D" w14:textId="77777777" w:rsidTr="005E3F66">
        <w:trPr>
          <w:trHeight w:val="300"/>
        </w:trPr>
        <w:tc>
          <w:tcPr>
            <w:tcW w:w="923" w:type="dxa"/>
          </w:tcPr>
          <w:p w14:paraId="0701C122" w14:textId="77777777" w:rsidR="00222CC2" w:rsidRDefault="00222CC2">
            <w:pPr>
              <w:rPr>
                <w:rFonts w:eastAsia="Arial" w:cs="Arial"/>
              </w:rPr>
            </w:pPr>
            <w:r w:rsidRPr="5A3580B5">
              <w:rPr>
                <w:rFonts w:eastAsia="Arial" w:cs="Arial"/>
              </w:rPr>
              <w:t>1</w:t>
            </w:r>
            <w:r>
              <w:rPr>
                <w:rFonts w:eastAsia="Arial" w:cs="Arial"/>
              </w:rPr>
              <w:t>5</w:t>
            </w:r>
            <w:r w:rsidRPr="5A3580B5">
              <w:rPr>
                <w:rFonts w:eastAsia="Arial" w:cs="Arial"/>
              </w:rPr>
              <w:t>.1</w:t>
            </w:r>
          </w:p>
        </w:tc>
        <w:tc>
          <w:tcPr>
            <w:tcW w:w="8363" w:type="dxa"/>
            <w:tcBorders>
              <w:top w:val="single" w:sz="4" w:space="0" w:color="000000" w:themeColor="text1"/>
            </w:tcBorders>
          </w:tcPr>
          <w:p w14:paraId="695AF0B1" w14:textId="77777777" w:rsidR="00222CC2" w:rsidRDefault="00222CC2">
            <w:pPr>
              <w:rPr>
                <w:rFonts w:eastAsia="Arial" w:cs="Arial"/>
                <w:color w:val="000000"/>
              </w:rPr>
            </w:pPr>
            <w:r w:rsidRPr="5A3580B5">
              <w:rPr>
                <w:rFonts w:eastAsia="Arial" w:cs="Arial"/>
                <w:color w:val="000000" w:themeColor="text1"/>
              </w:rPr>
              <w:t xml:space="preserve">Leverandøren bes utarbeide og beskrive sin plan for etablering av løsningen </w:t>
            </w:r>
            <w:proofErr w:type="spellStart"/>
            <w:r w:rsidRPr="5A3580B5">
              <w:rPr>
                <w:rFonts w:eastAsia="Arial" w:cs="Arial"/>
                <w:color w:val="000000" w:themeColor="text1"/>
              </w:rPr>
              <w:t>ihht</w:t>
            </w:r>
            <w:proofErr w:type="spellEnd"/>
            <w:r w:rsidRPr="5A3580B5">
              <w:rPr>
                <w:rFonts w:eastAsia="Arial" w:cs="Arial"/>
                <w:color w:val="000000" w:themeColor="text1"/>
              </w:rPr>
              <w:t xml:space="preserve"> og skal beskrive dette i Bilag 3- Plan for etableringsfasen.</w:t>
            </w:r>
            <w:r>
              <w:br/>
            </w:r>
          </w:p>
          <w:p w14:paraId="60D0B11B" w14:textId="3C6A548D" w:rsidR="00222CC2" w:rsidRDefault="00222CC2">
            <w:pPr>
              <w:rPr>
                <w:rFonts w:eastAsia="Arial" w:cs="Arial"/>
                <w:color w:val="000000"/>
              </w:rPr>
            </w:pPr>
            <w:r w:rsidRPr="00823950">
              <w:rPr>
                <w:rFonts w:eastAsia="Arial" w:cs="Arial"/>
                <w:color w:val="000000" w:themeColor="text1"/>
              </w:rPr>
              <w:t xml:space="preserve">Leverandør bes beskrive prosessen for migrering av data fra nåværende </w:t>
            </w:r>
            <w:r w:rsidR="00526D2F">
              <w:rPr>
                <w:rFonts w:eastAsia="Arial" w:cs="Arial"/>
                <w:color w:val="000000" w:themeColor="text1"/>
              </w:rPr>
              <w:t>løsningen</w:t>
            </w:r>
            <w:r w:rsidRPr="00823950">
              <w:rPr>
                <w:rFonts w:eastAsia="Arial" w:cs="Arial"/>
                <w:color w:val="000000" w:themeColor="text1"/>
              </w:rPr>
              <w:t xml:space="preserve"> (</w:t>
            </w:r>
            <w:proofErr w:type="spellStart"/>
            <w:r w:rsidRPr="00823950">
              <w:rPr>
                <w:rFonts w:eastAsia="Arial" w:cs="Arial"/>
                <w:color w:val="000000" w:themeColor="text1"/>
              </w:rPr>
              <w:t>Vitec</w:t>
            </w:r>
            <w:proofErr w:type="spellEnd"/>
            <w:r w:rsidRPr="00823950">
              <w:rPr>
                <w:rFonts w:eastAsia="Arial" w:cs="Arial"/>
                <w:color w:val="000000" w:themeColor="text1"/>
              </w:rPr>
              <w:t xml:space="preserve"> HK-Data) til tilbudt løsning, inkludert hvilke data som skal overføres.</w:t>
            </w:r>
            <w:r>
              <w:br/>
            </w:r>
          </w:p>
          <w:p w14:paraId="41274DD9" w14:textId="77777777" w:rsidR="00222CC2" w:rsidRDefault="00222CC2">
            <w:pPr>
              <w:rPr>
                <w:rFonts w:eastAsia="Arial" w:cs="Arial"/>
                <w:color w:val="000000"/>
              </w:rPr>
            </w:pPr>
            <w:r w:rsidRPr="5A3580B5">
              <w:rPr>
                <w:rFonts w:eastAsia="Arial" w:cs="Arial"/>
                <w:color w:val="000000" w:themeColor="text1"/>
              </w:rPr>
              <w:t>Planen skal omfatte en beskrivelse av roller og ansvar, samt fremdriftsplan. Planen skal i tillegg inneholde beskrivelser av:</w:t>
            </w:r>
          </w:p>
          <w:p w14:paraId="1BE24D09" w14:textId="77777777" w:rsidR="00222CC2" w:rsidRDefault="00222CC2">
            <w:pPr>
              <w:rPr>
                <w:rFonts w:eastAsia="Arial" w:cs="Arial"/>
                <w:color w:val="000000"/>
              </w:rPr>
            </w:pPr>
          </w:p>
          <w:p w14:paraId="53B20585" w14:textId="77777777" w:rsidR="00222CC2" w:rsidRPr="00F0218D" w:rsidRDefault="00222CC2">
            <w:pPr>
              <w:numPr>
                <w:ilvl w:val="0"/>
                <w:numId w:val="7"/>
              </w:numPr>
              <w:rPr>
                <w:rFonts w:eastAsia="Arial" w:cs="Arial"/>
                <w:color w:val="000000" w:themeColor="text1"/>
              </w:rPr>
            </w:pPr>
            <w:r w:rsidRPr="5A3580B5">
              <w:rPr>
                <w:rFonts w:eastAsia="Arial" w:cs="Arial"/>
                <w:color w:val="000000" w:themeColor="text1"/>
              </w:rPr>
              <w:t>Teknisk oppsett og tilgjengeliggjøring av løsningen</w:t>
            </w:r>
          </w:p>
          <w:p w14:paraId="6F8AA272" w14:textId="77777777" w:rsidR="00222CC2" w:rsidRPr="00F0218D" w:rsidRDefault="00222CC2">
            <w:pPr>
              <w:numPr>
                <w:ilvl w:val="0"/>
                <w:numId w:val="7"/>
              </w:numPr>
              <w:rPr>
                <w:rFonts w:eastAsia="Arial" w:cs="Arial"/>
                <w:color w:val="000000" w:themeColor="text1"/>
              </w:rPr>
            </w:pPr>
            <w:r w:rsidRPr="5A3580B5">
              <w:rPr>
                <w:rFonts w:eastAsia="Arial" w:cs="Arial"/>
                <w:color w:val="000000" w:themeColor="text1"/>
              </w:rPr>
              <w:t xml:space="preserve">Bistand til </w:t>
            </w:r>
            <w:proofErr w:type="spellStart"/>
            <w:r w:rsidRPr="5A3580B5">
              <w:rPr>
                <w:rFonts w:eastAsia="Arial" w:cs="Arial"/>
                <w:color w:val="000000" w:themeColor="text1"/>
              </w:rPr>
              <w:t>initiell</w:t>
            </w:r>
            <w:proofErr w:type="spellEnd"/>
            <w:r w:rsidRPr="5A3580B5">
              <w:rPr>
                <w:rFonts w:eastAsia="Arial" w:cs="Arial"/>
                <w:color w:val="000000" w:themeColor="text1"/>
              </w:rPr>
              <w:t xml:space="preserve"> konfigurering av løsningen, oppsett av tilgangsgrupper o.l.</w:t>
            </w:r>
          </w:p>
          <w:p w14:paraId="3486D52B" w14:textId="77777777" w:rsidR="00222CC2" w:rsidRDefault="00222CC2">
            <w:pPr>
              <w:numPr>
                <w:ilvl w:val="0"/>
                <w:numId w:val="7"/>
              </w:numPr>
              <w:rPr>
                <w:rFonts w:eastAsia="Arial" w:cs="Arial"/>
                <w:color w:val="000000" w:themeColor="text1"/>
              </w:rPr>
            </w:pPr>
            <w:r w:rsidRPr="5A3580B5">
              <w:rPr>
                <w:rFonts w:eastAsia="Arial" w:cs="Arial"/>
                <w:color w:val="000000" w:themeColor="text1"/>
              </w:rPr>
              <w:t>Systemtest (i regi av leverandør, eventuelt med bistand fra Kunde) og akseptansetest (styrt av kunde, med bistand fra leverandør).</w:t>
            </w:r>
          </w:p>
          <w:p w14:paraId="33AC9FE0" w14:textId="77777777" w:rsidR="00222CC2" w:rsidRDefault="00222CC2">
            <w:pPr>
              <w:numPr>
                <w:ilvl w:val="0"/>
                <w:numId w:val="7"/>
              </w:numPr>
              <w:rPr>
                <w:rFonts w:eastAsia="Arial" w:cs="Arial"/>
                <w:color w:val="000000"/>
              </w:rPr>
            </w:pPr>
            <w:r w:rsidRPr="5A3580B5">
              <w:rPr>
                <w:rFonts w:eastAsia="Arial" w:cs="Arial"/>
                <w:color w:val="000000" w:themeColor="text1"/>
              </w:rPr>
              <w:t>Plan for test</w:t>
            </w:r>
          </w:p>
          <w:p w14:paraId="007E1245" w14:textId="77777777" w:rsidR="00222CC2" w:rsidRDefault="00222CC2">
            <w:pPr>
              <w:rPr>
                <w:rFonts w:eastAsia="Arial" w:cs="Arial"/>
              </w:rPr>
            </w:pPr>
          </w:p>
        </w:tc>
        <w:tc>
          <w:tcPr>
            <w:tcW w:w="1560" w:type="dxa"/>
            <w:gridSpan w:val="3"/>
            <w:tcBorders>
              <w:top w:val="single" w:sz="4" w:space="0" w:color="000000" w:themeColor="text1"/>
            </w:tcBorders>
          </w:tcPr>
          <w:p w14:paraId="49E34A95" w14:textId="6709FA41" w:rsidR="00222CC2" w:rsidRDefault="00E62316">
            <w:pPr>
              <w:rPr>
                <w:rFonts w:eastAsia="Arial" w:cs="Arial"/>
              </w:rPr>
            </w:pPr>
            <w:r w:rsidRPr="5A3580B5">
              <w:rPr>
                <w:rFonts w:eastAsia="Arial" w:cs="Arial"/>
              </w:rPr>
              <w:t>M</w:t>
            </w:r>
          </w:p>
        </w:tc>
      </w:tr>
      <w:tr w:rsidR="00222CC2" w14:paraId="2187CB57" w14:textId="77777777" w:rsidTr="005E3F66">
        <w:trPr>
          <w:trHeight w:val="300"/>
        </w:trPr>
        <w:tc>
          <w:tcPr>
            <w:tcW w:w="923" w:type="dxa"/>
          </w:tcPr>
          <w:p w14:paraId="35DB58FC" w14:textId="77777777" w:rsidR="00222CC2" w:rsidRDefault="00222CC2">
            <w:pPr>
              <w:rPr>
                <w:rFonts w:eastAsia="Arial" w:cs="Arial"/>
              </w:rPr>
            </w:pPr>
            <w:r w:rsidRPr="5A3580B5">
              <w:rPr>
                <w:rFonts w:eastAsia="Arial" w:cs="Arial"/>
              </w:rPr>
              <w:t>1</w:t>
            </w:r>
            <w:r>
              <w:rPr>
                <w:rFonts w:eastAsia="Arial" w:cs="Arial"/>
              </w:rPr>
              <w:t>5</w:t>
            </w:r>
            <w:r w:rsidRPr="5A3580B5">
              <w:rPr>
                <w:rFonts w:eastAsia="Arial" w:cs="Arial"/>
              </w:rPr>
              <w:t>.2</w:t>
            </w:r>
          </w:p>
        </w:tc>
        <w:tc>
          <w:tcPr>
            <w:tcW w:w="8363" w:type="dxa"/>
          </w:tcPr>
          <w:p w14:paraId="5B81CAC7" w14:textId="2C084D07" w:rsidR="00222CC2" w:rsidRDefault="00222CC2" w:rsidP="00E235BF">
            <w:pPr>
              <w:rPr>
                <w:rFonts w:eastAsia="Arial" w:cs="Arial"/>
                <w:color w:val="000000" w:themeColor="text1"/>
              </w:rPr>
            </w:pPr>
            <w:r w:rsidRPr="008773BA">
              <w:rPr>
                <w:rFonts w:eastAsia="Arial" w:cs="Arial"/>
                <w:color w:val="000000" w:themeColor="text1"/>
              </w:rPr>
              <w:t xml:space="preserve">Leverandør skal bistå med tilstrekkelig antall prøvemigreringer av data fra gammel </w:t>
            </w:r>
            <w:r w:rsidR="00526D2F">
              <w:rPr>
                <w:rFonts w:eastAsia="Arial" w:cs="Arial"/>
                <w:color w:val="000000" w:themeColor="text1"/>
              </w:rPr>
              <w:t>løsning</w:t>
            </w:r>
            <w:r w:rsidRPr="008773BA">
              <w:rPr>
                <w:rFonts w:eastAsia="Arial" w:cs="Arial"/>
                <w:color w:val="000000" w:themeColor="text1"/>
              </w:rPr>
              <w:t xml:space="preserve"> (</w:t>
            </w:r>
            <w:proofErr w:type="spellStart"/>
            <w:r w:rsidRPr="008773BA">
              <w:rPr>
                <w:rFonts w:eastAsia="Arial" w:cs="Arial"/>
                <w:color w:val="000000" w:themeColor="text1"/>
              </w:rPr>
              <w:t>Vitec</w:t>
            </w:r>
            <w:proofErr w:type="spellEnd"/>
            <w:r w:rsidRPr="008773BA">
              <w:rPr>
                <w:rFonts w:eastAsia="Arial" w:cs="Arial"/>
                <w:color w:val="000000" w:themeColor="text1"/>
              </w:rPr>
              <w:t xml:space="preserve"> HK-Data) til ny løsning, hvorav minst én prøvemigrering skal være gjennomført og godkjent av Kunden før idriftsettelse. Partene skal sammen søke omforent innhold, men Kunden beslutter når prøvemigreringene er godkjent.</w:t>
            </w:r>
          </w:p>
          <w:p w14:paraId="3AF1813B" w14:textId="77777777" w:rsidR="00222CC2" w:rsidRDefault="00222CC2">
            <w:pPr>
              <w:rPr>
                <w:rFonts w:eastAsia="Arial" w:cs="Arial"/>
              </w:rPr>
            </w:pPr>
          </w:p>
        </w:tc>
        <w:tc>
          <w:tcPr>
            <w:tcW w:w="1560" w:type="dxa"/>
            <w:gridSpan w:val="3"/>
          </w:tcPr>
          <w:p w14:paraId="070337FE" w14:textId="3A0892D1" w:rsidR="00222CC2" w:rsidRDefault="00E62316">
            <w:pPr>
              <w:rPr>
                <w:rFonts w:eastAsia="Arial" w:cs="Arial"/>
              </w:rPr>
            </w:pPr>
            <w:r w:rsidRPr="5A3580B5">
              <w:rPr>
                <w:rFonts w:eastAsia="Arial" w:cs="Arial"/>
              </w:rPr>
              <w:t>M</w:t>
            </w:r>
          </w:p>
        </w:tc>
      </w:tr>
      <w:tr w:rsidR="00222CC2" w14:paraId="04BB7DF3" w14:textId="77777777" w:rsidTr="005E3F66">
        <w:trPr>
          <w:trHeight w:val="300"/>
        </w:trPr>
        <w:tc>
          <w:tcPr>
            <w:tcW w:w="923" w:type="dxa"/>
          </w:tcPr>
          <w:p w14:paraId="719087B1" w14:textId="77777777" w:rsidR="00222CC2" w:rsidRDefault="00222CC2">
            <w:pPr>
              <w:rPr>
                <w:rFonts w:eastAsia="Arial" w:cs="Arial"/>
              </w:rPr>
            </w:pPr>
            <w:r w:rsidRPr="5A3580B5">
              <w:rPr>
                <w:rFonts w:eastAsia="Arial" w:cs="Arial"/>
              </w:rPr>
              <w:t>1</w:t>
            </w:r>
            <w:r>
              <w:rPr>
                <w:rFonts w:eastAsia="Arial" w:cs="Arial"/>
              </w:rPr>
              <w:t>5</w:t>
            </w:r>
            <w:r w:rsidRPr="5A3580B5">
              <w:rPr>
                <w:rFonts w:eastAsia="Arial" w:cs="Arial"/>
              </w:rPr>
              <w:t>.3</w:t>
            </w:r>
          </w:p>
        </w:tc>
        <w:tc>
          <w:tcPr>
            <w:tcW w:w="8363" w:type="dxa"/>
            <w:tcBorders>
              <w:bottom w:val="single" w:sz="4" w:space="0" w:color="000000" w:themeColor="text1"/>
            </w:tcBorders>
          </w:tcPr>
          <w:p w14:paraId="50B28F41" w14:textId="77777777" w:rsidR="00222CC2" w:rsidRDefault="00222CC2">
            <w:pPr>
              <w:rPr>
                <w:rFonts w:eastAsia="Arial" w:cs="Arial"/>
                <w:color w:val="000000" w:themeColor="text1"/>
              </w:rPr>
            </w:pPr>
            <w:r w:rsidRPr="5A3580B5">
              <w:rPr>
                <w:rFonts w:eastAsia="Arial" w:cs="Arial"/>
                <w:color w:val="000000" w:themeColor="text1"/>
              </w:rPr>
              <w:t xml:space="preserve">Leverandøren skal bistå Kunden ved avslutning av denne avtalen. </w:t>
            </w:r>
            <w:r>
              <w:br/>
            </w:r>
            <w:r w:rsidRPr="5A3580B5">
              <w:rPr>
                <w:rFonts w:eastAsia="Arial" w:cs="Arial"/>
                <w:color w:val="000000" w:themeColor="text1"/>
              </w:rPr>
              <w:t>Leverandøren skal legge til rette for at alt relatert til Kundens prosesser og all data blir overført til Kunden eller til tredjepart utpekt av Kunden. Kunden skal beholde eierskapet til dette etter at kontrakten er avsluttet og frem til det er flyttet og/eller slettet fra tjenesten.</w:t>
            </w:r>
          </w:p>
          <w:p w14:paraId="6D2E977D" w14:textId="77777777" w:rsidR="00222CC2" w:rsidRDefault="00222CC2">
            <w:pPr>
              <w:rPr>
                <w:rFonts w:eastAsia="Arial" w:cs="Arial"/>
                <w:color w:val="000000"/>
              </w:rPr>
            </w:pPr>
            <w:r>
              <w:br/>
            </w:r>
            <w:r w:rsidRPr="5A3580B5">
              <w:rPr>
                <w:rFonts w:eastAsia="Arial" w:cs="Arial"/>
                <w:color w:val="000000" w:themeColor="text1"/>
              </w:rPr>
              <w:t xml:space="preserve">Data skal kunne eksporteres til Kunden på et format som kan gjenbrukes i andre </w:t>
            </w:r>
            <w:r w:rsidRPr="5A3580B5">
              <w:rPr>
                <w:rFonts w:eastAsia="Arial" w:cs="Arial"/>
                <w:color w:val="000000" w:themeColor="text1"/>
              </w:rPr>
              <w:lastRenderedPageBreak/>
              <w:t>systemer ved behov.</w:t>
            </w:r>
            <w:r>
              <w:br/>
            </w:r>
          </w:p>
          <w:p w14:paraId="2F767F50" w14:textId="77777777" w:rsidR="00222CC2" w:rsidRDefault="00222CC2">
            <w:pPr>
              <w:rPr>
                <w:rFonts w:eastAsia="Arial" w:cs="Arial"/>
                <w:color w:val="000000"/>
              </w:rPr>
            </w:pPr>
            <w:r w:rsidRPr="5A3580B5">
              <w:rPr>
                <w:rFonts w:eastAsia="Arial" w:cs="Arial"/>
                <w:color w:val="000000" w:themeColor="text1"/>
              </w:rPr>
              <w:t xml:space="preserve">Beskriv hvilken bistand som ytes i forbindelse med avslutning av avtalen og hvilke aktiviteter med ansvarsmatrise for de ulike aktivitetene dersom Kunden ønsker å flytte Tjenestene. </w:t>
            </w:r>
            <w:r>
              <w:br/>
            </w:r>
          </w:p>
          <w:p w14:paraId="6FFEDEED" w14:textId="77777777" w:rsidR="00222CC2" w:rsidRDefault="00222CC2">
            <w:pPr>
              <w:rPr>
                <w:rFonts w:eastAsia="Arial" w:cs="Arial"/>
                <w:color w:val="000000"/>
              </w:rPr>
            </w:pPr>
            <w:r w:rsidRPr="5A3580B5">
              <w:rPr>
                <w:rFonts w:eastAsia="Arial" w:cs="Arial"/>
                <w:color w:val="000000" w:themeColor="text1"/>
              </w:rPr>
              <w:t>Beskriv hvilke forutsetninger som legges til grunn for slik bistand og hvilke begrensninger som gjelder. Bistanden skal prises etter gjeldende timepris på konsulenttjenester, ref. Prisbilaget.</w:t>
            </w:r>
          </w:p>
          <w:p w14:paraId="1FBB1326" w14:textId="77777777" w:rsidR="00222CC2" w:rsidRDefault="00222CC2">
            <w:pPr>
              <w:rPr>
                <w:rFonts w:eastAsia="Arial" w:cs="Arial"/>
                <w:color w:val="000000"/>
              </w:rPr>
            </w:pPr>
          </w:p>
        </w:tc>
        <w:tc>
          <w:tcPr>
            <w:tcW w:w="1560" w:type="dxa"/>
            <w:gridSpan w:val="3"/>
            <w:tcBorders>
              <w:bottom w:val="single" w:sz="4" w:space="0" w:color="000000" w:themeColor="text1"/>
            </w:tcBorders>
          </w:tcPr>
          <w:p w14:paraId="08C83C3C" w14:textId="38BD9CFD" w:rsidR="00222CC2" w:rsidRDefault="00E62316">
            <w:pPr>
              <w:rPr>
                <w:rFonts w:eastAsia="Arial" w:cs="Arial"/>
              </w:rPr>
            </w:pPr>
            <w:r w:rsidRPr="5A3580B5">
              <w:rPr>
                <w:rFonts w:eastAsia="Arial" w:cs="Arial"/>
              </w:rPr>
              <w:lastRenderedPageBreak/>
              <w:t>M</w:t>
            </w:r>
          </w:p>
        </w:tc>
      </w:tr>
      <w:tr w:rsidR="00222CC2" w14:paraId="2903E579" w14:textId="77777777" w:rsidTr="005E3F66">
        <w:trPr>
          <w:trHeight w:val="433"/>
        </w:trPr>
        <w:tc>
          <w:tcPr>
            <w:tcW w:w="923" w:type="dxa"/>
            <w:tcBorders>
              <w:right w:val="single" w:sz="4" w:space="0" w:color="000000" w:themeColor="text1"/>
            </w:tcBorders>
            <w:shd w:val="clear" w:color="auto" w:fill="DEEAF6" w:themeFill="accent1" w:themeFillTint="33"/>
          </w:tcPr>
          <w:p w14:paraId="27DB96F0" w14:textId="77777777" w:rsidR="00222CC2" w:rsidRDefault="00222CC2">
            <w:pPr>
              <w:rPr>
                <w:rFonts w:eastAsia="Arial" w:cs="Arial"/>
              </w:rPr>
            </w:pPr>
            <w:r w:rsidRPr="5A3580B5">
              <w:rPr>
                <w:rFonts w:eastAsia="Arial" w:cs="Arial"/>
              </w:rPr>
              <w:t>1</w:t>
            </w:r>
            <w:r>
              <w:rPr>
                <w:rFonts w:eastAsia="Arial" w:cs="Arial"/>
              </w:rPr>
              <w:t>6</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2E3A4FDA" w14:textId="77777777" w:rsidR="00222CC2" w:rsidRDefault="00222CC2">
            <w:pPr>
              <w:rPr>
                <w:rFonts w:eastAsia="Arial" w:cs="Arial"/>
              </w:rPr>
            </w:pPr>
            <w:r w:rsidRPr="5A3580B5">
              <w:rPr>
                <w:rFonts w:eastAsia="Arial" w:cs="Arial"/>
              </w:rPr>
              <w:t>Opplæring</w:t>
            </w:r>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0E162FCC"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0434512C"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661AB0F7" w14:textId="77777777" w:rsidR="00222CC2" w:rsidRDefault="00222CC2">
            <w:pPr>
              <w:rPr>
                <w:rFonts w:eastAsia="Arial" w:cs="Arial"/>
              </w:rPr>
            </w:pPr>
          </w:p>
        </w:tc>
      </w:tr>
      <w:tr w:rsidR="00222CC2" w14:paraId="08CB4CF3" w14:textId="77777777" w:rsidTr="005E3F66">
        <w:trPr>
          <w:trHeight w:val="300"/>
        </w:trPr>
        <w:tc>
          <w:tcPr>
            <w:tcW w:w="923" w:type="dxa"/>
          </w:tcPr>
          <w:p w14:paraId="15872275" w14:textId="77777777" w:rsidR="00222CC2" w:rsidRDefault="00222CC2">
            <w:pPr>
              <w:rPr>
                <w:rFonts w:eastAsia="Arial" w:cs="Arial"/>
              </w:rPr>
            </w:pPr>
            <w:r w:rsidRPr="5A3580B5">
              <w:rPr>
                <w:rFonts w:eastAsia="Arial" w:cs="Arial"/>
              </w:rPr>
              <w:t>1</w:t>
            </w:r>
            <w:r>
              <w:rPr>
                <w:rFonts w:eastAsia="Arial" w:cs="Arial"/>
              </w:rPr>
              <w:t>6</w:t>
            </w:r>
            <w:r w:rsidRPr="5A3580B5">
              <w:rPr>
                <w:rFonts w:eastAsia="Arial" w:cs="Arial"/>
              </w:rPr>
              <w:t>.</w:t>
            </w:r>
            <w:r>
              <w:rPr>
                <w:rFonts w:eastAsia="Arial" w:cs="Arial"/>
              </w:rPr>
              <w:t>1</w:t>
            </w:r>
          </w:p>
        </w:tc>
        <w:tc>
          <w:tcPr>
            <w:tcW w:w="8363" w:type="dxa"/>
            <w:tcBorders>
              <w:top w:val="single" w:sz="4" w:space="0" w:color="000000" w:themeColor="text1"/>
            </w:tcBorders>
          </w:tcPr>
          <w:p w14:paraId="7C41B1A0" w14:textId="77777777" w:rsidR="00222CC2" w:rsidRDefault="00222CC2">
            <w:pPr>
              <w:rPr>
                <w:rFonts w:eastAsia="Arial" w:cs="Arial"/>
                <w:color w:val="000000"/>
              </w:rPr>
            </w:pPr>
            <w:r w:rsidRPr="5A3580B5">
              <w:rPr>
                <w:rFonts w:eastAsia="Arial" w:cs="Arial"/>
                <w:color w:val="000000" w:themeColor="text1"/>
              </w:rPr>
              <w:t xml:space="preserve">Leverandør skal ha opplæringsmateriell, brukerdokumentasjon og systemdokumentasjon ajourført til den versjonen av standardsystemet og tilpasningene som leveres. </w:t>
            </w:r>
          </w:p>
          <w:p w14:paraId="7F484021" w14:textId="77777777" w:rsidR="00222CC2" w:rsidRDefault="00222CC2">
            <w:pPr>
              <w:rPr>
                <w:rFonts w:eastAsia="Arial" w:cs="Arial"/>
              </w:rPr>
            </w:pPr>
          </w:p>
        </w:tc>
        <w:tc>
          <w:tcPr>
            <w:tcW w:w="1560" w:type="dxa"/>
            <w:gridSpan w:val="3"/>
            <w:tcBorders>
              <w:top w:val="single" w:sz="4" w:space="0" w:color="000000" w:themeColor="text1"/>
            </w:tcBorders>
          </w:tcPr>
          <w:p w14:paraId="3637768A" w14:textId="2468B7EC" w:rsidR="00222CC2" w:rsidRDefault="00E62316">
            <w:pPr>
              <w:rPr>
                <w:rFonts w:eastAsia="Arial" w:cs="Arial"/>
              </w:rPr>
            </w:pPr>
            <w:r w:rsidRPr="5A3580B5">
              <w:rPr>
                <w:rFonts w:eastAsia="Arial" w:cs="Arial"/>
              </w:rPr>
              <w:t>M</w:t>
            </w:r>
          </w:p>
        </w:tc>
      </w:tr>
      <w:tr w:rsidR="00222CC2" w14:paraId="5010ED16" w14:textId="77777777" w:rsidTr="005E3F66">
        <w:trPr>
          <w:trHeight w:val="300"/>
        </w:trPr>
        <w:tc>
          <w:tcPr>
            <w:tcW w:w="923" w:type="dxa"/>
          </w:tcPr>
          <w:p w14:paraId="7A53BE52" w14:textId="77777777" w:rsidR="00222CC2" w:rsidRDefault="00222CC2">
            <w:pPr>
              <w:rPr>
                <w:rFonts w:eastAsia="Arial" w:cs="Arial"/>
              </w:rPr>
            </w:pPr>
            <w:r w:rsidRPr="5A3580B5">
              <w:rPr>
                <w:rFonts w:eastAsia="Arial" w:cs="Arial"/>
              </w:rPr>
              <w:t>1</w:t>
            </w:r>
            <w:r>
              <w:rPr>
                <w:rFonts w:eastAsia="Arial" w:cs="Arial"/>
              </w:rPr>
              <w:t>6</w:t>
            </w:r>
            <w:r w:rsidRPr="5A3580B5">
              <w:rPr>
                <w:rFonts w:eastAsia="Arial" w:cs="Arial"/>
              </w:rPr>
              <w:t>.</w:t>
            </w:r>
            <w:r>
              <w:rPr>
                <w:rFonts w:eastAsia="Arial" w:cs="Arial"/>
              </w:rPr>
              <w:t>2</w:t>
            </w:r>
          </w:p>
        </w:tc>
        <w:tc>
          <w:tcPr>
            <w:tcW w:w="8363" w:type="dxa"/>
          </w:tcPr>
          <w:p w14:paraId="79B94AE5" w14:textId="77777777" w:rsidR="00222CC2" w:rsidRDefault="00222CC2">
            <w:pPr>
              <w:rPr>
                <w:rFonts w:eastAsia="Arial" w:cs="Arial"/>
                <w:color w:val="000000"/>
              </w:rPr>
            </w:pPr>
            <w:r w:rsidRPr="5A3580B5">
              <w:rPr>
                <w:rFonts w:eastAsia="Arial" w:cs="Arial"/>
                <w:color w:val="000000" w:themeColor="text1"/>
              </w:rPr>
              <w:t>Kunden skal fritt ha tilgang til digitale opplæringsressurser.</w:t>
            </w:r>
          </w:p>
          <w:p w14:paraId="547B1DD0" w14:textId="77777777" w:rsidR="00222CC2" w:rsidRDefault="00222CC2">
            <w:pPr>
              <w:rPr>
                <w:rFonts w:eastAsia="Arial" w:cs="Arial"/>
              </w:rPr>
            </w:pPr>
          </w:p>
        </w:tc>
        <w:tc>
          <w:tcPr>
            <w:tcW w:w="1560" w:type="dxa"/>
            <w:gridSpan w:val="3"/>
          </w:tcPr>
          <w:p w14:paraId="0D675412" w14:textId="109130F2" w:rsidR="00222CC2" w:rsidRDefault="00E62316">
            <w:pPr>
              <w:rPr>
                <w:rFonts w:eastAsia="Arial" w:cs="Arial"/>
              </w:rPr>
            </w:pPr>
            <w:r w:rsidRPr="5A3580B5">
              <w:rPr>
                <w:rFonts w:eastAsia="Arial" w:cs="Arial"/>
              </w:rPr>
              <w:t>M</w:t>
            </w:r>
          </w:p>
        </w:tc>
      </w:tr>
      <w:tr w:rsidR="00222CC2" w14:paraId="4F102D74" w14:textId="77777777" w:rsidTr="00BC2984">
        <w:trPr>
          <w:trHeight w:val="450"/>
        </w:trPr>
        <w:tc>
          <w:tcPr>
            <w:tcW w:w="923" w:type="dxa"/>
          </w:tcPr>
          <w:p w14:paraId="346447D3" w14:textId="77777777" w:rsidR="00222CC2" w:rsidRDefault="00222CC2">
            <w:pPr>
              <w:rPr>
                <w:rFonts w:eastAsia="Arial" w:cs="Arial"/>
              </w:rPr>
            </w:pPr>
            <w:r w:rsidRPr="5A3580B5">
              <w:rPr>
                <w:rFonts w:eastAsia="Arial" w:cs="Arial"/>
              </w:rPr>
              <w:t>1</w:t>
            </w:r>
            <w:r>
              <w:rPr>
                <w:rFonts w:eastAsia="Arial" w:cs="Arial"/>
              </w:rPr>
              <w:t>6</w:t>
            </w:r>
            <w:r w:rsidRPr="5A3580B5">
              <w:rPr>
                <w:rFonts w:eastAsia="Arial" w:cs="Arial"/>
              </w:rPr>
              <w:t>.</w:t>
            </w:r>
            <w:r>
              <w:rPr>
                <w:rFonts w:eastAsia="Arial" w:cs="Arial"/>
              </w:rPr>
              <w:t>3</w:t>
            </w:r>
          </w:p>
        </w:tc>
        <w:tc>
          <w:tcPr>
            <w:tcW w:w="8363" w:type="dxa"/>
            <w:tcBorders>
              <w:bottom w:val="single" w:sz="4" w:space="0" w:color="000000" w:themeColor="text1"/>
            </w:tcBorders>
          </w:tcPr>
          <w:p w14:paraId="33D34C45" w14:textId="77777777" w:rsidR="00222CC2" w:rsidRDefault="00222CC2">
            <w:pPr>
              <w:rPr>
                <w:rFonts w:eastAsia="Arial" w:cs="Arial"/>
                <w:color w:val="000000" w:themeColor="text1"/>
              </w:rPr>
            </w:pPr>
            <w:r w:rsidRPr="5A3580B5">
              <w:rPr>
                <w:rFonts w:eastAsia="Arial" w:cs="Arial"/>
                <w:color w:val="000000" w:themeColor="text1"/>
              </w:rPr>
              <w:t>Tilbudt løsning skal ha brukerveiledning og kontekstrelevant opplæringsmateriale enkelt tilgjengelig i arbeidsflaten til enhver tid.</w:t>
            </w:r>
          </w:p>
          <w:p w14:paraId="35D9C5FE" w14:textId="3485A269" w:rsidR="00222CC2" w:rsidRPr="00D661C9" w:rsidRDefault="00222CC2">
            <w:pPr>
              <w:rPr>
                <w:rFonts w:eastAsia="Arial" w:cs="Arial"/>
                <w:color w:val="000000"/>
              </w:rPr>
            </w:pPr>
          </w:p>
        </w:tc>
        <w:tc>
          <w:tcPr>
            <w:tcW w:w="1560" w:type="dxa"/>
            <w:gridSpan w:val="3"/>
          </w:tcPr>
          <w:p w14:paraId="3603E90B" w14:textId="6EA6B938" w:rsidR="00222CC2" w:rsidRDefault="00E62316">
            <w:pPr>
              <w:rPr>
                <w:rFonts w:eastAsia="Arial" w:cs="Arial"/>
              </w:rPr>
            </w:pPr>
            <w:r w:rsidRPr="5A3580B5">
              <w:rPr>
                <w:rFonts w:eastAsia="Arial" w:cs="Arial"/>
              </w:rPr>
              <w:t>M</w:t>
            </w:r>
          </w:p>
        </w:tc>
      </w:tr>
      <w:tr w:rsidR="00222CC2" w14:paraId="56511BB6" w14:textId="77777777" w:rsidTr="005E3F66">
        <w:trPr>
          <w:trHeight w:val="1514"/>
        </w:trPr>
        <w:tc>
          <w:tcPr>
            <w:tcW w:w="923" w:type="dxa"/>
          </w:tcPr>
          <w:p w14:paraId="3AAC888B" w14:textId="77777777" w:rsidR="00222CC2" w:rsidRDefault="00222CC2">
            <w:pPr>
              <w:rPr>
                <w:rFonts w:eastAsia="Arial" w:cs="Arial"/>
              </w:rPr>
            </w:pPr>
            <w:r w:rsidRPr="5A3580B5">
              <w:rPr>
                <w:rFonts w:eastAsia="Arial" w:cs="Arial"/>
              </w:rPr>
              <w:t>1</w:t>
            </w:r>
            <w:r>
              <w:rPr>
                <w:rFonts w:eastAsia="Arial" w:cs="Arial"/>
              </w:rPr>
              <w:t>6</w:t>
            </w:r>
            <w:r w:rsidRPr="5A3580B5">
              <w:rPr>
                <w:rFonts w:eastAsia="Arial" w:cs="Arial"/>
              </w:rPr>
              <w:t>.</w:t>
            </w:r>
            <w:r>
              <w:rPr>
                <w:rFonts w:eastAsia="Arial" w:cs="Arial"/>
              </w:rPr>
              <w:t>4</w:t>
            </w:r>
          </w:p>
        </w:tc>
        <w:tc>
          <w:tcPr>
            <w:tcW w:w="8363" w:type="dxa"/>
            <w:tcBorders>
              <w:bottom w:val="single" w:sz="4" w:space="0" w:color="000000" w:themeColor="text1"/>
            </w:tcBorders>
          </w:tcPr>
          <w:p w14:paraId="5DEF2B19" w14:textId="75D67019" w:rsidR="00222CC2" w:rsidRPr="009D5B76" w:rsidRDefault="00222CC2">
            <w:pPr>
              <w:rPr>
                <w:rFonts w:eastAsia="Arial" w:cs="Arial"/>
                <w:color w:val="000000" w:themeColor="text1"/>
              </w:rPr>
            </w:pPr>
            <w:r w:rsidRPr="69FA3FDE">
              <w:rPr>
                <w:rFonts w:eastAsia="Arial" w:cs="Arial"/>
                <w:color w:val="000000" w:themeColor="text1"/>
              </w:rPr>
              <w:t xml:space="preserve">Inkludert i avtalt kostnad, skal være opplæring i systemet av minst 2 administratorer og 3 superbrukere, tilpasset Kundens </w:t>
            </w:r>
            <w:r w:rsidRPr="00806299">
              <w:t>behov når det gjelder tidspunkt, og lokaler.</w:t>
            </w:r>
          </w:p>
          <w:p w14:paraId="3B553AD8" w14:textId="77777777" w:rsidR="00222CC2" w:rsidRDefault="00222CC2">
            <w:pPr>
              <w:rPr>
                <w:rFonts w:eastAsia="Arial" w:cs="Arial"/>
                <w:color w:val="000000"/>
              </w:rPr>
            </w:pPr>
            <w:r>
              <w:br/>
            </w:r>
            <w:r w:rsidRPr="69FA3FDE">
              <w:rPr>
                <w:rFonts w:eastAsia="Arial" w:cs="Arial"/>
                <w:color w:val="000000" w:themeColor="text1"/>
              </w:rPr>
              <w:t xml:space="preserve">Gjennom opplæringen skal disse settes i stand til å videre lære opp resterende brukere </w:t>
            </w:r>
          </w:p>
          <w:p w14:paraId="4FBF455D" w14:textId="77777777" w:rsidR="00222CC2" w:rsidRDefault="00222CC2">
            <w:pPr>
              <w:rPr>
                <w:rFonts w:eastAsia="Arial" w:cs="Arial"/>
              </w:rPr>
            </w:pPr>
          </w:p>
        </w:tc>
        <w:tc>
          <w:tcPr>
            <w:tcW w:w="1560" w:type="dxa"/>
            <w:gridSpan w:val="3"/>
            <w:tcBorders>
              <w:bottom w:val="single" w:sz="4" w:space="0" w:color="000000" w:themeColor="text1"/>
            </w:tcBorders>
          </w:tcPr>
          <w:p w14:paraId="7067B9D5" w14:textId="21053EE3" w:rsidR="00222CC2" w:rsidRDefault="00E62316">
            <w:pPr>
              <w:rPr>
                <w:rFonts w:eastAsia="Arial" w:cs="Arial"/>
              </w:rPr>
            </w:pPr>
            <w:r w:rsidRPr="5A3580B5">
              <w:rPr>
                <w:rFonts w:eastAsia="Arial" w:cs="Arial"/>
              </w:rPr>
              <w:t>M</w:t>
            </w:r>
          </w:p>
        </w:tc>
      </w:tr>
      <w:tr w:rsidR="00222CC2" w14:paraId="663E4BD7" w14:textId="77777777" w:rsidTr="005E3F66">
        <w:trPr>
          <w:trHeight w:val="366"/>
        </w:trPr>
        <w:tc>
          <w:tcPr>
            <w:tcW w:w="923" w:type="dxa"/>
            <w:tcBorders>
              <w:right w:val="single" w:sz="4" w:space="0" w:color="000000" w:themeColor="text1"/>
            </w:tcBorders>
            <w:shd w:val="clear" w:color="auto" w:fill="DEEAF6" w:themeFill="accent1" w:themeFillTint="33"/>
          </w:tcPr>
          <w:p w14:paraId="00A0EE5C" w14:textId="77777777" w:rsidR="00222CC2" w:rsidRDefault="00222CC2">
            <w:pPr>
              <w:rPr>
                <w:rFonts w:eastAsia="Arial" w:cs="Arial"/>
              </w:rPr>
            </w:pPr>
            <w:r w:rsidRPr="5A3580B5">
              <w:rPr>
                <w:rFonts w:eastAsia="Arial" w:cs="Arial"/>
              </w:rPr>
              <w:t>1</w:t>
            </w:r>
            <w:r>
              <w:rPr>
                <w:rFonts w:eastAsia="Arial" w:cs="Arial"/>
              </w:rPr>
              <w:t>7</w:t>
            </w:r>
          </w:p>
        </w:tc>
        <w:tc>
          <w:tcPr>
            <w:tcW w:w="8363"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38E4FFB6" w14:textId="77777777" w:rsidR="00222CC2" w:rsidRDefault="00222CC2">
            <w:pPr>
              <w:rPr>
                <w:rFonts w:eastAsia="Arial" w:cs="Arial"/>
              </w:rPr>
            </w:pPr>
            <w:r w:rsidRPr="5A3580B5">
              <w:rPr>
                <w:rFonts w:eastAsia="Arial" w:cs="Arial"/>
              </w:rPr>
              <w:t>Plan for videreutvikling</w:t>
            </w:r>
          </w:p>
        </w:tc>
        <w:tc>
          <w:tcPr>
            <w:tcW w:w="236" w:type="dxa"/>
            <w:tcBorders>
              <w:top w:val="single" w:sz="4" w:space="0" w:color="000000" w:themeColor="text1"/>
              <w:left w:val="nil"/>
              <w:bottom w:val="single" w:sz="4" w:space="0" w:color="000000" w:themeColor="text1"/>
              <w:right w:val="nil"/>
            </w:tcBorders>
            <w:shd w:val="clear" w:color="auto" w:fill="DEEAF6" w:themeFill="accent1" w:themeFillTint="33"/>
          </w:tcPr>
          <w:p w14:paraId="4432BD1D" w14:textId="77777777" w:rsidR="00222CC2" w:rsidRDefault="00222CC2">
            <w:pPr>
              <w:rPr>
                <w:rFonts w:eastAsia="Arial" w:cs="Arial"/>
              </w:rPr>
            </w:pPr>
          </w:p>
        </w:tc>
        <w:tc>
          <w:tcPr>
            <w:tcW w:w="1040" w:type="dxa"/>
            <w:tcBorders>
              <w:top w:val="single" w:sz="4" w:space="0" w:color="000000" w:themeColor="text1"/>
              <w:left w:val="nil"/>
              <w:bottom w:val="single" w:sz="4" w:space="0" w:color="000000" w:themeColor="text1"/>
              <w:right w:val="nil"/>
            </w:tcBorders>
            <w:shd w:val="clear" w:color="auto" w:fill="DEEAF6" w:themeFill="accent1" w:themeFillTint="33"/>
          </w:tcPr>
          <w:p w14:paraId="698DD83A" w14:textId="77777777" w:rsidR="00222CC2" w:rsidRDefault="00222CC2">
            <w:pPr>
              <w:rPr>
                <w:rFonts w:eastAsia="Arial" w:cs="Arial"/>
              </w:rPr>
            </w:pPr>
          </w:p>
        </w:tc>
        <w:tc>
          <w:tcPr>
            <w:tcW w:w="28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01AD08FC" w14:textId="77777777" w:rsidR="00222CC2" w:rsidRDefault="00222CC2">
            <w:pPr>
              <w:rPr>
                <w:rFonts w:eastAsia="Arial" w:cs="Arial"/>
              </w:rPr>
            </w:pPr>
          </w:p>
        </w:tc>
      </w:tr>
      <w:tr w:rsidR="00222CC2" w14:paraId="1ACC85F3" w14:textId="77777777" w:rsidTr="005E3F66">
        <w:trPr>
          <w:trHeight w:val="300"/>
        </w:trPr>
        <w:tc>
          <w:tcPr>
            <w:tcW w:w="923" w:type="dxa"/>
          </w:tcPr>
          <w:p w14:paraId="7EF05BF5" w14:textId="7F689F54" w:rsidR="00222CC2" w:rsidRDefault="00222CC2">
            <w:pPr>
              <w:rPr>
                <w:rFonts w:eastAsia="Arial" w:cs="Arial"/>
              </w:rPr>
            </w:pPr>
            <w:r w:rsidRPr="5A3580B5">
              <w:rPr>
                <w:rFonts w:eastAsia="Arial" w:cs="Arial"/>
              </w:rPr>
              <w:t>1</w:t>
            </w:r>
            <w:r>
              <w:rPr>
                <w:rFonts w:eastAsia="Arial" w:cs="Arial"/>
              </w:rPr>
              <w:t>7</w:t>
            </w:r>
            <w:r w:rsidRPr="5A3580B5">
              <w:rPr>
                <w:rFonts w:eastAsia="Arial" w:cs="Arial"/>
              </w:rPr>
              <w:t>.1</w:t>
            </w:r>
          </w:p>
        </w:tc>
        <w:tc>
          <w:tcPr>
            <w:tcW w:w="8363" w:type="dxa"/>
            <w:tcBorders>
              <w:top w:val="single" w:sz="4" w:space="0" w:color="000000" w:themeColor="text1"/>
              <w:bottom w:val="single" w:sz="4" w:space="0" w:color="000000" w:themeColor="text1"/>
            </w:tcBorders>
          </w:tcPr>
          <w:p w14:paraId="6BB55A8A" w14:textId="77777777" w:rsidR="004745C8" w:rsidRDefault="004745C8" w:rsidP="004745C8">
            <w:pPr>
              <w:rPr>
                <w:rFonts w:eastAsia="Arial" w:cs="Arial"/>
                <w:color w:val="000000" w:themeColor="text1"/>
              </w:rPr>
            </w:pPr>
            <w:r w:rsidRPr="00A1193C">
              <w:rPr>
                <w:rFonts w:eastAsia="Arial" w:cs="Arial"/>
                <w:color w:val="000000" w:themeColor="text1"/>
              </w:rPr>
              <w:t>Det skal foreligge et veikart for videreutvikling av løsningen som viser hvilken funksjonalitet som vil utvikles og estimert tidspunkt for lansering. Veikartet skal ligge oppdatert og tilgjengelig for kunden til enhver tid.</w:t>
            </w:r>
          </w:p>
          <w:p w14:paraId="595F4E92" w14:textId="4C989264" w:rsidR="00222CC2" w:rsidRDefault="00222CC2">
            <w:pPr>
              <w:rPr>
                <w:rFonts w:eastAsia="Arial" w:cs="Arial"/>
                <w:color w:val="000000" w:themeColor="text1"/>
              </w:rPr>
            </w:pPr>
          </w:p>
        </w:tc>
        <w:tc>
          <w:tcPr>
            <w:tcW w:w="1560" w:type="dxa"/>
            <w:gridSpan w:val="3"/>
            <w:tcBorders>
              <w:top w:val="single" w:sz="4" w:space="0" w:color="000000" w:themeColor="text1"/>
              <w:bottom w:val="single" w:sz="4" w:space="0" w:color="000000" w:themeColor="text1"/>
            </w:tcBorders>
          </w:tcPr>
          <w:p w14:paraId="3A0988A9" w14:textId="275F583F" w:rsidR="00222CC2" w:rsidRDefault="004745C8">
            <w:pPr>
              <w:rPr>
                <w:rFonts w:eastAsia="Arial" w:cs="Arial"/>
              </w:rPr>
            </w:pPr>
            <w:r>
              <w:rPr>
                <w:rFonts w:eastAsia="Arial" w:cs="Arial"/>
              </w:rPr>
              <w:t>M</w:t>
            </w:r>
          </w:p>
        </w:tc>
      </w:tr>
      <w:tr w:rsidR="004745C8" w14:paraId="5C12C3B4" w14:textId="77777777" w:rsidTr="005E3F66">
        <w:trPr>
          <w:trHeight w:val="300"/>
        </w:trPr>
        <w:tc>
          <w:tcPr>
            <w:tcW w:w="923" w:type="dxa"/>
          </w:tcPr>
          <w:p w14:paraId="1AE37601" w14:textId="0FC922F6" w:rsidR="004745C8" w:rsidRPr="5A3580B5" w:rsidRDefault="004745C8" w:rsidP="004745C8">
            <w:pPr>
              <w:rPr>
                <w:rFonts w:eastAsia="Arial" w:cs="Arial"/>
              </w:rPr>
            </w:pPr>
            <w:r>
              <w:rPr>
                <w:rFonts w:eastAsia="Arial" w:cs="Arial"/>
              </w:rPr>
              <w:t>17.2</w:t>
            </w:r>
          </w:p>
        </w:tc>
        <w:tc>
          <w:tcPr>
            <w:tcW w:w="8363" w:type="dxa"/>
            <w:tcBorders>
              <w:top w:val="single" w:sz="4" w:space="0" w:color="000000" w:themeColor="text1"/>
              <w:bottom w:val="single" w:sz="4" w:space="0" w:color="000000" w:themeColor="text1"/>
            </w:tcBorders>
          </w:tcPr>
          <w:p w14:paraId="324EE214" w14:textId="77777777" w:rsidR="004745C8" w:rsidRPr="00C77CF2" w:rsidRDefault="004745C8" w:rsidP="004745C8">
            <w:pPr>
              <w:rPr>
                <w:rFonts w:eastAsia="Arial" w:cs="Arial"/>
                <w:color w:val="000000" w:themeColor="text1"/>
              </w:rPr>
            </w:pPr>
            <w:r w:rsidRPr="00C77CF2">
              <w:rPr>
                <w:rFonts w:eastAsia="Arial" w:cs="Arial"/>
                <w:color w:val="000000" w:themeColor="text1"/>
              </w:rPr>
              <w:t>Etter Leveringsdag skal Kunden kunne bestille videreutvikling, tilpasninger og endringer i Tjenesten som understøtter fremtidige behov.</w:t>
            </w:r>
          </w:p>
          <w:p w14:paraId="1743E146" w14:textId="77777777" w:rsidR="004745C8" w:rsidRPr="00C77CF2" w:rsidRDefault="004745C8" w:rsidP="004745C8">
            <w:pPr>
              <w:rPr>
                <w:rFonts w:eastAsia="Arial" w:cs="Arial"/>
                <w:color w:val="000000" w:themeColor="text1"/>
              </w:rPr>
            </w:pPr>
            <w:r w:rsidRPr="00C77CF2">
              <w:rPr>
                <w:rFonts w:eastAsia="Arial" w:cs="Arial"/>
                <w:color w:val="000000" w:themeColor="text1"/>
              </w:rPr>
              <w:t xml:space="preserve"> </w:t>
            </w:r>
          </w:p>
          <w:p w14:paraId="22260343" w14:textId="77777777" w:rsidR="004745C8" w:rsidRDefault="004745C8" w:rsidP="004745C8">
            <w:pPr>
              <w:rPr>
                <w:rFonts w:eastAsia="Arial" w:cs="Arial"/>
                <w:color w:val="000000" w:themeColor="text1"/>
              </w:rPr>
            </w:pPr>
            <w:r w:rsidRPr="00C77CF2">
              <w:rPr>
                <w:rFonts w:eastAsia="Arial" w:cs="Arial"/>
                <w:color w:val="000000" w:themeColor="text1"/>
              </w:rPr>
              <w:t>Disse leveransene skal kunne bestilles med implementering etter samme milepælsplan som SSA-L, leveringsmelding, godkjenningsprøve og leveringsdag.</w:t>
            </w:r>
          </w:p>
          <w:p w14:paraId="2332C6E7" w14:textId="77777777" w:rsidR="004745C8" w:rsidRPr="5A3580B5" w:rsidRDefault="004745C8" w:rsidP="004745C8">
            <w:pPr>
              <w:rPr>
                <w:rFonts w:eastAsia="Arial" w:cs="Arial"/>
                <w:color w:val="000000" w:themeColor="text1"/>
              </w:rPr>
            </w:pPr>
          </w:p>
        </w:tc>
        <w:tc>
          <w:tcPr>
            <w:tcW w:w="1560" w:type="dxa"/>
            <w:gridSpan w:val="3"/>
            <w:tcBorders>
              <w:top w:val="single" w:sz="4" w:space="0" w:color="000000" w:themeColor="text1"/>
              <w:bottom w:val="single" w:sz="4" w:space="0" w:color="000000" w:themeColor="text1"/>
            </w:tcBorders>
          </w:tcPr>
          <w:p w14:paraId="6E054AC8" w14:textId="2757EA19" w:rsidR="004745C8" w:rsidRPr="5A3580B5" w:rsidRDefault="004745C8" w:rsidP="004745C8">
            <w:pPr>
              <w:rPr>
                <w:rFonts w:eastAsia="Arial" w:cs="Arial"/>
              </w:rPr>
            </w:pPr>
            <w:r>
              <w:rPr>
                <w:rFonts w:eastAsia="Arial" w:cs="Arial"/>
              </w:rPr>
              <w:t>M</w:t>
            </w:r>
          </w:p>
        </w:tc>
      </w:tr>
      <w:tr w:rsidR="004745C8" w14:paraId="3F43CC86" w14:textId="77777777" w:rsidTr="005E3F66">
        <w:trPr>
          <w:trHeight w:val="300"/>
        </w:trPr>
        <w:tc>
          <w:tcPr>
            <w:tcW w:w="923" w:type="dxa"/>
          </w:tcPr>
          <w:p w14:paraId="51BC2BB1" w14:textId="72BC82DE" w:rsidR="004745C8" w:rsidRPr="5A3580B5" w:rsidRDefault="004745C8" w:rsidP="004745C8">
            <w:pPr>
              <w:rPr>
                <w:rFonts w:eastAsia="Arial" w:cs="Arial"/>
              </w:rPr>
            </w:pPr>
            <w:r>
              <w:rPr>
                <w:rFonts w:eastAsia="Arial" w:cs="Arial"/>
              </w:rPr>
              <w:t>17.3</w:t>
            </w:r>
          </w:p>
        </w:tc>
        <w:tc>
          <w:tcPr>
            <w:tcW w:w="8363" w:type="dxa"/>
            <w:tcBorders>
              <w:top w:val="single" w:sz="4" w:space="0" w:color="000000" w:themeColor="text1"/>
              <w:bottom w:val="single" w:sz="4" w:space="0" w:color="000000" w:themeColor="text1"/>
            </w:tcBorders>
          </w:tcPr>
          <w:p w14:paraId="44F56AEB" w14:textId="77777777" w:rsidR="004745C8" w:rsidRDefault="004745C8" w:rsidP="004745C8">
            <w:pPr>
              <w:rPr>
                <w:rFonts w:eastAsia="Arial" w:cs="Arial"/>
                <w:color w:val="000000" w:themeColor="text1"/>
              </w:rPr>
            </w:pPr>
            <w:r w:rsidRPr="009051C0">
              <w:rPr>
                <w:rFonts w:eastAsia="Arial" w:cs="Arial"/>
                <w:color w:val="000000" w:themeColor="text1"/>
              </w:rPr>
              <w:t xml:space="preserve">Det er ønskelig at leverandøren har en strategi for integrering av KI-basert funksjonalitet i løsningen fremover. </w:t>
            </w:r>
          </w:p>
          <w:p w14:paraId="1613A558" w14:textId="77777777" w:rsidR="004745C8" w:rsidRDefault="004745C8" w:rsidP="004745C8">
            <w:pPr>
              <w:rPr>
                <w:rFonts w:eastAsia="Arial" w:cs="Arial"/>
                <w:color w:val="000000" w:themeColor="text1"/>
              </w:rPr>
            </w:pPr>
          </w:p>
          <w:p w14:paraId="0ABAF0FF" w14:textId="77777777" w:rsidR="004745C8" w:rsidRDefault="004745C8" w:rsidP="004745C8">
            <w:pPr>
              <w:rPr>
                <w:rFonts w:eastAsia="Arial" w:cs="Arial"/>
                <w:color w:val="000000" w:themeColor="text1"/>
              </w:rPr>
            </w:pPr>
            <w:r w:rsidRPr="009051C0">
              <w:rPr>
                <w:rFonts w:eastAsia="Arial" w:cs="Arial"/>
                <w:color w:val="000000" w:themeColor="text1"/>
              </w:rPr>
              <w:t>Leverandøren bes beskrive hvilke KI-funksjoner som er under utvikling, forventet tidspunkt for lansering, og hvordan personvern og informasjonssikkerhet ivaretas i utviklingen av KI-funksjonalitet.</w:t>
            </w:r>
          </w:p>
          <w:p w14:paraId="3AE50F53" w14:textId="77777777" w:rsidR="004745C8" w:rsidRPr="5A3580B5" w:rsidRDefault="004745C8" w:rsidP="004745C8">
            <w:pPr>
              <w:rPr>
                <w:rFonts w:eastAsia="Arial" w:cs="Arial"/>
                <w:color w:val="000000" w:themeColor="text1"/>
              </w:rPr>
            </w:pPr>
          </w:p>
        </w:tc>
        <w:tc>
          <w:tcPr>
            <w:tcW w:w="1560" w:type="dxa"/>
            <w:gridSpan w:val="3"/>
            <w:tcBorders>
              <w:top w:val="single" w:sz="4" w:space="0" w:color="000000" w:themeColor="text1"/>
              <w:bottom w:val="single" w:sz="4" w:space="0" w:color="000000" w:themeColor="text1"/>
            </w:tcBorders>
          </w:tcPr>
          <w:p w14:paraId="0089BDD2" w14:textId="40BC19D0" w:rsidR="004745C8" w:rsidRPr="5A3580B5" w:rsidRDefault="004745C8" w:rsidP="004745C8">
            <w:pPr>
              <w:rPr>
                <w:rFonts w:eastAsia="Arial" w:cs="Arial"/>
              </w:rPr>
            </w:pPr>
            <w:r>
              <w:rPr>
                <w:rFonts w:eastAsia="Arial" w:cs="Arial"/>
              </w:rPr>
              <w:t>B</w:t>
            </w:r>
          </w:p>
        </w:tc>
      </w:tr>
      <w:tr w:rsidR="004745C8" w14:paraId="7AC89D64" w14:textId="77777777" w:rsidTr="005E3F66">
        <w:trPr>
          <w:trHeight w:val="300"/>
        </w:trPr>
        <w:tc>
          <w:tcPr>
            <w:tcW w:w="923" w:type="dxa"/>
          </w:tcPr>
          <w:p w14:paraId="270A031B" w14:textId="0B371CBA" w:rsidR="004745C8" w:rsidRPr="5A3580B5" w:rsidRDefault="004745C8" w:rsidP="004745C8">
            <w:pPr>
              <w:rPr>
                <w:rFonts w:eastAsia="Arial" w:cs="Arial"/>
              </w:rPr>
            </w:pPr>
            <w:r>
              <w:rPr>
                <w:rFonts w:eastAsia="Arial" w:cs="Arial"/>
              </w:rPr>
              <w:t>17.4</w:t>
            </w:r>
          </w:p>
        </w:tc>
        <w:tc>
          <w:tcPr>
            <w:tcW w:w="8363" w:type="dxa"/>
            <w:tcBorders>
              <w:top w:val="single" w:sz="4" w:space="0" w:color="000000" w:themeColor="text1"/>
              <w:bottom w:val="single" w:sz="4" w:space="0" w:color="000000" w:themeColor="text1"/>
            </w:tcBorders>
          </w:tcPr>
          <w:p w14:paraId="5C55CF14" w14:textId="77777777" w:rsidR="004745C8" w:rsidRDefault="004745C8" w:rsidP="004745C8">
            <w:pPr>
              <w:rPr>
                <w:rFonts w:eastAsia="Arial" w:cs="Arial"/>
                <w:color w:val="000000" w:themeColor="text1"/>
              </w:rPr>
            </w:pPr>
            <w:r w:rsidRPr="00782B6F">
              <w:rPr>
                <w:rFonts w:eastAsia="Arial" w:cs="Arial"/>
                <w:color w:val="000000" w:themeColor="text1"/>
              </w:rPr>
              <w:t>Ny funksjonalitet som utvikles i løsningen skal bli tilgjengelig kostnadsfritt for kunde. Knyttes til det vi kjøper i hovedavtalen uten opsjon.</w:t>
            </w:r>
          </w:p>
          <w:p w14:paraId="4625DA41" w14:textId="77777777" w:rsidR="004745C8" w:rsidRPr="5A3580B5" w:rsidRDefault="004745C8" w:rsidP="004745C8">
            <w:pPr>
              <w:rPr>
                <w:rFonts w:eastAsia="Arial" w:cs="Arial"/>
                <w:color w:val="000000" w:themeColor="text1"/>
              </w:rPr>
            </w:pPr>
          </w:p>
        </w:tc>
        <w:tc>
          <w:tcPr>
            <w:tcW w:w="1560" w:type="dxa"/>
            <w:gridSpan w:val="3"/>
            <w:tcBorders>
              <w:top w:val="single" w:sz="4" w:space="0" w:color="000000" w:themeColor="text1"/>
              <w:bottom w:val="single" w:sz="4" w:space="0" w:color="000000" w:themeColor="text1"/>
            </w:tcBorders>
          </w:tcPr>
          <w:p w14:paraId="3532D957" w14:textId="62F6255B" w:rsidR="004745C8" w:rsidRPr="5A3580B5" w:rsidRDefault="004745C8" w:rsidP="004745C8">
            <w:pPr>
              <w:rPr>
                <w:rFonts w:eastAsia="Arial" w:cs="Arial"/>
              </w:rPr>
            </w:pPr>
            <w:r>
              <w:rPr>
                <w:rFonts w:eastAsia="Arial" w:cs="Arial"/>
              </w:rPr>
              <w:t>M</w:t>
            </w:r>
          </w:p>
        </w:tc>
      </w:tr>
    </w:tbl>
    <w:p w14:paraId="0EB7C539" w14:textId="07BBF0E8" w:rsidR="00710BA8" w:rsidRDefault="00710BA8">
      <w:r>
        <w:br w:type="page"/>
      </w:r>
    </w:p>
    <w:p w14:paraId="5015A3B6" w14:textId="77777777" w:rsidR="00014987" w:rsidRDefault="00014987"/>
    <w:p w14:paraId="0A8D0C4B" w14:textId="48DC715F" w:rsidR="001C7388" w:rsidRPr="007D6BEC" w:rsidRDefault="00EE6CD2" w:rsidP="007D6BEC">
      <w:pPr>
        <w:pStyle w:val="Overskrift1"/>
      </w:pPr>
      <w:bookmarkStart w:id="1" w:name="_Toc238134373"/>
      <w:r>
        <w:t>Bilag 2</w:t>
      </w:r>
      <w:r w:rsidR="00C302A9">
        <w:t>:</w:t>
      </w:r>
      <w:r>
        <w:t xml:space="preserve"> </w:t>
      </w:r>
      <w:r w:rsidR="00D43205">
        <w:t xml:space="preserve">Leverandørens beskrivelse av </w:t>
      </w:r>
      <w:r w:rsidR="00391E18">
        <w:t>tjenesten</w:t>
      </w:r>
      <w:bookmarkEnd w:id="1"/>
    </w:p>
    <w:p w14:paraId="0B6DF097" w14:textId="77777777" w:rsidR="00630884" w:rsidRDefault="00630884" w:rsidP="00033156">
      <w:pPr>
        <w:rPr>
          <w:rFonts w:cs="Arial"/>
          <w:szCs w:val="22"/>
        </w:rPr>
      </w:pPr>
    </w:p>
    <w:p w14:paraId="29D76294" w14:textId="77777777" w:rsidR="004B03AA" w:rsidRDefault="004B03AA" w:rsidP="004B03AA">
      <w:pPr>
        <w:pStyle w:val="Overskrift2"/>
      </w:pPr>
      <w:r>
        <w:t>Avtalens punkt 1.1 Avtalens omfang</w:t>
      </w:r>
    </w:p>
    <w:p w14:paraId="46ED8A14" w14:textId="281C8B4A" w:rsidR="004F642F" w:rsidRPr="00BC7E78" w:rsidRDefault="004F642F" w:rsidP="004F642F">
      <w:pPr>
        <w:rPr>
          <w:rFonts w:asciiTheme="minorHAnsi" w:hAnsiTheme="minorHAnsi" w:cstheme="minorHAnsi"/>
          <w:sz w:val="24"/>
        </w:rPr>
      </w:pPr>
      <w:r>
        <w:t>[</w:t>
      </w:r>
      <w:r w:rsidR="00BC7E78">
        <w:rPr>
          <w:rFonts w:cstheme="minorHAnsi"/>
        </w:rPr>
        <w:t>Dersom det etter Leverandørens mening er åpenbare feil eller uklarheter i Kundens kravspesifikasjon, skal Leverandøren påpeke dette her]</w:t>
      </w:r>
    </w:p>
    <w:p w14:paraId="4A391BF5" w14:textId="77777777" w:rsidR="004F642F" w:rsidRDefault="00D43205" w:rsidP="00507DDD">
      <w:pPr>
        <w:pStyle w:val="Overskrift2"/>
      </w:pPr>
      <w:r>
        <w:t xml:space="preserve">Avtalens punkt 2.1. </w:t>
      </w:r>
      <w:r w:rsidR="00792296">
        <w:t>Tjenesten</w:t>
      </w:r>
    </w:p>
    <w:p w14:paraId="37459486" w14:textId="77777777" w:rsidR="00CB22D0" w:rsidRDefault="00CB22D0" w:rsidP="00CB22D0">
      <w:r>
        <w:t>Leverandør skal besvare alle punktene nedenfor. Leverandør skal svare om kravene er</w:t>
      </w:r>
    </w:p>
    <w:p w14:paraId="035FB7FE" w14:textId="77777777" w:rsidR="00CB22D0" w:rsidRDefault="00CB22D0" w:rsidP="00CB22D0">
      <w:r>
        <w:t>oppfylt med (Ja) eller (Nei). I høyre kolonne kan leverandør legge inn en kommentar med</w:t>
      </w:r>
    </w:p>
    <w:p w14:paraId="0A22408D" w14:textId="77777777" w:rsidR="00CB22D0" w:rsidRDefault="00CB22D0" w:rsidP="00CB22D0">
      <w:r>
        <w:t>beskrivelse av hvordan kravene er oppfylt.</w:t>
      </w:r>
    </w:p>
    <w:p w14:paraId="61DA7D04" w14:textId="77777777" w:rsidR="00CB22D0" w:rsidRDefault="00CB22D0" w:rsidP="00CB22D0"/>
    <w:p w14:paraId="40D05645" w14:textId="0DED84C4" w:rsidR="00B4588C" w:rsidRDefault="00CB22D0" w:rsidP="00B4588C">
      <w:r>
        <w:t xml:space="preserve">NB: Forbehold eller manglende oppfyllelse av </w:t>
      </w:r>
      <w:r w:rsidR="004B0DF3">
        <w:t xml:space="preserve">kundens </w:t>
      </w:r>
      <w:r>
        <w:t>krav kan føre til at tilbudet</w:t>
      </w:r>
      <w:r w:rsidR="00D73344">
        <w:t xml:space="preserve"> </w:t>
      </w:r>
      <w:r>
        <w:t>avvises.</w:t>
      </w:r>
    </w:p>
    <w:p w14:paraId="32AF8592" w14:textId="77777777" w:rsidR="006F6EF6" w:rsidRDefault="006F6EF6" w:rsidP="00B4588C"/>
    <w:p w14:paraId="7EA60EFC" w14:textId="77777777" w:rsidR="006F6EF6" w:rsidRPr="00D077AA" w:rsidRDefault="006F6EF6" w:rsidP="006F6EF6">
      <w:pPr>
        <w:pStyle w:val="NormalWeb"/>
        <w:spacing w:before="0" w:beforeAutospacing="0" w:after="0" w:afterAutospacing="0"/>
        <w:rPr>
          <w:rFonts w:ascii="Arial" w:hAnsi="Arial" w:cs="Arial"/>
          <w:b/>
          <w:bCs/>
        </w:rPr>
      </w:pPr>
      <w:r w:rsidRPr="00D077AA">
        <w:rPr>
          <w:rFonts w:ascii="Arial" w:hAnsi="Arial" w:cs="Arial"/>
          <w:b/>
          <w:bCs/>
        </w:rPr>
        <w:t>Kravtyper</w:t>
      </w:r>
    </w:p>
    <w:p w14:paraId="4399D002" w14:textId="472297E8" w:rsidR="006F6EF6" w:rsidRPr="00D077AA" w:rsidRDefault="006F6EF6" w:rsidP="5A3580B5">
      <w:pPr>
        <w:pStyle w:val="Listeavsnitt"/>
        <w:numPr>
          <w:ilvl w:val="0"/>
          <w:numId w:val="1"/>
        </w:numPr>
        <w:spacing w:line="259" w:lineRule="auto"/>
      </w:pPr>
      <w:r w:rsidRPr="00D077AA">
        <w:t>«M» er minimumskrav som må oppfylles.</w:t>
      </w:r>
      <w:r w:rsidR="64B2B55A" w:rsidRPr="00D077AA">
        <w:t xml:space="preserve"> </w:t>
      </w:r>
      <w:r w:rsidR="3E469656" w:rsidRPr="00D077AA">
        <w:t xml:space="preserve">Manglende oppfyllelse av M-krav eller utelatelse av </w:t>
      </w:r>
      <w:proofErr w:type="spellStart"/>
      <w:r w:rsidR="3E469656" w:rsidRPr="00D077AA">
        <w:t>svar</w:t>
      </w:r>
      <w:proofErr w:type="spellEnd"/>
      <w:r w:rsidR="3E469656" w:rsidRPr="00D077AA">
        <w:t xml:space="preserve"> kan føre til avvisning av tilbudet. Leverandør må beskrive kort hvordan kravet oppfylles på de kravene der dette er angitt.</w:t>
      </w:r>
    </w:p>
    <w:p w14:paraId="7ECDBD4E" w14:textId="0C337135" w:rsidR="006F6EF6" w:rsidRPr="00D077AA" w:rsidRDefault="006F6EF6" w:rsidP="5A3580B5">
      <w:pPr>
        <w:pStyle w:val="Listeavsnitt"/>
        <w:numPr>
          <w:ilvl w:val="0"/>
          <w:numId w:val="1"/>
        </w:numPr>
        <w:spacing w:line="259" w:lineRule="auto"/>
      </w:pPr>
      <w:r w:rsidRPr="00D077AA">
        <w:t xml:space="preserve">«M + T» er </w:t>
      </w:r>
      <w:r w:rsidR="52F56FDA" w:rsidRPr="00D077AA">
        <w:t xml:space="preserve">minimumskrav med tildeling. Manglende oppfyllelse av M-krav eller utelatelse av </w:t>
      </w:r>
      <w:proofErr w:type="spellStart"/>
      <w:r w:rsidR="52F56FDA" w:rsidRPr="00D077AA">
        <w:t>svar</w:t>
      </w:r>
      <w:proofErr w:type="spellEnd"/>
      <w:r w:rsidR="52F56FDA" w:rsidRPr="00D077AA">
        <w:t xml:space="preserve"> kan føre til avvisning av tilbudet. I tillegg vil besvarelse av kravet legges til grunn for evaluering innenfor aktuelt kriterium. Alle </w:t>
      </w:r>
      <w:r w:rsidR="03778EEE" w:rsidRPr="00D077AA">
        <w:t>M</w:t>
      </w:r>
      <w:r w:rsidR="14093059" w:rsidRPr="00D077AA">
        <w:t>+</w:t>
      </w:r>
      <w:r w:rsidR="03778EEE" w:rsidRPr="00D077AA">
        <w:t>T</w:t>
      </w:r>
      <w:r w:rsidR="52F56FDA" w:rsidRPr="00D077AA">
        <w:t xml:space="preserve"> krav må beskrives godt, besvarelsen legges til grunn for evalueringen av tilbyderes tilbud.</w:t>
      </w:r>
    </w:p>
    <w:p w14:paraId="15122BE2" w14:textId="4A842EDD" w:rsidR="006F6EF6" w:rsidRPr="00D077AA" w:rsidRDefault="006F6EF6" w:rsidP="5A3580B5">
      <w:pPr>
        <w:pStyle w:val="Listeavsnitt"/>
        <w:numPr>
          <w:ilvl w:val="0"/>
          <w:numId w:val="1"/>
        </w:numPr>
        <w:spacing w:line="259" w:lineRule="auto"/>
      </w:pPr>
      <w:r w:rsidRPr="00D077AA">
        <w:t xml:space="preserve">«B» er ønskelige krav. Tilbyder skal besvare hvorvidt det kan oppfylles. </w:t>
      </w:r>
      <w:r w:rsidR="175904F8" w:rsidRPr="00D077AA">
        <w:t>Det tildeles ikke på disse besvarelsene.</w:t>
      </w:r>
    </w:p>
    <w:p w14:paraId="4626A6F1" w14:textId="6D3F0308" w:rsidR="006F6EF6" w:rsidRPr="00D077AA" w:rsidRDefault="006F6EF6" w:rsidP="5A3580B5">
      <w:pPr>
        <w:pStyle w:val="Listeavsnitt"/>
        <w:numPr>
          <w:ilvl w:val="0"/>
          <w:numId w:val="1"/>
        </w:numPr>
        <w:spacing w:line="259" w:lineRule="auto"/>
      </w:pPr>
      <w:r w:rsidRPr="00D077AA">
        <w:t>«B +T»</w:t>
      </w:r>
      <w:r w:rsidR="002F78FF" w:rsidRPr="00D077AA">
        <w:t xml:space="preserve"> er ønskelig krav, hvor tilbyder skal beskrive tilbudt løsning, besvarelsen inngår i evalueringen av tildelingskrav.</w:t>
      </w:r>
    </w:p>
    <w:p w14:paraId="60117B86" w14:textId="2FDB6FA4" w:rsidR="61B055CE" w:rsidRDefault="61B055CE" w:rsidP="6F5DF594">
      <w:pPr>
        <w:rPr>
          <w:color w:val="FF0000"/>
        </w:rPr>
      </w:pPr>
      <w:r w:rsidRPr="6F5DF594">
        <w:rPr>
          <w:color w:val="FF0000"/>
        </w:rPr>
        <w:t xml:space="preserve"> </w:t>
      </w:r>
    </w:p>
    <w:p w14:paraId="19C60A36" w14:textId="03201A43" w:rsidR="61B055CE" w:rsidRDefault="61B055CE" w:rsidP="386072BB">
      <w:pPr>
        <w:rPr>
          <w:rFonts w:cs="Arial"/>
        </w:rPr>
      </w:pPr>
      <w:r w:rsidRPr="386072BB">
        <w:rPr>
          <w:rFonts w:cs="Arial"/>
          <w:b/>
          <w:bCs/>
          <w:sz w:val="24"/>
          <w:lang w:eastAsia="en-US"/>
        </w:rPr>
        <w:t>Svarkode</w:t>
      </w:r>
      <w:r w:rsidRPr="386072BB">
        <w:rPr>
          <w:rFonts w:cs="Arial"/>
          <w:sz w:val="24"/>
          <w:lang w:eastAsia="en-US"/>
        </w:rPr>
        <w:t>:</w:t>
      </w:r>
    </w:p>
    <w:p w14:paraId="0722C997" w14:textId="3F204BE0" w:rsidR="61B055CE" w:rsidRDefault="61B055CE" w:rsidP="5A3580B5">
      <w:pPr>
        <w:spacing w:line="259" w:lineRule="auto"/>
      </w:pPr>
      <w:r>
        <w:t>Ja – Tilbyder aksepterer kravet og leverer det som kreves.</w:t>
      </w:r>
    </w:p>
    <w:p w14:paraId="34F2F6E4" w14:textId="6F4045AD" w:rsidR="61B055CE" w:rsidRDefault="61B055CE" w:rsidP="5A3580B5">
      <w:pPr>
        <w:spacing w:line="259" w:lineRule="auto"/>
      </w:pPr>
      <w:r>
        <w:t>Nei – Egenskapen, funksjonen eller kravet oppfylles ikke.</w:t>
      </w:r>
    </w:p>
    <w:p w14:paraId="3FA54976" w14:textId="4B4269F7" w:rsidR="61B055CE" w:rsidRDefault="61B055CE" w:rsidP="386072BB">
      <w:r w:rsidRPr="386072BB">
        <w:t xml:space="preserve"> </w:t>
      </w:r>
    </w:p>
    <w:p w14:paraId="00952F8A" w14:textId="60045965" w:rsidR="61B055CE" w:rsidRDefault="61B055CE" w:rsidP="386072BB">
      <w:r w:rsidRPr="386072BB">
        <w:rPr>
          <w:b/>
          <w:bCs/>
        </w:rPr>
        <w:t>Kommentar</w:t>
      </w:r>
      <w:r w:rsidRPr="386072BB">
        <w:t>: Dersom det henvises til vedlegg, spesifiser dette her.</w:t>
      </w:r>
    </w:p>
    <w:p w14:paraId="34A6D6AD" w14:textId="2D08C056" w:rsidR="6F5DF594" w:rsidRDefault="6F5DF594" w:rsidP="6F5DF594">
      <w:pPr>
        <w:pStyle w:val="NormalWeb"/>
        <w:spacing w:before="0" w:beforeAutospacing="0" w:after="0" w:afterAutospacing="0"/>
        <w:rPr>
          <w:rFonts w:ascii="Arial" w:hAnsi="Arial" w:cs="Arial"/>
        </w:rPr>
      </w:pPr>
    </w:p>
    <w:p w14:paraId="3A76E7C4" w14:textId="77777777" w:rsidR="006F6EF6" w:rsidRPr="004F642F" w:rsidRDefault="006F6EF6" w:rsidP="00B4588C"/>
    <w:p w14:paraId="221C3DBD" w14:textId="5061975D" w:rsidR="00193BA6" w:rsidRDefault="00193BA6" w:rsidP="004F642F"/>
    <w:tbl>
      <w:tblPr>
        <w:tblStyle w:val="Tabellrutenett"/>
        <w:tblW w:w="10704" w:type="dxa"/>
        <w:tblInd w:w="-786" w:type="dxa"/>
        <w:tblLayout w:type="fixed"/>
        <w:tblLook w:val="04A0" w:firstRow="1" w:lastRow="0" w:firstColumn="1" w:lastColumn="0" w:noHBand="0" w:noVBand="1"/>
      </w:tblPr>
      <w:tblGrid>
        <w:gridCol w:w="923"/>
        <w:gridCol w:w="3544"/>
        <w:gridCol w:w="1417"/>
        <w:gridCol w:w="1276"/>
        <w:gridCol w:w="3544"/>
      </w:tblGrid>
      <w:tr w:rsidR="00F968DC" w:rsidRPr="0008412A" w14:paraId="74A218CA" w14:textId="14F9E715" w:rsidTr="005E3F66">
        <w:trPr>
          <w:trHeight w:val="300"/>
        </w:trPr>
        <w:tc>
          <w:tcPr>
            <w:tcW w:w="923" w:type="dxa"/>
            <w:shd w:val="clear" w:color="auto" w:fill="9CC2E5" w:themeFill="accent1" w:themeFillTint="99"/>
          </w:tcPr>
          <w:p w14:paraId="0CC9256F" w14:textId="3455F9A2" w:rsidR="00F968DC" w:rsidRPr="0008412A" w:rsidRDefault="00F968DC" w:rsidP="5A3580B5">
            <w:pPr>
              <w:rPr>
                <w:rFonts w:eastAsia="Arial" w:cs="Arial"/>
                <w:b/>
                <w:bCs/>
              </w:rPr>
            </w:pPr>
            <w:r w:rsidRPr="5A3580B5">
              <w:rPr>
                <w:rFonts w:eastAsia="Arial" w:cs="Arial"/>
                <w:b/>
                <w:bCs/>
              </w:rPr>
              <w:t>Nr.</w:t>
            </w:r>
          </w:p>
        </w:tc>
        <w:tc>
          <w:tcPr>
            <w:tcW w:w="3544" w:type="dxa"/>
            <w:shd w:val="clear" w:color="auto" w:fill="9CC2E5" w:themeFill="accent1" w:themeFillTint="99"/>
          </w:tcPr>
          <w:p w14:paraId="1BADC66E" w14:textId="1EBDAA02" w:rsidR="00F968DC" w:rsidRPr="0008412A" w:rsidRDefault="00F968DC" w:rsidP="5A3580B5">
            <w:pPr>
              <w:rPr>
                <w:rFonts w:eastAsia="Arial" w:cs="Arial"/>
                <w:b/>
                <w:bCs/>
              </w:rPr>
            </w:pPr>
            <w:r w:rsidRPr="5A3580B5">
              <w:rPr>
                <w:rFonts w:eastAsia="Arial" w:cs="Arial"/>
                <w:b/>
                <w:bCs/>
              </w:rPr>
              <w:t>Kravspesifikasjon</w:t>
            </w:r>
          </w:p>
        </w:tc>
        <w:tc>
          <w:tcPr>
            <w:tcW w:w="1417" w:type="dxa"/>
            <w:tcBorders>
              <w:bottom w:val="single" w:sz="4" w:space="0" w:color="000000" w:themeColor="text1"/>
            </w:tcBorders>
            <w:shd w:val="clear" w:color="auto" w:fill="9CC2E5" w:themeFill="accent1" w:themeFillTint="99"/>
          </w:tcPr>
          <w:p w14:paraId="1AC2396A" w14:textId="11A26A48" w:rsidR="00F968DC" w:rsidRPr="0008412A" w:rsidRDefault="00F968DC" w:rsidP="5A3580B5">
            <w:pPr>
              <w:rPr>
                <w:rFonts w:eastAsia="Arial" w:cs="Arial"/>
                <w:b/>
                <w:bCs/>
              </w:rPr>
            </w:pPr>
            <w:r w:rsidRPr="5A3580B5">
              <w:rPr>
                <w:rFonts w:eastAsia="Arial" w:cs="Arial"/>
                <w:b/>
                <w:bCs/>
              </w:rPr>
              <w:t>Krav typer</w:t>
            </w:r>
          </w:p>
        </w:tc>
        <w:tc>
          <w:tcPr>
            <w:tcW w:w="1276" w:type="dxa"/>
            <w:tcBorders>
              <w:bottom w:val="single" w:sz="4" w:space="0" w:color="000000" w:themeColor="text1"/>
            </w:tcBorders>
            <w:shd w:val="clear" w:color="auto" w:fill="9CC2E5" w:themeFill="accent1" w:themeFillTint="99"/>
          </w:tcPr>
          <w:p w14:paraId="60314933" w14:textId="25BEADC1" w:rsidR="00F968DC" w:rsidRPr="5A3580B5" w:rsidRDefault="000D32A9" w:rsidP="5A3580B5">
            <w:pPr>
              <w:rPr>
                <w:rFonts w:eastAsia="Arial" w:cs="Arial"/>
                <w:b/>
                <w:bCs/>
              </w:rPr>
            </w:pPr>
            <w:r>
              <w:rPr>
                <w:rFonts w:eastAsia="Arial" w:cs="Arial"/>
                <w:b/>
                <w:bCs/>
              </w:rPr>
              <w:t xml:space="preserve">Tilbyders svar: JA/ NEI </w:t>
            </w:r>
          </w:p>
        </w:tc>
        <w:tc>
          <w:tcPr>
            <w:tcW w:w="3544" w:type="dxa"/>
            <w:tcBorders>
              <w:bottom w:val="single" w:sz="4" w:space="0" w:color="000000" w:themeColor="text1"/>
            </w:tcBorders>
            <w:shd w:val="clear" w:color="auto" w:fill="9CC2E5" w:themeFill="accent1" w:themeFillTint="99"/>
          </w:tcPr>
          <w:p w14:paraId="5222C5AD" w14:textId="53C5A3FF" w:rsidR="00F968DC" w:rsidRDefault="00F968DC" w:rsidP="5A3580B5">
            <w:pPr>
              <w:rPr>
                <w:rFonts w:eastAsia="Arial" w:cs="Arial"/>
                <w:b/>
                <w:bCs/>
              </w:rPr>
            </w:pPr>
            <w:r w:rsidRPr="5A3580B5">
              <w:rPr>
                <w:rFonts w:eastAsia="Arial" w:cs="Arial"/>
                <w:b/>
                <w:bCs/>
              </w:rPr>
              <w:t>Leverandørs beskrivelse</w:t>
            </w:r>
          </w:p>
        </w:tc>
      </w:tr>
      <w:tr w:rsidR="00F968DC" w14:paraId="79927099" w14:textId="4593BC63" w:rsidTr="005E3F66">
        <w:trPr>
          <w:trHeight w:val="495"/>
        </w:trPr>
        <w:tc>
          <w:tcPr>
            <w:tcW w:w="923" w:type="dxa"/>
            <w:shd w:val="clear" w:color="auto" w:fill="BDD6EE" w:themeFill="accent1" w:themeFillTint="66"/>
          </w:tcPr>
          <w:p w14:paraId="099DEB62" w14:textId="4B509E4A" w:rsidR="00F968DC" w:rsidRDefault="00F968DC" w:rsidP="5A3580B5">
            <w:pPr>
              <w:rPr>
                <w:rFonts w:eastAsia="Arial" w:cs="Arial"/>
              </w:rPr>
            </w:pPr>
          </w:p>
        </w:tc>
        <w:tc>
          <w:tcPr>
            <w:tcW w:w="3544" w:type="dxa"/>
            <w:tcBorders>
              <w:bottom w:val="single" w:sz="4" w:space="0" w:color="000000" w:themeColor="text1"/>
              <w:right w:val="nil"/>
            </w:tcBorders>
            <w:shd w:val="clear" w:color="auto" w:fill="BDD6EE" w:themeFill="accent1" w:themeFillTint="66"/>
          </w:tcPr>
          <w:p w14:paraId="5ACCB040" w14:textId="31940387" w:rsidR="00F968DC" w:rsidRPr="001E20F4" w:rsidRDefault="00F968DC" w:rsidP="5A3580B5">
            <w:pPr>
              <w:rPr>
                <w:rFonts w:eastAsia="Arial" w:cs="Arial"/>
                <w:b/>
                <w:bCs/>
              </w:rPr>
            </w:pPr>
            <w:r w:rsidRPr="5A3580B5">
              <w:rPr>
                <w:rFonts w:eastAsia="Arial" w:cs="Arial"/>
                <w:b/>
                <w:bCs/>
              </w:rPr>
              <w:t>Funksjonelle krav</w:t>
            </w:r>
          </w:p>
        </w:tc>
        <w:tc>
          <w:tcPr>
            <w:tcW w:w="1417" w:type="dxa"/>
            <w:tcBorders>
              <w:top w:val="single" w:sz="4" w:space="0" w:color="000000" w:themeColor="text1"/>
              <w:left w:val="nil"/>
              <w:bottom w:val="single" w:sz="4" w:space="0" w:color="000000" w:themeColor="text1"/>
              <w:right w:val="nil"/>
            </w:tcBorders>
            <w:shd w:val="clear" w:color="auto" w:fill="BDD6EE" w:themeFill="accent1" w:themeFillTint="66"/>
          </w:tcPr>
          <w:p w14:paraId="18290800" w14:textId="6001D2DB" w:rsidR="00F968DC" w:rsidRDefault="00F968DC" w:rsidP="5A3580B5">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BDD6EE" w:themeFill="accent1" w:themeFillTint="66"/>
          </w:tcPr>
          <w:p w14:paraId="310518CA" w14:textId="77777777" w:rsidR="00F968DC" w:rsidRDefault="00F968DC" w:rsidP="5A3580B5">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BDD6EE" w:themeFill="accent1" w:themeFillTint="66"/>
          </w:tcPr>
          <w:p w14:paraId="4FAEF07D" w14:textId="246425A6" w:rsidR="00F968DC" w:rsidRDefault="00F968DC" w:rsidP="5A3580B5">
            <w:pPr>
              <w:rPr>
                <w:rFonts w:eastAsia="Arial" w:cs="Arial"/>
              </w:rPr>
            </w:pPr>
          </w:p>
        </w:tc>
      </w:tr>
      <w:tr w:rsidR="00F968DC" w14:paraId="568FD2E5" w14:textId="5A17C801" w:rsidTr="005E3F66">
        <w:trPr>
          <w:trHeight w:val="417"/>
        </w:trPr>
        <w:tc>
          <w:tcPr>
            <w:tcW w:w="923" w:type="dxa"/>
            <w:tcBorders>
              <w:right w:val="single" w:sz="4" w:space="0" w:color="000000" w:themeColor="text1"/>
            </w:tcBorders>
            <w:shd w:val="clear" w:color="auto" w:fill="DEEAF6" w:themeFill="accent1" w:themeFillTint="33"/>
          </w:tcPr>
          <w:p w14:paraId="01F68643" w14:textId="0F34B6E7" w:rsidR="00F968DC" w:rsidRDefault="00F968DC" w:rsidP="5A3580B5">
            <w:pPr>
              <w:rPr>
                <w:rFonts w:eastAsia="Arial" w:cs="Arial"/>
              </w:rPr>
            </w:pPr>
            <w:r w:rsidRPr="5A3580B5">
              <w:rPr>
                <w:rFonts w:eastAsia="Arial" w:cs="Arial"/>
              </w:rPr>
              <w:t>1</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6989625F" w14:textId="730346F5" w:rsidR="00F968DC" w:rsidRDefault="00F968DC" w:rsidP="5A3580B5">
            <w:pPr>
              <w:rPr>
                <w:rFonts w:eastAsia="Arial" w:cs="Arial"/>
              </w:rPr>
            </w:pPr>
            <w:proofErr w:type="spellStart"/>
            <w:r w:rsidRPr="5A3580B5">
              <w:rPr>
                <w:rFonts w:eastAsia="Arial" w:cs="Arial"/>
              </w:rPr>
              <w:t>Dashboardløsninger</w:t>
            </w:r>
            <w:proofErr w:type="spellEnd"/>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32C864F2" w14:textId="34F97107" w:rsidR="00F968DC" w:rsidRDefault="00F968DC" w:rsidP="5A3580B5">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511A4D80" w14:textId="77777777" w:rsidR="00F968DC" w:rsidRDefault="00F968DC" w:rsidP="5A3580B5">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5D60BB3C" w14:textId="787239A4" w:rsidR="00F968DC" w:rsidRDefault="00F968DC" w:rsidP="5A3580B5">
            <w:pPr>
              <w:rPr>
                <w:rFonts w:eastAsia="Arial" w:cs="Arial"/>
              </w:rPr>
            </w:pPr>
          </w:p>
        </w:tc>
      </w:tr>
      <w:tr w:rsidR="00F968DC" w14:paraId="09CD6745" w14:textId="050CB81F" w:rsidTr="4CD51144">
        <w:trPr>
          <w:trHeight w:val="450"/>
        </w:trPr>
        <w:tc>
          <w:tcPr>
            <w:tcW w:w="923" w:type="dxa"/>
          </w:tcPr>
          <w:p w14:paraId="669A79C0" w14:textId="204D16BC" w:rsidR="00F968DC" w:rsidRDefault="00F968DC" w:rsidP="5A3580B5">
            <w:pPr>
              <w:rPr>
                <w:rFonts w:eastAsia="Arial" w:cs="Arial"/>
              </w:rPr>
            </w:pPr>
            <w:r w:rsidRPr="5A3580B5">
              <w:rPr>
                <w:rFonts w:eastAsia="Arial" w:cs="Arial"/>
              </w:rPr>
              <w:t>1.1</w:t>
            </w:r>
          </w:p>
        </w:tc>
        <w:tc>
          <w:tcPr>
            <w:tcW w:w="3544" w:type="dxa"/>
            <w:tcBorders>
              <w:top w:val="single" w:sz="4" w:space="0" w:color="000000" w:themeColor="text1"/>
            </w:tcBorders>
          </w:tcPr>
          <w:p w14:paraId="69D50BB7" w14:textId="5B3B1DCE" w:rsidR="6B33566C" w:rsidRPr="009D6476" w:rsidRDefault="6E5DA4A5" w:rsidP="5C0CA76F">
            <w:pPr>
              <w:rPr>
                <w:rFonts w:eastAsia="Arial" w:cs="Arial"/>
                <w:color w:val="000000" w:themeColor="text1"/>
              </w:rPr>
            </w:pPr>
            <w:r w:rsidRPr="009D6476">
              <w:rPr>
                <w:rFonts w:eastAsia="Arial" w:cs="Arial"/>
                <w:color w:val="000000" w:themeColor="text1"/>
              </w:rPr>
              <w:t>Saksbehandler skal ha en personlig arbeidsflate (</w:t>
            </w:r>
            <w:proofErr w:type="spellStart"/>
            <w:r w:rsidRPr="009D6476">
              <w:rPr>
                <w:rFonts w:eastAsia="Arial" w:cs="Arial"/>
                <w:color w:val="000000" w:themeColor="text1"/>
              </w:rPr>
              <w:t>dashboard</w:t>
            </w:r>
            <w:proofErr w:type="spellEnd"/>
            <w:r w:rsidRPr="009D6476">
              <w:rPr>
                <w:rFonts w:eastAsia="Arial" w:cs="Arial"/>
                <w:color w:val="000000" w:themeColor="text1"/>
              </w:rPr>
              <w:t>) som gir oversikt over egne saker, frister og oppgaver, og som aktivt støtter saksbehandler i å prioritere og følge opp arbeidet sitt uten manuell administrasjon.</w:t>
            </w:r>
          </w:p>
          <w:p w14:paraId="19117693" w14:textId="2A84669A" w:rsidR="6B33566C" w:rsidRPr="009D6476" w:rsidRDefault="6B33566C" w:rsidP="5C0CA76F">
            <w:pPr>
              <w:rPr>
                <w:rFonts w:eastAsia="Arial" w:cs="Arial"/>
                <w:color w:val="000000" w:themeColor="text1"/>
              </w:rPr>
            </w:pPr>
          </w:p>
          <w:p w14:paraId="3DCBC003" w14:textId="7B3874A2" w:rsidR="6B33566C" w:rsidRPr="009D6476" w:rsidRDefault="6E5DA4A5" w:rsidP="5C0CA76F">
            <w:pPr>
              <w:rPr>
                <w:rFonts w:eastAsia="Arial" w:cs="Arial"/>
                <w:color w:val="000000" w:themeColor="text1"/>
              </w:rPr>
            </w:pPr>
            <w:r w:rsidRPr="009D6476">
              <w:rPr>
                <w:rFonts w:eastAsia="Arial" w:cs="Arial"/>
                <w:color w:val="000000" w:themeColor="text1"/>
              </w:rPr>
              <w:lastRenderedPageBreak/>
              <w:t xml:space="preserve">Beskriv hvordan den tilbudte løsningen ivaretar kravet. Se evalueringsbeskrivelser i konkurransegrunnlaget punkt 1.5.2.1 </w:t>
            </w:r>
          </w:p>
          <w:p w14:paraId="4C351BE7" w14:textId="27D59823" w:rsidR="6B33566C" w:rsidRPr="009D6476" w:rsidRDefault="6B33566C" w:rsidP="5C0CA76F">
            <w:pPr>
              <w:rPr>
                <w:rFonts w:eastAsia="Arial" w:cs="Arial"/>
                <w:color w:val="000000" w:themeColor="text1"/>
              </w:rPr>
            </w:pPr>
          </w:p>
          <w:p w14:paraId="28F55CFF" w14:textId="491C7489" w:rsidR="6B33566C" w:rsidRDefault="6E5DA4A5" w:rsidP="5C0CA76F">
            <w:pPr>
              <w:rPr>
                <w:rFonts w:eastAsia="Arial" w:cs="Arial"/>
              </w:rPr>
            </w:pPr>
            <w:r w:rsidRPr="009D6476">
              <w:rPr>
                <w:rFonts w:eastAsia="Arial" w:cs="Arial"/>
              </w:rPr>
              <w:t>Last opp skjermbilder som understøtter besvarelsen, jf. punkt 1.5.2.1 i konkurransegrunnlaget.</w:t>
            </w:r>
          </w:p>
          <w:p w14:paraId="4F3D9D6E" w14:textId="5CFCDB95" w:rsidR="00F968DC" w:rsidRDefault="00F968DC" w:rsidP="5A3580B5">
            <w:pPr>
              <w:rPr>
                <w:rFonts w:eastAsia="Arial" w:cs="Arial"/>
              </w:rPr>
            </w:pPr>
          </w:p>
        </w:tc>
        <w:tc>
          <w:tcPr>
            <w:tcW w:w="1417" w:type="dxa"/>
            <w:tcBorders>
              <w:top w:val="single" w:sz="4" w:space="0" w:color="000000" w:themeColor="text1"/>
            </w:tcBorders>
          </w:tcPr>
          <w:p w14:paraId="629E2413" w14:textId="5527EFDF" w:rsidR="00F968DC" w:rsidRDefault="00F968DC" w:rsidP="5A3580B5">
            <w:pPr>
              <w:rPr>
                <w:rFonts w:eastAsia="Arial" w:cs="Arial"/>
              </w:rPr>
            </w:pPr>
            <w:r w:rsidRPr="5A3580B5">
              <w:rPr>
                <w:rFonts w:eastAsia="Arial" w:cs="Arial"/>
              </w:rPr>
              <w:lastRenderedPageBreak/>
              <w:t>M+T</w:t>
            </w:r>
          </w:p>
        </w:tc>
        <w:tc>
          <w:tcPr>
            <w:tcW w:w="1276" w:type="dxa"/>
            <w:tcBorders>
              <w:top w:val="single" w:sz="4" w:space="0" w:color="000000" w:themeColor="text1"/>
            </w:tcBorders>
          </w:tcPr>
          <w:p w14:paraId="4F45925F" w14:textId="77777777" w:rsidR="00F968DC" w:rsidRDefault="00F968DC" w:rsidP="5A3580B5">
            <w:pPr>
              <w:rPr>
                <w:rFonts w:eastAsia="Arial" w:cs="Arial"/>
              </w:rPr>
            </w:pPr>
          </w:p>
        </w:tc>
        <w:tc>
          <w:tcPr>
            <w:tcW w:w="3544" w:type="dxa"/>
            <w:tcBorders>
              <w:top w:val="single" w:sz="4" w:space="0" w:color="000000" w:themeColor="text1"/>
            </w:tcBorders>
          </w:tcPr>
          <w:p w14:paraId="21CD1911" w14:textId="7DB97835" w:rsidR="00F968DC" w:rsidRDefault="00F968DC" w:rsidP="5A3580B5">
            <w:pPr>
              <w:rPr>
                <w:rFonts w:eastAsia="Arial" w:cs="Arial"/>
              </w:rPr>
            </w:pPr>
          </w:p>
          <w:p w14:paraId="54003D06" w14:textId="2EFC0E6A" w:rsidR="00F968DC" w:rsidRDefault="00F968DC" w:rsidP="5A3580B5">
            <w:pPr>
              <w:rPr>
                <w:rFonts w:eastAsia="Arial" w:cs="Arial"/>
              </w:rPr>
            </w:pPr>
          </w:p>
        </w:tc>
      </w:tr>
      <w:tr w:rsidR="00F968DC" w14:paraId="65758B88" w14:textId="44EC388C" w:rsidTr="005E3F66">
        <w:trPr>
          <w:trHeight w:val="300"/>
        </w:trPr>
        <w:tc>
          <w:tcPr>
            <w:tcW w:w="923" w:type="dxa"/>
          </w:tcPr>
          <w:p w14:paraId="27FF8188" w14:textId="67EABD00" w:rsidR="00F968DC" w:rsidRDefault="00F968DC" w:rsidP="5A3580B5">
            <w:pPr>
              <w:rPr>
                <w:rFonts w:eastAsia="Arial" w:cs="Arial"/>
              </w:rPr>
            </w:pPr>
            <w:r w:rsidRPr="5A3580B5">
              <w:rPr>
                <w:rFonts w:eastAsia="Arial" w:cs="Arial"/>
              </w:rPr>
              <w:t>1.2</w:t>
            </w:r>
          </w:p>
        </w:tc>
        <w:tc>
          <w:tcPr>
            <w:tcW w:w="3544" w:type="dxa"/>
            <w:tcBorders>
              <w:bottom w:val="single" w:sz="4" w:space="0" w:color="auto"/>
            </w:tcBorders>
          </w:tcPr>
          <w:p w14:paraId="57EB0DC4" w14:textId="21BADA43" w:rsidR="00D6135F" w:rsidRDefault="19921AC5" w:rsidP="586B4F37">
            <w:pPr>
              <w:rPr>
                <w:rFonts w:eastAsia="Arial" w:cs="Arial"/>
                <w:color w:val="000000" w:themeColor="text1"/>
              </w:rPr>
            </w:pPr>
            <w:r w:rsidRPr="586B4F37">
              <w:rPr>
                <w:rFonts w:eastAsia="Arial" w:cs="Arial"/>
                <w:color w:val="000000" w:themeColor="text1"/>
              </w:rPr>
              <w:t xml:space="preserve">Saksbehandler bør kunne tilpasse visning av informasjon i </w:t>
            </w:r>
            <w:proofErr w:type="spellStart"/>
            <w:r w:rsidRPr="586B4F37">
              <w:rPr>
                <w:rFonts w:eastAsia="Arial" w:cs="Arial"/>
                <w:color w:val="000000" w:themeColor="text1"/>
              </w:rPr>
              <w:t>dashboard</w:t>
            </w:r>
            <w:proofErr w:type="spellEnd"/>
            <w:r w:rsidRPr="586B4F37">
              <w:rPr>
                <w:rFonts w:eastAsia="Arial" w:cs="Arial"/>
                <w:color w:val="000000" w:themeColor="text1"/>
              </w:rPr>
              <w:t xml:space="preserve"> (f.eks. prioriterte saker, oppgaver). </w:t>
            </w:r>
            <w:r w:rsidR="00526D2F">
              <w:rPr>
                <w:rFonts w:eastAsia="Arial" w:cs="Arial"/>
                <w:color w:val="000000" w:themeColor="text1"/>
              </w:rPr>
              <w:t xml:space="preserve">Løsningen </w:t>
            </w:r>
            <w:r w:rsidRPr="586B4F37">
              <w:rPr>
                <w:rFonts w:eastAsia="Arial" w:cs="Arial"/>
                <w:color w:val="000000" w:themeColor="text1"/>
              </w:rPr>
              <w:t xml:space="preserve">bør vise status og fremdrift for saker i </w:t>
            </w:r>
            <w:proofErr w:type="spellStart"/>
            <w:r w:rsidRPr="586B4F37">
              <w:rPr>
                <w:rFonts w:eastAsia="Arial" w:cs="Arial"/>
                <w:color w:val="000000" w:themeColor="text1"/>
              </w:rPr>
              <w:t>dashboardet</w:t>
            </w:r>
            <w:proofErr w:type="spellEnd"/>
            <w:r w:rsidRPr="586B4F37">
              <w:rPr>
                <w:rFonts w:eastAsia="Arial" w:cs="Arial"/>
                <w:color w:val="000000" w:themeColor="text1"/>
              </w:rPr>
              <w:t>, som aktivt støtter saksbehandler i å prioritere og følge opp arbeidet sitt uten manuell administrasjon.</w:t>
            </w:r>
          </w:p>
          <w:p w14:paraId="2C70F508" w14:textId="77777777" w:rsidR="00D6135F" w:rsidRDefault="00D6135F" w:rsidP="586B4F37">
            <w:pPr>
              <w:spacing w:line="259" w:lineRule="auto"/>
              <w:rPr>
                <w:rFonts w:eastAsia="Arial" w:cs="Arial"/>
                <w:color w:val="000000" w:themeColor="text1"/>
              </w:rPr>
            </w:pPr>
          </w:p>
          <w:p w14:paraId="361781AB" w14:textId="72FFB30F" w:rsidR="00D6135F" w:rsidRDefault="19921AC5" w:rsidP="586B4F37">
            <w:pPr>
              <w:rPr>
                <w:rFonts w:eastAsia="Arial" w:cs="Arial"/>
                <w:color w:val="000000" w:themeColor="text1"/>
              </w:rPr>
            </w:pPr>
            <w:r w:rsidRPr="009D6476">
              <w:rPr>
                <w:rFonts w:eastAsia="Arial" w:cs="Arial"/>
                <w:color w:val="000000" w:themeColor="text1"/>
              </w:rPr>
              <w:t>Beskriv om løsningen kan tilbys, og eventuelt hvordan den tilbudte løsningen ivaretar kravet. Se evalueringsbeskrivelser i konkurransegrunnlaget punkt 1.5.2.1.</w:t>
            </w:r>
          </w:p>
          <w:p w14:paraId="7EF9F7C6" w14:textId="77777777" w:rsidR="00D6135F" w:rsidRDefault="00D6135F" w:rsidP="586B4F37">
            <w:pPr>
              <w:spacing w:line="259" w:lineRule="auto"/>
              <w:rPr>
                <w:rFonts w:eastAsia="Arial" w:cs="Arial"/>
                <w:color w:val="000000" w:themeColor="text1"/>
              </w:rPr>
            </w:pPr>
          </w:p>
          <w:p w14:paraId="0B588757" w14:textId="2946BABC" w:rsidR="00D6135F" w:rsidRDefault="19921AC5" w:rsidP="00D6135F">
            <w:pPr>
              <w:rPr>
                <w:rFonts w:eastAsia="Arial" w:cs="Arial"/>
              </w:rPr>
            </w:pPr>
            <w:r w:rsidRPr="586B4F37">
              <w:rPr>
                <w:rFonts w:eastAsia="Arial" w:cs="Arial"/>
              </w:rPr>
              <w:t>Last opp skjermbilder som understøtter besvarelsen, jf. punkt 1.5.2.1 i konkurransegrunnlaget.</w:t>
            </w:r>
          </w:p>
          <w:p w14:paraId="6E91ABB7" w14:textId="18AF22C9" w:rsidR="00F968DC" w:rsidRDefault="00F968DC" w:rsidP="00A95C78">
            <w:pPr>
              <w:spacing w:line="259" w:lineRule="auto"/>
              <w:rPr>
                <w:rFonts w:eastAsia="Arial" w:cs="Arial"/>
              </w:rPr>
            </w:pPr>
          </w:p>
        </w:tc>
        <w:tc>
          <w:tcPr>
            <w:tcW w:w="1417" w:type="dxa"/>
            <w:tcBorders>
              <w:bottom w:val="single" w:sz="4" w:space="0" w:color="auto"/>
            </w:tcBorders>
          </w:tcPr>
          <w:p w14:paraId="7360BC50" w14:textId="3E223DEC" w:rsidR="00F968DC" w:rsidRDefault="00F968DC" w:rsidP="5A3580B5">
            <w:pPr>
              <w:rPr>
                <w:rFonts w:eastAsia="Arial" w:cs="Arial"/>
              </w:rPr>
            </w:pPr>
            <w:r w:rsidRPr="5A3580B5">
              <w:rPr>
                <w:rFonts w:eastAsia="Arial" w:cs="Arial"/>
              </w:rPr>
              <w:t>B+T</w:t>
            </w:r>
          </w:p>
        </w:tc>
        <w:tc>
          <w:tcPr>
            <w:tcW w:w="1276" w:type="dxa"/>
            <w:tcBorders>
              <w:bottom w:val="single" w:sz="4" w:space="0" w:color="auto"/>
            </w:tcBorders>
          </w:tcPr>
          <w:p w14:paraId="4EE45788" w14:textId="77777777" w:rsidR="00F968DC" w:rsidRDefault="00F968DC" w:rsidP="5A3580B5">
            <w:pPr>
              <w:rPr>
                <w:rFonts w:eastAsia="Arial" w:cs="Arial"/>
              </w:rPr>
            </w:pPr>
          </w:p>
        </w:tc>
        <w:tc>
          <w:tcPr>
            <w:tcW w:w="3544" w:type="dxa"/>
            <w:tcBorders>
              <w:bottom w:val="single" w:sz="4" w:space="0" w:color="auto"/>
            </w:tcBorders>
          </w:tcPr>
          <w:p w14:paraId="35421C84" w14:textId="62616ECB" w:rsidR="00F968DC" w:rsidRDefault="00F968DC" w:rsidP="5A3580B5">
            <w:pPr>
              <w:rPr>
                <w:rFonts w:eastAsia="Arial" w:cs="Arial"/>
              </w:rPr>
            </w:pPr>
          </w:p>
        </w:tc>
      </w:tr>
      <w:tr w:rsidR="00F968DC" w14:paraId="5060C40F" w14:textId="77777777" w:rsidTr="005E3F66">
        <w:trPr>
          <w:trHeight w:val="412"/>
        </w:trPr>
        <w:tc>
          <w:tcPr>
            <w:tcW w:w="923" w:type="dxa"/>
            <w:tcBorders>
              <w:right w:val="single" w:sz="4" w:space="0" w:color="000000" w:themeColor="text1"/>
            </w:tcBorders>
            <w:shd w:val="clear" w:color="auto" w:fill="DEEAF6" w:themeFill="accent1" w:themeFillTint="33"/>
          </w:tcPr>
          <w:p w14:paraId="24F26D21" w14:textId="25BE439D" w:rsidR="00F968DC" w:rsidRDefault="00F968DC" w:rsidP="5A3580B5">
            <w:pPr>
              <w:rPr>
                <w:rFonts w:eastAsia="Arial" w:cs="Arial"/>
              </w:rPr>
            </w:pPr>
            <w:r w:rsidRPr="5A3580B5">
              <w:rPr>
                <w:rFonts w:eastAsia="Arial" w:cs="Arial"/>
              </w:rPr>
              <w:t>2</w:t>
            </w:r>
          </w:p>
        </w:tc>
        <w:tc>
          <w:tcPr>
            <w:tcW w:w="3544" w:type="dxa"/>
            <w:tcBorders>
              <w:top w:val="single" w:sz="4" w:space="0" w:color="auto"/>
              <w:left w:val="single" w:sz="4" w:space="0" w:color="000000" w:themeColor="text1"/>
              <w:bottom w:val="single" w:sz="4" w:space="0" w:color="000000" w:themeColor="text1"/>
              <w:right w:val="nil"/>
            </w:tcBorders>
            <w:shd w:val="clear" w:color="auto" w:fill="DEEAF6" w:themeFill="accent1" w:themeFillTint="33"/>
          </w:tcPr>
          <w:p w14:paraId="03514762" w14:textId="11D0CD32" w:rsidR="00F968DC" w:rsidRDefault="00F968DC" w:rsidP="5A3580B5">
            <w:pPr>
              <w:rPr>
                <w:rFonts w:eastAsia="Arial" w:cs="Arial"/>
              </w:rPr>
            </w:pPr>
            <w:r w:rsidRPr="5A3580B5">
              <w:rPr>
                <w:rFonts w:eastAsia="Arial" w:cs="Arial"/>
              </w:rPr>
              <w:t>Saksbehandling</w:t>
            </w:r>
          </w:p>
        </w:tc>
        <w:tc>
          <w:tcPr>
            <w:tcW w:w="1417" w:type="dxa"/>
            <w:tcBorders>
              <w:top w:val="single" w:sz="4" w:space="0" w:color="auto"/>
              <w:left w:val="nil"/>
              <w:bottom w:val="single" w:sz="4" w:space="0" w:color="000000" w:themeColor="text1"/>
              <w:right w:val="nil"/>
            </w:tcBorders>
            <w:shd w:val="clear" w:color="auto" w:fill="DEEAF6" w:themeFill="accent1" w:themeFillTint="33"/>
          </w:tcPr>
          <w:p w14:paraId="1C40AC4D" w14:textId="77777777" w:rsidR="00F968DC" w:rsidRDefault="00F968DC" w:rsidP="5A3580B5">
            <w:pPr>
              <w:rPr>
                <w:rFonts w:eastAsia="Arial" w:cs="Arial"/>
              </w:rPr>
            </w:pPr>
          </w:p>
        </w:tc>
        <w:tc>
          <w:tcPr>
            <w:tcW w:w="1276" w:type="dxa"/>
            <w:tcBorders>
              <w:top w:val="single" w:sz="4" w:space="0" w:color="auto"/>
              <w:left w:val="nil"/>
              <w:bottom w:val="single" w:sz="4" w:space="0" w:color="000000" w:themeColor="text1"/>
              <w:right w:val="nil"/>
            </w:tcBorders>
            <w:shd w:val="clear" w:color="auto" w:fill="DEEAF6" w:themeFill="accent1" w:themeFillTint="33"/>
          </w:tcPr>
          <w:p w14:paraId="7E5BA059" w14:textId="77777777" w:rsidR="00F968DC" w:rsidRDefault="00F968DC" w:rsidP="5A3580B5">
            <w:pPr>
              <w:rPr>
                <w:rFonts w:eastAsia="Arial" w:cs="Arial"/>
              </w:rPr>
            </w:pPr>
          </w:p>
        </w:tc>
        <w:tc>
          <w:tcPr>
            <w:tcW w:w="3544" w:type="dxa"/>
            <w:tcBorders>
              <w:top w:val="single" w:sz="4" w:space="0" w:color="auto"/>
              <w:left w:val="nil"/>
              <w:bottom w:val="single" w:sz="4" w:space="0" w:color="000000" w:themeColor="text1"/>
              <w:right w:val="single" w:sz="4" w:space="0" w:color="000000" w:themeColor="text1"/>
            </w:tcBorders>
            <w:shd w:val="clear" w:color="auto" w:fill="DEEAF6" w:themeFill="accent1" w:themeFillTint="33"/>
          </w:tcPr>
          <w:p w14:paraId="781ECB0E" w14:textId="6FE34F07" w:rsidR="00F968DC" w:rsidRDefault="00F968DC" w:rsidP="5A3580B5">
            <w:pPr>
              <w:rPr>
                <w:rFonts w:eastAsia="Arial" w:cs="Arial"/>
              </w:rPr>
            </w:pPr>
          </w:p>
        </w:tc>
      </w:tr>
      <w:tr w:rsidR="00136C8D" w14:paraId="5B16F6EF" w14:textId="77777777" w:rsidTr="005E3F66">
        <w:trPr>
          <w:trHeight w:val="300"/>
        </w:trPr>
        <w:tc>
          <w:tcPr>
            <w:tcW w:w="923" w:type="dxa"/>
          </w:tcPr>
          <w:p w14:paraId="0727558E" w14:textId="5506CFBB" w:rsidR="00136C8D" w:rsidRDefault="00136C8D" w:rsidP="00136C8D">
            <w:pPr>
              <w:rPr>
                <w:rFonts w:eastAsia="Arial" w:cs="Arial"/>
              </w:rPr>
            </w:pPr>
            <w:r w:rsidRPr="5A3580B5">
              <w:rPr>
                <w:rFonts w:eastAsia="Arial" w:cs="Arial"/>
              </w:rPr>
              <w:t>2.1</w:t>
            </w:r>
          </w:p>
        </w:tc>
        <w:tc>
          <w:tcPr>
            <w:tcW w:w="3544" w:type="dxa"/>
            <w:tcBorders>
              <w:top w:val="single" w:sz="4" w:space="0" w:color="000000" w:themeColor="text1"/>
            </w:tcBorders>
          </w:tcPr>
          <w:p w14:paraId="0FDB1106" w14:textId="77777777" w:rsidR="00136C8D" w:rsidRDefault="00136C8D" w:rsidP="00136C8D">
            <w:pPr>
              <w:rPr>
                <w:rFonts w:eastAsia="Arial" w:cs="Arial"/>
                <w:color w:val="000000" w:themeColor="text1"/>
              </w:rPr>
            </w:pPr>
            <w:r w:rsidRPr="5A3580B5">
              <w:rPr>
                <w:rFonts w:eastAsia="Arial" w:cs="Arial"/>
                <w:color w:val="000000" w:themeColor="text1"/>
              </w:rPr>
              <w:t>Saksbehandler skal ha tilgang på funksjonelle, integrerte hjelpefunksjoner/brukerveilednin</w:t>
            </w:r>
            <w:r>
              <w:rPr>
                <w:rFonts w:eastAsia="Arial" w:cs="Arial"/>
                <w:color w:val="000000" w:themeColor="text1"/>
              </w:rPr>
              <w:t xml:space="preserve">g, som </w:t>
            </w:r>
            <w:r w:rsidRPr="00FC06C1">
              <w:rPr>
                <w:rFonts w:eastAsia="Arial" w:cs="Arial"/>
                <w:color w:val="000000" w:themeColor="text1"/>
              </w:rPr>
              <w:t>støtter god og effektiv saksbehandling.</w:t>
            </w:r>
            <w:r w:rsidRPr="5A3580B5">
              <w:rPr>
                <w:rFonts w:eastAsia="Arial" w:cs="Arial"/>
                <w:color w:val="000000" w:themeColor="text1"/>
              </w:rPr>
              <w:t xml:space="preserve"> </w:t>
            </w:r>
          </w:p>
          <w:p w14:paraId="6228D022" w14:textId="77777777" w:rsidR="00136C8D" w:rsidRDefault="00136C8D" w:rsidP="00136C8D">
            <w:pPr>
              <w:rPr>
                <w:rFonts w:eastAsia="Arial" w:cs="Arial"/>
                <w:color w:val="000000" w:themeColor="text1"/>
              </w:rPr>
            </w:pPr>
          </w:p>
          <w:p w14:paraId="52C58C58" w14:textId="77777777" w:rsidR="00136C8D" w:rsidRDefault="00136C8D" w:rsidP="00136C8D">
            <w:pPr>
              <w:rPr>
                <w:rFonts w:eastAsia="Arial" w:cs="Arial"/>
                <w:color w:val="FF0000"/>
              </w:rPr>
            </w:pPr>
            <w:r w:rsidRPr="5A3580B5">
              <w:rPr>
                <w:rFonts w:eastAsia="Arial" w:cs="Arial"/>
                <w:color w:val="000000" w:themeColor="text1"/>
              </w:rPr>
              <w:t>Beskriv hvordan løsningen</w:t>
            </w:r>
            <w:r>
              <w:rPr>
                <w:rFonts w:eastAsia="Arial" w:cs="Arial"/>
                <w:color w:val="000000" w:themeColor="text1"/>
              </w:rPr>
              <w:t xml:space="preserve"> </w:t>
            </w:r>
            <w:r w:rsidRPr="5A3580B5">
              <w:rPr>
                <w:rFonts w:eastAsia="Arial" w:cs="Arial"/>
                <w:color w:val="000000" w:themeColor="text1"/>
              </w:rPr>
              <w:t>ivareta</w:t>
            </w:r>
            <w:r>
              <w:rPr>
                <w:rFonts w:eastAsia="Arial" w:cs="Arial"/>
                <w:color w:val="000000" w:themeColor="text1"/>
              </w:rPr>
              <w:t>r</w:t>
            </w:r>
            <w:r w:rsidRPr="5A3580B5">
              <w:rPr>
                <w:rFonts w:eastAsia="Arial" w:cs="Arial"/>
                <w:color w:val="000000" w:themeColor="text1"/>
              </w:rPr>
              <w:t xml:space="preserve"> </w:t>
            </w:r>
            <w:r w:rsidRPr="009D6476">
              <w:rPr>
                <w:rFonts w:eastAsia="Arial" w:cs="Arial"/>
                <w:color w:val="000000" w:themeColor="text1"/>
              </w:rPr>
              <w:t>dette. Se evalueringsbeskrivelser i konkurransegrunnlaget punkt 1.5.2.1.</w:t>
            </w:r>
          </w:p>
          <w:p w14:paraId="7FA5E1FC" w14:textId="77777777" w:rsidR="00136C8D" w:rsidRDefault="00136C8D" w:rsidP="00136C8D">
            <w:pPr>
              <w:rPr>
                <w:rFonts w:eastAsia="Arial" w:cs="Arial"/>
                <w:color w:val="FF0000"/>
              </w:rPr>
            </w:pPr>
          </w:p>
          <w:p w14:paraId="19DB6E78" w14:textId="77777777" w:rsidR="00136C8D" w:rsidRDefault="00136C8D" w:rsidP="00136C8D">
            <w:pPr>
              <w:rPr>
                <w:rFonts w:eastAsia="Arial" w:cs="Arial"/>
              </w:rPr>
            </w:pPr>
            <w:r w:rsidRPr="0028513A">
              <w:rPr>
                <w:rFonts w:eastAsia="Arial" w:cs="Arial"/>
              </w:rPr>
              <w:t>Last opp skjermbilder som understøtter besvarelsen, jf. punkt 1.5.2</w:t>
            </w:r>
            <w:r>
              <w:rPr>
                <w:rFonts w:eastAsia="Arial" w:cs="Arial"/>
              </w:rPr>
              <w:t>.1</w:t>
            </w:r>
            <w:r w:rsidRPr="0028513A">
              <w:rPr>
                <w:rFonts w:eastAsia="Arial" w:cs="Arial"/>
              </w:rPr>
              <w:t xml:space="preserve"> i konkurransegrunnlaget.</w:t>
            </w:r>
          </w:p>
          <w:p w14:paraId="0B09E787" w14:textId="52BCDE44" w:rsidR="00136C8D" w:rsidRPr="424CF598" w:rsidRDefault="00136C8D" w:rsidP="00136C8D">
            <w:pPr>
              <w:rPr>
                <w:rFonts w:eastAsia="Arial" w:cs="Arial"/>
                <w:color w:val="000000" w:themeColor="text1"/>
              </w:rPr>
            </w:pPr>
          </w:p>
        </w:tc>
        <w:tc>
          <w:tcPr>
            <w:tcW w:w="1417" w:type="dxa"/>
            <w:tcBorders>
              <w:top w:val="single" w:sz="4" w:space="0" w:color="000000" w:themeColor="text1"/>
            </w:tcBorders>
          </w:tcPr>
          <w:p w14:paraId="1603EFB3" w14:textId="5CF9C19E" w:rsidR="00136C8D" w:rsidRDefault="00136C8D" w:rsidP="00136C8D">
            <w:pPr>
              <w:rPr>
                <w:rFonts w:eastAsia="Arial" w:cs="Arial"/>
              </w:rPr>
            </w:pPr>
            <w:r w:rsidRPr="5A3580B5">
              <w:rPr>
                <w:rFonts w:eastAsia="Arial" w:cs="Arial"/>
              </w:rPr>
              <w:t>M+T</w:t>
            </w:r>
          </w:p>
        </w:tc>
        <w:tc>
          <w:tcPr>
            <w:tcW w:w="1276" w:type="dxa"/>
            <w:tcBorders>
              <w:top w:val="single" w:sz="4" w:space="0" w:color="000000" w:themeColor="text1"/>
            </w:tcBorders>
          </w:tcPr>
          <w:p w14:paraId="07C79CEB" w14:textId="77777777" w:rsidR="00136C8D" w:rsidRDefault="00136C8D" w:rsidP="00136C8D">
            <w:pPr>
              <w:rPr>
                <w:rFonts w:eastAsia="Arial" w:cs="Arial"/>
              </w:rPr>
            </w:pPr>
          </w:p>
        </w:tc>
        <w:tc>
          <w:tcPr>
            <w:tcW w:w="3544" w:type="dxa"/>
            <w:tcBorders>
              <w:top w:val="single" w:sz="4" w:space="0" w:color="000000" w:themeColor="text1"/>
            </w:tcBorders>
          </w:tcPr>
          <w:p w14:paraId="300F6EB6" w14:textId="144DCD3F" w:rsidR="00136C8D" w:rsidRDefault="00136C8D" w:rsidP="00136C8D">
            <w:pPr>
              <w:rPr>
                <w:rFonts w:eastAsia="Arial" w:cs="Arial"/>
              </w:rPr>
            </w:pPr>
          </w:p>
        </w:tc>
      </w:tr>
      <w:tr w:rsidR="00136C8D" w14:paraId="5645983A" w14:textId="77777777" w:rsidTr="005E3F66">
        <w:trPr>
          <w:trHeight w:val="300"/>
        </w:trPr>
        <w:tc>
          <w:tcPr>
            <w:tcW w:w="923" w:type="dxa"/>
          </w:tcPr>
          <w:p w14:paraId="3201018E" w14:textId="2EBDA804" w:rsidR="00136C8D" w:rsidRDefault="00136C8D" w:rsidP="00136C8D">
            <w:pPr>
              <w:rPr>
                <w:rFonts w:eastAsia="Arial" w:cs="Arial"/>
              </w:rPr>
            </w:pPr>
            <w:r w:rsidRPr="5A3580B5">
              <w:rPr>
                <w:rFonts w:eastAsia="Arial" w:cs="Arial"/>
              </w:rPr>
              <w:t>2.2</w:t>
            </w:r>
          </w:p>
        </w:tc>
        <w:tc>
          <w:tcPr>
            <w:tcW w:w="3544" w:type="dxa"/>
            <w:tcBorders>
              <w:top w:val="single" w:sz="4" w:space="0" w:color="000000" w:themeColor="text1"/>
            </w:tcBorders>
          </w:tcPr>
          <w:p w14:paraId="1229B70E" w14:textId="77777777" w:rsidR="00136C8D" w:rsidRDefault="00136C8D" w:rsidP="00136C8D">
            <w:pPr>
              <w:rPr>
                <w:rFonts w:eastAsia="Arial" w:cs="Arial"/>
                <w:color w:val="000000" w:themeColor="text1"/>
              </w:rPr>
            </w:pPr>
            <w:r w:rsidRPr="5A3580B5">
              <w:rPr>
                <w:rFonts w:eastAsia="Arial" w:cs="Arial"/>
                <w:color w:val="000000" w:themeColor="text1"/>
              </w:rPr>
              <w:t>Saksbehandler skal kunne sende ut et hoveddokument med vedlegg</w:t>
            </w:r>
            <w:r>
              <w:rPr>
                <w:rFonts w:eastAsia="Arial" w:cs="Arial"/>
                <w:color w:val="000000" w:themeColor="text1"/>
              </w:rPr>
              <w:t xml:space="preserve"> til både </w:t>
            </w:r>
            <w:r w:rsidRPr="009D6476">
              <w:rPr>
                <w:rFonts w:eastAsia="Arial" w:cs="Arial"/>
                <w:color w:val="000000" w:themeColor="text1"/>
              </w:rPr>
              <w:t>offentlige og private instanser.</w:t>
            </w:r>
            <w:r>
              <w:rPr>
                <w:rFonts w:eastAsia="Arial" w:cs="Arial"/>
                <w:color w:val="000000" w:themeColor="text1"/>
              </w:rPr>
              <w:t xml:space="preserve"> </w:t>
            </w:r>
          </w:p>
          <w:p w14:paraId="6BA57D39" w14:textId="77777777" w:rsidR="00136C8D" w:rsidRPr="424CF598" w:rsidRDefault="00136C8D" w:rsidP="00136C8D">
            <w:pPr>
              <w:rPr>
                <w:rFonts w:eastAsia="Arial" w:cs="Arial"/>
                <w:color w:val="000000" w:themeColor="text1"/>
              </w:rPr>
            </w:pPr>
          </w:p>
        </w:tc>
        <w:tc>
          <w:tcPr>
            <w:tcW w:w="1417" w:type="dxa"/>
            <w:tcBorders>
              <w:top w:val="single" w:sz="4" w:space="0" w:color="000000" w:themeColor="text1"/>
            </w:tcBorders>
          </w:tcPr>
          <w:p w14:paraId="46C1EF57" w14:textId="52F894F7" w:rsidR="00136C8D" w:rsidRDefault="00136C8D" w:rsidP="00136C8D">
            <w:pPr>
              <w:rPr>
                <w:rFonts w:eastAsia="Arial" w:cs="Arial"/>
              </w:rPr>
            </w:pPr>
            <w:r w:rsidRPr="5A3580B5">
              <w:rPr>
                <w:rFonts w:eastAsia="Arial" w:cs="Arial"/>
              </w:rPr>
              <w:t>M</w:t>
            </w:r>
          </w:p>
        </w:tc>
        <w:tc>
          <w:tcPr>
            <w:tcW w:w="1276" w:type="dxa"/>
            <w:tcBorders>
              <w:top w:val="single" w:sz="4" w:space="0" w:color="000000" w:themeColor="text1"/>
            </w:tcBorders>
          </w:tcPr>
          <w:p w14:paraId="34F7268F" w14:textId="77777777" w:rsidR="00136C8D" w:rsidRDefault="00136C8D" w:rsidP="00136C8D">
            <w:pPr>
              <w:rPr>
                <w:rFonts w:eastAsia="Arial" w:cs="Arial"/>
              </w:rPr>
            </w:pPr>
          </w:p>
        </w:tc>
        <w:tc>
          <w:tcPr>
            <w:tcW w:w="3544" w:type="dxa"/>
            <w:tcBorders>
              <w:top w:val="single" w:sz="4" w:space="0" w:color="000000" w:themeColor="text1"/>
            </w:tcBorders>
          </w:tcPr>
          <w:p w14:paraId="1907AB5C" w14:textId="6BE11533" w:rsidR="00136C8D" w:rsidRDefault="00136C8D" w:rsidP="00136C8D">
            <w:pPr>
              <w:rPr>
                <w:rFonts w:eastAsia="Arial" w:cs="Arial"/>
              </w:rPr>
            </w:pPr>
          </w:p>
        </w:tc>
      </w:tr>
      <w:tr w:rsidR="00136C8D" w14:paraId="1662F0FC" w14:textId="77777777" w:rsidTr="005E3F66">
        <w:trPr>
          <w:trHeight w:val="300"/>
        </w:trPr>
        <w:tc>
          <w:tcPr>
            <w:tcW w:w="923" w:type="dxa"/>
          </w:tcPr>
          <w:p w14:paraId="525D3336" w14:textId="3A604453" w:rsidR="00136C8D" w:rsidRDefault="00136C8D" w:rsidP="00136C8D">
            <w:pPr>
              <w:rPr>
                <w:rFonts w:eastAsia="Arial" w:cs="Arial"/>
              </w:rPr>
            </w:pPr>
            <w:r w:rsidRPr="5A3580B5">
              <w:rPr>
                <w:rFonts w:eastAsia="Arial" w:cs="Arial"/>
              </w:rPr>
              <w:lastRenderedPageBreak/>
              <w:t>2.3</w:t>
            </w:r>
          </w:p>
        </w:tc>
        <w:tc>
          <w:tcPr>
            <w:tcW w:w="3544" w:type="dxa"/>
            <w:tcBorders>
              <w:top w:val="single" w:sz="4" w:space="0" w:color="000000" w:themeColor="text1"/>
            </w:tcBorders>
          </w:tcPr>
          <w:p w14:paraId="3BD6B7C4" w14:textId="77777777" w:rsidR="00136C8D" w:rsidRDefault="00136C8D" w:rsidP="00136C8D">
            <w:pPr>
              <w:rPr>
                <w:rFonts w:eastAsia="Arial" w:cs="Arial"/>
                <w:color w:val="000000" w:themeColor="text1"/>
              </w:rPr>
            </w:pPr>
            <w:r w:rsidRPr="5A3580B5">
              <w:rPr>
                <w:rFonts w:eastAsia="Arial" w:cs="Arial"/>
                <w:color w:val="000000" w:themeColor="text1"/>
              </w:rPr>
              <w:t>Saksbehandler skal kunne ha flere saker/dokumenter åpne parallelt i løsningen.</w:t>
            </w:r>
          </w:p>
          <w:p w14:paraId="5C828B56" w14:textId="77777777" w:rsidR="00136C8D" w:rsidRPr="424CF598" w:rsidRDefault="00136C8D" w:rsidP="00136C8D">
            <w:pPr>
              <w:rPr>
                <w:rFonts w:eastAsia="Arial" w:cs="Arial"/>
                <w:color w:val="000000" w:themeColor="text1"/>
              </w:rPr>
            </w:pPr>
          </w:p>
        </w:tc>
        <w:tc>
          <w:tcPr>
            <w:tcW w:w="1417" w:type="dxa"/>
            <w:tcBorders>
              <w:top w:val="single" w:sz="4" w:space="0" w:color="000000" w:themeColor="text1"/>
            </w:tcBorders>
          </w:tcPr>
          <w:p w14:paraId="17285197" w14:textId="57EDA5A5" w:rsidR="00136C8D" w:rsidRDefault="00136C8D" w:rsidP="00136C8D">
            <w:pPr>
              <w:rPr>
                <w:rFonts w:eastAsia="Arial" w:cs="Arial"/>
              </w:rPr>
            </w:pPr>
            <w:r w:rsidRPr="5A3580B5">
              <w:rPr>
                <w:rFonts w:eastAsia="Arial" w:cs="Arial"/>
              </w:rPr>
              <w:t>M</w:t>
            </w:r>
          </w:p>
        </w:tc>
        <w:tc>
          <w:tcPr>
            <w:tcW w:w="1276" w:type="dxa"/>
            <w:tcBorders>
              <w:top w:val="single" w:sz="4" w:space="0" w:color="000000" w:themeColor="text1"/>
            </w:tcBorders>
          </w:tcPr>
          <w:p w14:paraId="3610D024" w14:textId="77777777" w:rsidR="00136C8D" w:rsidRDefault="00136C8D" w:rsidP="00136C8D">
            <w:pPr>
              <w:rPr>
                <w:rFonts w:eastAsia="Arial" w:cs="Arial"/>
              </w:rPr>
            </w:pPr>
          </w:p>
        </w:tc>
        <w:tc>
          <w:tcPr>
            <w:tcW w:w="3544" w:type="dxa"/>
            <w:tcBorders>
              <w:top w:val="single" w:sz="4" w:space="0" w:color="000000" w:themeColor="text1"/>
            </w:tcBorders>
          </w:tcPr>
          <w:p w14:paraId="00CEBE30" w14:textId="5CE0C5CA" w:rsidR="00136C8D" w:rsidRDefault="00136C8D" w:rsidP="00136C8D">
            <w:pPr>
              <w:rPr>
                <w:rFonts w:eastAsia="Arial" w:cs="Arial"/>
              </w:rPr>
            </w:pPr>
          </w:p>
        </w:tc>
      </w:tr>
      <w:tr w:rsidR="00136C8D" w14:paraId="3831909E" w14:textId="77777777" w:rsidTr="005E3F66">
        <w:trPr>
          <w:trHeight w:val="300"/>
        </w:trPr>
        <w:tc>
          <w:tcPr>
            <w:tcW w:w="923" w:type="dxa"/>
          </w:tcPr>
          <w:p w14:paraId="72A2DE62" w14:textId="12D40AEF" w:rsidR="00136C8D" w:rsidRDefault="00136C8D" w:rsidP="00136C8D">
            <w:pPr>
              <w:rPr>
                <w:rFonts w:eastAsia="Arial" w:cs="Arial"/>
              </w:rPr>
            </w:pPr>
            <w:r w:rsidRPr="5A3580B5">
              <w:rPr>
                <w:rFonts w:eastAsia="Arial" w:cs="Arial"/>
              </w:rPr>
              <w:t>2.4</w:t>
            </w:r>
          </w:p>
        </w:tc>
        <w:tc>
          <w:tcPr>
            <w:tcW w:w="3544" w:type="dxa"/>
            <w:tcBorders>
              <w:top w:val="single" w:sz="4" w:space="0" w:color="000000" w:themeColor="text1"/>
            </w:tcBorders>
          </w:tcPr>
          <w:p w14:paraId="3754B59E" w14:textId="77777777" w:rsidR="00136C8D" w:rsidRDefault="00136C8D" w:rsidP="00136C8D">
            <w:pPr>
              <w:rPr>
                <w:rFonts w:eastAsia="Arial" w:cs="Arial"/>
                <w:color w:val="000000" w:themeColor="text1"/>
              </w:rPr>
            </w:pPr>
            <w:r w:rsidRPr="5A3580B5">
              <w:rPr>
                <w:rFonts w:eastAsia="Arial" w:cs="Arial"/>
                <w:color w:val="000000" w:themeColor="text1"/>
              </w:rPr>
              <w:t>Løsningen skal støtte at flere saksansvarlige kan være tilknyttet samme sak.</w:t>
            </w:r>
          </w:p>
          <w:p w14:paraId="6D3A4F35" w14:textId="77777777" w:rsidR="00136C8D" w:rsidRPr="6CAA48A2" w:rsidRDefault="00136C8D" w:rsidP="00136C8D">
            <w:pPr>
              <w:rPr>
                <w:rFonts w:eastAsia="Arial" w:cs="Arial"/>
                <w:color w:val="000000" w:themeColor="text1"/>
              </w:rPr>
            </w:pPr>
          </w:p>
        </w:tc>
        <w:tc>
          <w:tcPr>
            <w:tcW w:w="1417" w:type="dxa"/>
            <w:tcBorders>
              <w:top w:val="single" w:sz="4" w:space="0" w:color="000000" w:themeColor="text1"/>
            </w:tcBorders>
          </w:tcPr>
          <w:p w14:paraId="70FD9CF6" w14:textId="6160C18A" w:rsidR="00136C8D" w:rsidRDefault="00136C8D" w:rsidP="00136C8D">
            <w:pPr>
              <w:rPr>
                <w:rFonts w:eastAsia="Arial" w:cs="Arial"/>
              </w:rPr>
            </w:pPr>
            <w:r w:rsidRPr="5A3580B5">
              <w:rPr>
                <w:rFonts w:eastAsia="Arial" w:cs="Arial"/>
              </w:rPr>
              <w:t>M</w:t>
            </w:r>
          </w:p>
        </w:tc>
        <w:tc>
          <w:tcPr>
            <w:tcW w:w="1276" w:type="dxa"/>
            <w:tcBorders>
              <w:top w:val="single" w:sz="4" w:space="0" w:color="000000" w:themeColor="text1"/>
            </w:tcBorders>
          </w:tcPr>
          <w:p w14:paraId="7E217F6C" w14:textId="77777777" w:rsidR="00136C8D" w:rsidRDefault="00136C8D" w:rsidP="00136C8D">
            <w:pPr>
              <w:rPr>
                <w:rFonts w:eastAsia="Arial" w:cs="Arial"/>
              </w:rPr>
            </w:pPr>
          </w:p>
        </w:tc>
        <w:tc>
          <w:tcPr>
            <w:tcW w:w="3544" w:type="dxa"/>
            <w:tcBorders>
              <w:top w:val="single" w:sz="4" w:space="0" w:color="000000" w:themeColor="text1"/>
            </w:tcBorders>
          </w:tcPr>
          <w:p w14:paraId="4C7B7B2F" w14:textId="5625AB17" w:rsidR="00136C8D" w:rsidRDefault="00136C8D" w:rsidP="00136C8D">
            <w:pPr>
              <w:rPr>
                <w:rFonts w:eastAsia="Arial" w:cs="Arial"/>
              </w:rPr>
            </w:pPr>
          </w:p>
        </w:tc>
      </w:tr>
      <w:tr w:rsidR="00136C8D" w14:paraId="5DD35C0F" w14:textId="77777777" w:rsidTr="005E3F66">
        <w:trPr>
          <w:trHeight w:val="300"/>
        </w:trPr>
        <w:tc>
          <w:tcPr>
            <w:tcW w:w="923" w:type="dxa"/>
          </w:tcPr>
          <w:p w14:paraId="7264B4AD" w14:textId="0844BD30" w:rsidR="00136C8D" w:rsidRDefault="00136C8D" w:rsidP="00136C8D">
            <w:pPr>
              <w:rPr>
                <w:rFonts w:eastAsia="Arial" w:cs="Arial"/>
              </w:rPr>
            </w:pPr>
            <w:r w:rsidRPr="69FA3FDE">
              <w:rPr>
                <w:rFonts w:eastAsia="Arial" w:cs="Arial"/>
              </w:rPr>
              <w:t>2.5</w:t>
            </w:r>
          </w:p>
        </w:tc>
        <w:tc>
          <w:tcPr>
            <w:tcW w:w="3544" w:type="dxa"/>
            <w:tcBorders>
              <w:top w:val="single" w:sz="4" w:space="0" w:color="000000" w:themeColor="text1"/>
            </w:tcBorders>
          </w:tcPr>
          <w:p w14:paraId="47C838F4" w14:textId="1C8E70BD" w:rsidR="00136C8D" w:rsidRDefault="00136C8D" w:rsidP="00136C8D">
            <w:pPr>
              <w:rPr>
                <w:rFonts w:eastAsia="Arial" w:cs="Arial"/>
                <w:color w:val="000000" w:themeColor="text1"/>
              </w:rPr>
            </w:pPr>
            <w:r w:rsidRPr="69FA3FDE">
              <w:rPr>
                <w:rFonts w:eastAsia="Arial" w:cs="Arial"/>
                <w:color w:val="000000" w:themeColor="text1"/>
              </w:rPr>
              <w:t xml:space="preserve">Det skal være mulig for saksbehandlere å kommunisere med hverandre i </w:t>
            </w:r>
            <w:r w:rsidR="00526D2F">
              <w:rPr>
                <w:rFonts w:eastAsia="Arial" w:cs="Arial"/>
                <w:color w:val="000000" w:themeColor="text1"/>
              </w:rPr>
              <w:t>løsningen,</w:t>
            </w:r>
            <w:r w:rsidRPr="69FA3FDE">
              <w:rPr>
                <w:rFonts w:eastAsia="Arial" w:cs="Arial"/>
                <w:color w:val="000000" w:themeColor="text1"/>
              </w:rPr>
              <w:t xml:space="preserve"> om en sak eller et dokument. </w:t>
            </w:r>
          </w:p>
          <w:p w14:paraId="673DB836" w14:textId="77777777" w:rsidR="00136C8D" w:rsidRDefault="00136C8D" w:rsidP="00136C8D">
            <w:pPr>
              <w:rPr>
                <w:rFonts w:eastAsia="Arial" w:cs="Arial"/>
                <w:color w:val="000000" w:themeColor="text1"/>
              </w:rPr>
            </w:pPr>
          </w:p>
          <w:p w14:paraId="45D0EC13" w14:textId="77777777" w:rsidR="00136C8D" w:rsidRDefault="00136C8D" w:rsidP="00136C8D">
            <w:pPr>
              <w:rPr>
                <w:rFonts w:eastAsia="Arial" w:cs="Arial"/>
                <w:color w:val="000000" w:themeColor="text1"/>
              </w:rPr>
            </w:pPr>
            <w:r w:rsidRPr="69FA3FDE">
              <w:rPr>
                <w:rFonts w:eastAsia="Arial" w:cs="Arial"/>
                <w:color w:val="000000" w:themeColor="text1"/>
              </w:rPr>
              <w:t>Beskriv hvordan løsningen ivaretar dette.</w:t>
            </w:r>
          </w:p>
          <w:p w14:paraId="78154551" w14:textId="298FA785" w:rsidR="00136C8D" w:rsidRDefault="00136C8D" w:rsidP="00136C8D">
            <w:pPr>
              <w:rPr>
                <w:rFonts w:eastAsia="Arial" w:cs="Arial"/>
              </w:rPr>
            </w:pPr>
          </w:p>
        </w:tc>
        <w:tc>
          <w:tcPr>
            <w:tcW w:w="1417" w:type="dxa"/>
            <w:tcBorders>
              <w:top w:val="single" w:sz="4" w:space="0" w:color="000000" w:themeColor="text1"/>
            </w:tcBorders>
          </w:tcPr>
          <w:p w14:paraId="2663BACB" w14:textId="62D564C9" w:rsidR="00136C8D" w:rsidRDefault="00136C8D" w:rsidP="00136C8D">
            <w:pPr>
              <w:rPr>
                <w:rFonts w:eastAsia="Arial" w:cs="Arial"/>
              </w:rPr>
            </w:pPr>
            <w:r w:rsidRPr="69FA3FDE">
              <w:rPr>
                <w:rFonts w:eastAsia="Arial" w:cs="Arial"/>
              </w:rPr>
              <w:t>M</w:t>
            </w:r>
          </w:p>
        </w:tc>
        <w:tc>
          <w:tcPr>
            <w:tcW w:w="1276" w:type="dxa"/>
            <w:tcBorders>
              <w:top w:val="single" w:sz="4" w:space="0" w:color="000000" w:themeColor="text1"/>
            </w:tcBorders>
          </w:tcPr>
          <w:p w14:paraId="582D8DB7" w14:textId="77777777" w:rsidR="00136C8D" w:rsidRDefault="00136C8D" w:rsidP="00136C8D">
            <w:pPr>
              <w:rPr>
                <w:rFonts w:eastAsia="Arial" w:cs="Arial"/>
              </w:rPr>
            </w:pPr>
          </w:p>
        </w:tc>
        <w:tc>
          <w:tcPr>
            <w:tcW w:w="3544" w:type="dxa"/>
            <w:tcBorders>
              <w:top w:val="single" w:sz="4" w:space="0" w:color="000000" w:themeColor="text1"/>
            </w:tcBorders>
          </w:tcPr>
          <w:p w14:paraId="0B9E00B4" w14:textId="30B1CB38" w:rsidR="00136C8D" w:rsidRDefault="00136C8D" w:rsidP="00136C8D">
            <w:pPr>
              <w:rPr>
                <w:rFonts w:eastAsia="Arial" w:cs="Arial"/>
              </w:rPr>
            </w:pPr>
          </w:p>
        </w:tc>
      </w:tr>
      <w:tr w:rsidR="00136C8D" w14:paraId="3C9D82BB" w14:textId="77777777" w:rsidTr="005E3F66">
        <w:tc>
          <w:tcPr>
            <w:tcW w:w="923" w:type="dxa"/>
          </w:tcPr>
          <w:p w14:paraId="2528A2A1" w14:textId="235CF17F" w:rsidR="00136C8D" w:rsidRDefault="00136C8D" w:rsidP="00136C8D">
            <w:r>
              <w:t>2.6</w:t>
            </w:r>
          </w:p>
        </w:tc>
        <w:tc>
          <w:tcPr>
            <w:tcW w:w="3544" w:type="dxa"/>
            <w:tcBorders>
              <w:top w:val="single" w:sz="4" w:space="0" w:color="auto"/>
            </w:tcBorders>
          </w:tcPr>
          <w:p w14:paraId="7AFD636D" w14:textId="0D0CCD20" w:rsidR="00136C8D" w:rsidRDefault="00526D2F" w:rsidP="00136C8D">
            <w:r>
              <w:rPr>
                <w:color w:val="000000" w:themeColor="text1"/>
              </w:rPr>
              <w:t>Løsningen</w:t>
            </w:r>
            <w:r w:rsidR="00136C8D" w:rsidRPr="69FA3FDE">
              <w:rPr>
                <w:color w:val="000000" w:themeColor="text1"/>
              </w:rPr>
              <w:t xml:space="preserve"> bør støtte innhenting av samtykke fra foresatte/brukere. Samtykkene bør kunne arkiveres og videresendes med </w:t>
            </w:r>
            <w:proofErr w:type="spellStart"/>
            <w:r w:rsidR="00136C8D" w:rsidRPr="69FA3FDE">
              <w:rPr>
                <w:color w:val="000000" w:themeColor="text1"/>
              </w:rPr>
              <w:t>Svarut</w:t>
            </w:r>
            <w:proofErr w:type="spellEnd"/>
            <w:r w:rsidR="00136C8D" w:rsidRPr="69FA3FDE">
              <w:rPr>
                <w:color w:val="000000" w:themeColor="text1"/>
              </w:rPr>
              <w:t>.</w:t>
            </w:r>
          </w:p>
          <w:p w14:paraId="65DC3439" w14:textId="77777777" w:rsidR="00136C8D" w:rsidRDefault="00136C8D" w:rsidP="00136C8D"/>
          <w:p w14:paraId="4BCC50A3" w14:textId="77777777" w:rsidR="00136C8D" w:rsidRDefault="00136C8D" w:rsidP="00136C8D">
            <w:pPr>
              <w:rPr>
                <w:rFonts w:eastAsia="Arial" w:cs="Arial"/>
                <w:color w:val="000000" w:themeColor="text1"/>
              </w:rPr>
            </w:pPr>
            <w:r w:rsidRPr="009D6476">
              <w:rPr>
                <w:rFonts w:eastAsia="Arial" w:cs="Arial"/>
                <w:color w:val="000000" w:themeColor="text1"/>
              </w:rPr>
              <w:t>Beskriv om løsningen kan tilbys, og eventuelt hvordan den tilbudte løsningen ivaretar kravet. Se evalueringsbeskrivelser i konkurransegrunnlaget punkt 1.5.2.1.</w:t>
            </w:r>
          </w:p>
          <w:p w14:paraId="56445E14" w14:textId="0A99ADEF" w:rsidR="00136C8D" w:rsidRDefault="00136C8D" w:rsidP="00136C8D"/>
        </w:tc>
        <w:tc>
          <w:tcPr>
            <w:tcW w:w="1417" w:type="dxa"/>
            <w:tcBorders>
              <w:top w:val="single" w:sz="4" w:space="0" w:color="auto"/>
            </w:tcBorders>
          </w:tcPr>
          <w:p w14:paraId="2E6F0FA0" w14:textId="0C1F9DB4" w:rsidR="00136C8D" w:rsidRDefault="00136C8D" w:rsidP="00136C8D">
            <w:r>
              <w:t>B+T</w:t>
            </w:r>
          </w:p>
        </w:tc>
        <w:tc>
          <w:tcPr>
            <w:tcW w:w="1276" w:type="dxa"/>
            <w:tcBorders>
              <w:top w:val="single" w:sz="4" w:space="0" w:color="auto"/>
            </w:tcBorders>
          </w:tcPr>
          <w:p w14:paraId="2DD90460" w14:textId="7BBC88F6" w:rsidR="00136C8D" w:rsidRDefault="00136C8D" w:rsidP="00136C8D"/>
        </w:tc>
        <w:tc>
          <w:tcPr>
            <w:tcW w:w="3544" w:type="dxa"/>
            <w:tcBorders>
              <w:top w:val="single" w:sz="4" w:space="0" w:color="auto"/>
            </w:tcBorders>
          </w:tcPr>
          <w:p w14:paraId="1DDE49F5" w14:textId="2B459089" w:rsidR="00136C8D" w:rsidRDefault="00136C8D" w:rsidP="00136C8D"/>
        </w:tc>
      </w:tr>
      <w:tr w:rsidR="0042578C" w14:paraId="1AFBE0B0" w14:textId="77777777" w:rsidTr="005E3F66">
        <w:trPr>
          <w:trHeight w:val="300"/>
        </w:trPr>
        <w:tc>
          <w:tcPr>
            <w:tcW w:w="923" w:type="dxa"/>
            <w:shd w:val="clear" w:color="auto" w:fill="DEEAF6" w:themeFill="accent1" w:themeFillTint="33"/>
          </w:tcPr>
          <w:p w14:paraId="5B0B6284" w14:textId="76B3EEC0" w:rsidR="0042578C" w:rsidRDefault="0042578C" w:rsidP="0042578C">
            <w:pPr>
              <w:rPr>
                <w:rFonts w:eastAsia="Arial" w:cs="Arial"/>
              </w:rPr>
            </w:pPr>
            <w:r w:rsidRPr="5A3580B5">
              <w:rPr>
                <w:rFonts w:eastAsia="Arial" w:cs="Arial"/>
              </w:rPr>
              <w:t>3</w:t>
            </w:r>
          </w:p>
        </w:tc>
        <w:tc>
          <w:tcPr>
            <w:tcW w:w="9781" w:type="dxa"/>
            <w:gridSpan w:val="4"/>
            <w:shd w:val="clear" w:color="auto" w:fill="DEEAF6" w:themeFill="accent1" w:themeFillTint="33"/>
          </w:tcPr>
          <w:p w14:paraId="13F4CA34" w14:textId="408072C9" w:rsidR="0042578C" w:rsidRDefault="0042578C" w:rsidP="0042578C">
            <w:r w:rsidRPr="5A3580B5">
              <w:rPr>
                <w:rFonts w:eastAsia="Arial" w:cs="Arial"/>
              </w:rPr>
              <w:t>Tekstbehandlingsfunksjoner</w:t>
            </w:r>
          </w:p>
        </w:tc>
      </w:tr>
      <w:tr w:rsidR="00B51E89" w14:paraId="20107622" w14:textId="77777777" w:rsidTr="005E3F66">
        <w:trPr>
          <w:trHeight w:val="300"/>
        </w:trPr>
        <w:tc>
          <w:tcPr>
            <w:tcW w:w="923" w:type="dxa"/>
          </w:tcPr>
          <w:p w14:paraId="72404A90" w14:textId="48F98CFD" w:rsidR="00B51E89" w:rsidRDefault="00B51E89" w:rsidP="00B51E89">
            <w:pPr>
              <w:rPr>
                <w:rFonts w:eastAsia="Arial" w:cs="Arial"/>
              </w:rPr>
            </w:pPr>
            <w:r w:rsidRPr="5A3580B5">
              <w:rPr>
                <w:rFonts w:eastAsia="Arial" w:cs="Arial"/>
              </w:rPr>
              <w:t>3.1</w:t>
            </w:r>
          </w:p>
        </w:tc>
        <w:tc>
          <w:tcPr>
            <w:tcW w:w="3544" w:type="dxa"/>
            <w:tcBorders>
              <w:top w:val="single" w:sz="4" w:space="0" w:color="000000" w:themeColor="text1"/>
            </w:tcBorders>
          </w:tcPr>
          <w:p w14:paraId="4105359C" w14:textId="77777777" w:rsidR="00B51E89" w:rsidRDefault="00B51E89" w:rsidP="00B51E89">
            <w:pPr>
              <w:rPr>
                <w:rFonts w:eastAsia="Arial" w:cs="Arial"/>
                <w:color w:val="000000" w:themeColor="text1"/>
              </w:rPr>
            </w:pPr>
            <w:r w:rsidRPr="5A3580B5">
              <w:rPr>
                <w:rFonts w:eastAsia="Arial" w:cs="Arial"/>
                <w:color w:val="000000" w:themeColor="text1"/>
              </w:rPr>
              <w:t>Saksbehandler skal kunne bruke en innebygd tekstbehandler med funksjonalitet tilsvarende moderne tekstbehandlingssystem inkludert formatering (avsnitt, overskrifter, punktlister), og stavekontroll.</w:t>
            </w:r>
          </w:p>
          <w:p w14:paraId="7FE66C99" w14:textId="77777777" w:rsidR="00B51E89" w:rsidRDefault="00B51E89" w:rsidP="00B51E89">
            <w:pPr>
              <w:rPr>
                <w:rFonts w:eastAsia="Arial" w:cs="Arial"/>
                <w:color w:val="000000" w:themeColor="text1"/>
              </w:rPr>
            </w:pPr>
          </w:p>
          <w:p w14:paraId="45E11BFF" w14:textId="77777777" w:rsidR="00B51E89" w:rsidRDefault="00B51E89" w:rsidP="00B51E89">
            <w:pPr>
              <w:rPr>
                <w:rFonts w:eastAsia="Arial" w:cs="Arial"/>
                <w:color w:val="000000" w:themeColor="text1"/>
              </w:rPr>
            </w:pPr>
            <w:r>
              <w:rPr>
                <w:rFonts w:eastAsia="Arial" w:cs="Arial"/>
                <w:color w:val="000000" w:themeColor="text1"/>
              </w:rPr>
              <w:t>Løsningen skal ha funksjoner som støtter god og effektiv tekstbehandling.</w:t>
            </w:r>
          </w:p>
          <w:p w14:paraId="67FBED8F" w14:textId="77777777" w:rsidR="00B51E89" w:rsidRDefault="00B51E89" w:rsidP="00B51E89">
            <w:pPr>
              <w:rPr>
                <w:rFonts w:eastAsia="Arial" w:cs="Arial"/>
                <w:color w:val="000000" w:themeColor="text1"/>
              </w:rPr>
            </w:pPr>
          </w:p>
          <w:p w14:paraId="46D584AE" w14:textId="77777777" w:rsidR="00B51E89" w:rsidRDefault="00B51E89" w:rsidP="00B51E89">
            <w:pPr>
              <w:rPr>
                <w:rFonts w:eastAsia="Arial" w:cs="Arial"/>
                <w:color w:val="FF0000"/>
              </w:rPr>
            </w:pPr>
            <w:r w:rsidRPr="5A3580B5">
              <w:rPr>
                <w:rFonts w:eastAsia="Arial" w:cs="Arial"/>
                <w:color w:val="000000" w:themeColor="text1"/>
              </w:rPr>
              <w:t>Beskriv hvordan løsningen</w:t>
            </w:r>
            <w:r>
              <w:rPr>
                <w:rFonts w:eastAsia="Arial" w:cs="Arial"/>
                <w:color w:val="000000" w:themeColor="text1"/>
              </w:rPr>
              <w:t xml:space="preserve"> </w:t>
            </w:r>
            <w:r w:rsidRPr="5A3580B5">
              <w:rPr>
                <w:rFonts w:eastAsia="Arial" w:cs="Arial"/>
                <w:color w:val="000000" w:themeColor="text1"/>
              </w:rPr>
              <w:t>ivareta</w:t>
            </w:r>
            <w:r>
              <w:rPr>
                <w:rFonts w:eastAsia="Arial" w:cs="Arial"/>
                <w:color w:val="000000" w:themeColor="text1"/>
              </w:rPr>
              <w:t>r</w:t>
            </w:r>
            <w:r w:rsidRPr="5A3580B5">
              <w:rPr>
                <w:rFonts w:eastAsia="Arial" w:cs="Arial"/>
                <w:color w:val="000000" w:themeColor="text1"/>
              </w:rPr>
              <w:t xml:space="preserve"> dette</w:t>
            </w:r>
            <w:r w:rsidRPr="009D6476">
              <w:rPr>
                <w:rFonts w:eastAsia="Arial" w:cs="Arial"/>
                <w:color w:val="000000" w:themeColor="text1"/>
              </w:rPr>
              <w:t>. Se</w:t>
            </w:r>
            <w:r w:rsidRPr="00BE7652">
              <w:rPr>
                <w:rFonts w:eastAsia="Arial" w:cs="Arial"/>
                <w:color w:val="000000" w:themeColor="text1"/>
              </w:rPr>
              <w:t xml:space="preserve"> evalueringsbeskrivelser i konkurransegrunnlaget punkt 1.5.2.1.</w:t>
            </w:r>
          </w:p>
          <w:p w14:paraId="084FD91C" w14:textId="77777777" w:rsidR="00B51E89" w:rsidRDefault="00B51E89" w:rsidP="00B51E89">
            <w:pPr>
              <w:rPr>
                <w:rFonts w:eastAsia="Arial" w:cs="Arial"/>
              </w:rPr>
            </w:pPr>
          </w:p>
          <w:p w14:paraId="7A48CF1A" w14:textId="77777777" w:rsidR="00B51E89" w:rsidRDefault="00B51E89" w:rsidP="00B51E89">
            <w:pPr>
              <w:rPr>
                <w:rFonts w:eastAsia="Arial" w:cs="Arial"/>
              </w:rPr>
            </w:pPr>
          </w:p>
          <w:p w14:paraId="563E00AB" w14:textId="77777777" w:rsidR="00B51E89" w:rsidRPr="007A214F" w:rsidRDefault="00B51E89" w:rsidP="00B51E89">
            <w:pPr>
              <w:rPr>
                <w:rFonts w:eastAsia="Arial" w:cs="Arial"/>
              </w:rPr>
            </w:pPr>
            <w:r w:rsidRPr="0028513A">
              <w:rPr>
                <w:rFonts w:eastAsia="Arial" w:cs="Arial"/>
              </w:rPr>
              <w:t>Last opp skjermbilder som understøtter besvarelsen, jf.</w:t>
            </w:r>
            <w:r w:rsidRPr="5A3580B5">
              <w:rPr>
                <w:rFonts w:eastAsia="Arial" w:cs="Arial"/>
              </w:rPr>
              <w:t xml:space="preserve"> punkt 1.</w:t>
            </w:r>
            <w:r>
              <w:rPr>
                <w:rFonts w:eastAsia="Arial" w:cs="Arial"/>
              </w:rPr>
              <w:t>5.2.1</w:t>
            </w:r>
            <w:r w:rsidRPr="5A3580B5">
              <w:rPr>
                <w:rFonts w:eastAsia="Arial" w:cs="Arial"/>
              </w:rPr>
              <w:t xml:space="preserve"> i konkurransegrunnlaget.</w:t>
            </w:r>
          </w:p>
          <w:p w14:paraId="27797099" w14:textId="504564D2" w:rsidR="00B51E89" w:rsidRDefault="00B51E89" w:rsidP="00B51E89">
            <w:pPr>
              <w:rPr>
                <w:rFonts w:eastAsia="Arial" w:cs="Arial"/>
                <w:color w:val="000000" w:themeColor="text1"/>
              </w:rPr>
            </w:pPr>
          </w:p>
        </w:tc>
        <w:tc>
          <w:tcPr>
            <w:tcW w:w="1417" w:type="dxa"/>
            <w:tcBorders>
              <w:top w:val="single" w:sz="4" w:space="0" w:color="000000" w:themeColor="text1"/>
            </w:tcBorders>
          </w:tcPr>
          <w:p w14:paraId="79736126" w14:textId="1922449B" w:rsidR="00B51E89" w:rsidRDefault="00B51E89" w:rsidP="00B51E89">
            <w:pPr>
              <w:rPr>
                <w:rFonts w:eastAsia="Arial" w:cs="Arial"/>
              </w:rPr>
            </w:pPr>
            <w:r w:rsidRPr="5A3580B5">
              <w:rPr>
                <w:rFonts w:eastAsia="Arial" w:cs="Arial"/>
              </w:rPr>
              <w:t>M+T</w:t>
            </w:r>
          </w:p>
        </w:tc>
        <w:tc>
          <w:tcPr>
            <w:tcW w:w="1276" w:type="dxa"/>
            <w:tcBorders>
              <w:top w:val="single" w:sz="4" w:space="0" w:color="000000" w:themeColor="text1"/>
            </w:tcBorders>
          </w:tcPr>
          <w:p w14:paraId="77DDBC6E" w14:textId="77777777" w:rsidR="00B51E89" w:rsidRDefault="00B51E89" w:rsidP="00B51E89">
            <w:pPr>
              <w:rPr>
                <w:rFonts w:eastAsia="Arial" w:cs="Arial"/>
              </w:rPr>
            </w:pPr>
          </w:p>
        </w:tc>
        <w:tc>
          <w:tcPr>
            <w:tcW w:w="3544" w:type="dxa"/>
            <w:tcBorders>
              <w:top w:val="single" w:sz="4" w:space="0" w:color="000000" w:themeColor="text1"/>
            </w:tcBorders>
          </w:tcPr>
          <w:p w14:paraId="5A62EC4F" w14:textId="484AC7BF" w:rsidR="00B51E89" w:rsidRDefault="00B51E89" w:rsidP="00B51E89">
            <w:pPr>
              <w:rPr>
                <w:rFonts w:eastAsia="Arial" w:cs="Arial"/>
              </w:rPr>
            </w:pPr>
          </w:p>
        </w:tc>
      </w:tr>
      <w:tr w:rsidR="00B51E89" w14:paraId="4AF5B1CC" w14:textId="77777777" w:rsidTr="005E3F66">
        <w:trPr>
          <w:trHeight w:val="300"/>
        </w:trPr>
        <w:tc>
          <w:tcPr>
            <w:tcW w:w="923" w:type="dxa"/>
          </w:tcPr>
          <w:p w14:paraId="6B3BBC9A" w14:textId="04D3F806" w:rsidR="00B51E89" w:rsidRDefault="00B51E89" w:rsidP="00B51E89">
            <w:pPr>
              <w:rPr>
                <w:rFonts w:eastAsia="Arial" w:cs="Arial"/>
              </w:rPr>
            </w:pPr>
            <w:r w:rsidRPr="5A3580B5">
              <w:rPr>
                <w:rFonts w:eastAsia="Arial" w:cs="Arial"/>
              </w:rPr>
              <w:lastRenderedPageBreak/>
              <w:t>3.2</w:t>
            </w:r>
          </w:p>
        </w:tc>
        <w:tc>
          <w:tcPr>
            <w:tcW w:w="3544" w:type="dxa"/>
            <w:tcBorders>
              <w:top w:val="single" w:sz="4" w:space="0" w:color="000000" w:themeColor="text1"/>
            </w:tcBorders>
          </w:tcPr>
          <w:p w14:paraId="23AC9370" w14:textId="77777777" w:rsidR="00B51E89" w:rsidRPr="00B10E5F" w:rsidRDefault="00B51E89" w:rsidP="00B51E89">
            <w:pPr>
              <w:rPr>
                <w:rFonts w:eastAsia="Arial" w:cs="Arial"/>
              </w:rPr>
            </w:pPr>
            <w:r w:rsidRPr="5A3580B5">
              <w:rPr>
                <w:rFonts w:eastAsia="Arial" w:cs="Arial"/>
              </w:rPr>
              <w:t xml:space="preserve">Det skal være mulig å </w:t>
            </w:r>
            <w:r w:rsidRPr="00B10E5F">
              <w:rPr>
                <w:rFonts w:eastAsia="Arial" w:cs="Arial"/>
              </w:rPr>
              <w:t>gjenopprette tidligere versjoner av dokumentene.</w:t>
            </w:r>
          </w:p>
          <w:p w14:paraId="2EA0F812" w14:textId="77777777" w:rsidR="00B51E89" w:rsidRDefault="00B51E89" w:rsidP="00B51E89">
            <w:pPr>
              <w:rPr>
                <w:rFonts w:eastAsia="Arial" w:cs="Arial"/>
              </w:rPr>
            </w:pPr>
          </w:p>
          <w:p w14:paraId="70598FD8" w14:textId="77777777" w:rsidR="00B51E89" w:rsidRDefault="00B51E89" w:rsidP="00B51E89">
            <w:pPr>
              <w:rPr>
                <w:rFonts w:eastAsia="Arial" w:cs="Arial"/>
              </w:rPr>
            </w:pPr>
            <w:r w:rsidRPr="5A3580B5">
              <w:rPr>
                <w:rFonts w:eastAsia="Arial" w:cs="Arial"/>
                <w:color w:val="000000" w:themeColor="text1"/>
              </w:rPr>
              <w:t>Beskriv hvordan løsningen</w:t>
            </w:r>
            <w:r>
              <w:rPr>
                <w:rFonts w:eastAsia="Arial" w:cs="Arial"/>
                <w:color w:val="000000" w:themeColor="text1"/>
              </w:rPr>
              <w:t xml:space="preserve"> </w:t>
            </w:r>
            <w:r w:rsidRPr="5A3580B5">
              <w:rPr>
                <w:rFonts w:eastAsia="Arial" w:cs="Arial"/>
                <w:color w:val="000000" w:themeColor="text1"/>
              </w:rPr>
              <w:t>ivareta</w:t>
            </w:r>
            <w:r>
              <w:rPr>
                <w:rFonts w:eastAsia="Arial" w:cs="Arial"/>
                <w:color w:val="000000" w:themeColor="text1"/>
              </w:rPr>
              <w:t>r</w:t>
            </w:r>
            <w:r w:rsidRPr="5A3580B5">
              <w:rPr>
                <w:rFonts w:eastAsia="Arial" w:cs="Arial"/>
                <w:color w:val="000000" w:themeColor="text1"/>
              </w:rPr>
              <w:t xml:space="preserve"> dette.</w:t>
            </w:r>
          </w:p>
          <w:p w14:paraId="6DBF44A5" w14:textId="77777777" w:rsidR="00B51E89" w:rsidRPr="424CF598" w:rsidRDefault="00B51E89" w:rsidP="00B51E89">
            <w:pPr>
              <w:rPr>
                <w:rFonts w:eastAsia="Arial" w:cs="Arial"/>
                <w:color w:val="000000" w:themeColor="text1"/>
              </w:rPr>
            </w:pPr>
          </w:p>
        </w:tc>
        <w:tc>
          <w:tcPr>
            <w:tcW w:w="1417" w:type="dxa"/>
            <w:tcBorders>
              <w:top w:val="single" w:sz="4" w:space="0" w:color="000000" w:themeColor="text1"/>
            </w:tcBorders>
          </w:tcPr>
          <w:p w14:paraId="5DB972F0" w14:textId="63A84E81" w:rsidR="00B51E89" w:rsidRDefault="00B51E89" w:rsidP="00B51E89">
            <w:pPr>
              <w:rPr>
                <w:rFonts w:eastAsia="Arial" w:cs="Arial"/>
              </w:rPr>
            </w:pPr>
            <w:r w:rsidRPr="5A3580B5">
              <w:rPr>
                <w:rFonts w:eastAsia="Arial" w:cs="Arial"/>
              </w:rPr>
              <w:t>M</w:t>
            </w:r>
          </w:p>
        </w:tc>
        <w:tc>
          <w:tcPr>
            <w:tcW w:w="1276" w:type="dxa"/>
            <w:tcBorders>
              <w:top w:val="single" w:sz="4" w:space="0" w:color="000000" w:themeColor="text1"/>
            </w:tcBorders>
          </w:tcPr>
          <w:p w14:paraId="75CA2D74" w14:textId="77777777" w:rsidR="00B51E89" w:rsidRDefault="00B51E89" w:rsidP="00B51E89">
            <w:pPr>
              <w:rPr>
                <w:rFonts w:eastAsia="Arial" w:cs="Arial"/>
              </w:rPr>
            </w:pPr>
          </w:p>
        </w:tc>
        <w:tc>
          <w:tcPr>
            <w:tcW w:w="3544" w:type="dxa"/>
            <w:tcBorders>
              <w:top w:val="single" w:sz="4" w:space="0" w:color="000000" w:themeColor="text1"/>
            </w:tcBorders>
          </w:tcPr>
          <w:p w14:paraId="2E7B4AEA" w14:textId="0BA28B64" w:rsidR="00B51E89" w:rsidRDefault="00B51E89" w:rsidP="00B51E89">
            <w:pPr>
              <w:rPr>
                <w:rFonts w:eastAsia="Arial" w:cs="Arial"/>
              </w:rPr>
            </w:pPr>
          </w:p>
        </w:tc>
      </w:tr>
      <w:tr w:rsidR="00B51E89" w14:paraId="6BA166F6" w14:textId="77777777" w:rsidTr="005E3F66">
        <w:trPr>
          <w:trHeight w:val="300"/>
        </w:trPr>
        <w:tc>
          <w:tcPr>
            <w:tcW w:w="923" w:type="dxa"/>
          </w:tcPr>
          <w:p w14:paraId="01A39CAE" w14:textId="46B3B049" w:rsidR="00B51E89" w:rsidRDefault="00B51E89" w:rsidP="00B51E89">
            <w:pPr>
              <w:rPr>
                <w:rFonts w:eastAsia="Arial" w:cs="Arial"/>
              </w:rPr>
            </w:pPr>
            <w:r w:rsidRPr="5A3580B5">
              <w:rPr>
                <w:rFonts w:eastAsia="Arial" w:cs="Arial"/>
              </w:rPr>
              <w:t>3.3</w:t>
            </w:r>
          </w:p>
        </w:tc>
        <w:tc>
          <w:tcPr>
            <w:tcW w:w="3544" w:type="dxa"/>
            <w:tcBorders>
              <w:top w:val="single" w:sz="4" w:space="0" w:color="000000" w:themeColor="text1"/>
            </w:tcBorders>
          </w:tcPr>
          <w:p w14:paraId="36F05259" w14:textId="77777777" w:rsidR="00B51E89" w:rsidRDefault="00B51E89" w:rsidP="00B51E89">
            <w:pPr>
              <w:rPr>
                <w:rFonts w:eastAsia="Arial" w:cs="Arial"/>
                <w:color w:val="000000" w:themeColor="text1"/>
              </w:rPr>
            </w:pPr>
            <w:r w:rsidRPr="5A3580B5">
              <w:rPr>
                <w:rFonts w:eastAsia="Arial" w:cs="Arial"/>
                <w:color w:val="000000" w:themeColor="text1"/>
              </w:rPr>
              <w:t xml:space="preserve">Saksbehandler bør kunne søke i innholdet </w:t>
            </w:r>
            <w:r w:rsidRPr="19B2B476">
              <w:rPr>
                <w:rFonts w:eastAsia="Arial" w:cs="Arial"/>
                <w:color w:val="000000" w:themeColor="text1"/>
              </w:rPr>
              <w:t>i</w:t>
            </w:r>
            <w:r w:rsidRPr="5A3580B5">
              <w:rPr>
                <w:rFonts w:eastAsia="Arial" w:cs="Arial"/>
                <w:color w:val="000000" w:themeColor="text1"/>
              </w:rPr>
              <w:t xml:space="preserve"> dokumenter (fritekstsøk).</w:t>
            </w:r>
            <w:r w:rsidRPr="19B2B476">
              <w:rPr>
                <w:rFonts w:eastAsia="Arial" w:cs="Arial"/>
                <w:color w:val="000000" w:themeColor="text1"/>
              </w:rPr>
              <w:t xml:space="preserve"> </w:t>
            </w:r>
            <w:r w:rsidRPr="00AC206A">
              <w:rPr>
                <w:rFonts w:eastAsia="Arial" w:cs="Arial"/>
                <w:color w:val="000000" w:themeColor="text1"/>
              </w:rPr>
              <w:t>For eksempel finne igjen bestemte ord i et dokument.</w:t>
            </w:r>
          </w:p>
          <w:p w14:paraId="3C93E3FE" w14:textId="77777777" w:rsidR="00B51E89" w:rsidRDefault="00B51E89" w:rsidP="00B51E89">
            <w:pPr>
              <w:rPr>
                <w:rFonts w:eastAsia="Arial" w:cs="Arial"/>
                <w:color w:val="000000" w:themeColor="text1"/>
              </w:rPr>
            </w:pPr>
          </w:p>
          <w:p w14:paraId="109E61F1" w14:textId="77777777" w:rsidR="00B51E89" w:rsidRDefault="00B51E89" w:rsidP="00B51E89">
            <w:pPr>
              <w:rPr>
                <w:rFonts w:eastAsia="Arial" w:cs="Arial"/>
                <w:color w:val="000000" w:themeColor="text1"/>
              </w:rPr>
            </w:pPr>
            <w:r w:rsidRPr="009D6476">
              <w:rPr>
                <w:rFonts w:eastAsia="Arial" w:cs="Arial"/>
                <w:color w:val="000000" w:themeColor="text1"/>
              </w:rPr>
              <w:t>Beskriv om løsningen kan tilbys, og eventuelt hvordan den tilbudte løsningen ivaretar kravet. Se evalueringsbeskrivelser i konkurransegrunnlaget punkt 1.5.2.1.</w:t>
            </w:r>
          </w:p>
          <w:p w14:paraId="272005C9" w14:textId="77777777" w:rsidR="00B51E89" w:rsidRDefault="00B51E89" w:rsidP="00B51E89">
            <w:pPr>
              <w:rPr>
                <w:rFonts w:eastAsia="Arial" w:cs="Arial"/>
                <w:color w:val="000000" w:themeColor="text1"/>
              </w:rPr>
            </w:pPr>
          </w:p>
          <w:p w14:paraId="128AC272" w14:textId="77777777" w:rsidR="00B51E89" w:rsidRDefault="00B51E89" w:rsidP="00B51E89">
            <w:pPr>
              <w:rPr>
                <w:rFonts w:eastAsia="Arial" w:cs="Arial"/>
              </w:rPr>
            </w:pPr>
            <w:r w:rsidRPr="0028513A">
              <w:rPr>
                <w:rFonts w:eastAsia="Arial" w:cs="Arial"/>
              </w:rPr>
              <w:t>Last opp skjermbilder som understøtter besvarelsen, jf. punkt 1.5.2</w:t>
            </w:r>
            <w:r>
              <w:rPr>
                <w:rFonts w:eastAsia="Arial" w:cs="Arial"/>
              </w:rPr>
              <w:t>.1</w:t>
            </w:r>
            <w:r w:rsidRPr="0028513A">
              <w:rPr>
                <w:rFonts w:eastAsia="Arial" w:cs="Arial"/>
              </w:rPr>
              <w:t xml:space="preserve"> i konkurransegrunnlaget.</w:t>
            </w:r>
          </w:p>
          <w:p w14:paraId="7CBE61AD" w14:textId="07883A12" w:rsidR="00B51E89" w:rsidRPr="424CF598" w:rsidRDefault="00B51E89" w:rsidP="00B51E89">
            <w:pPr>
              <w:rPr>
                <w:rFonts w:eastAsia="Arial" w:cs="Arial"/>
                <w:color w:val="000000" w:themeColor="text1"/>
              </w:rPr>
            </w:pPr>
          </w:p>
        </w:tc>
        <w:tc>
          <w:tcPr>
            <w:tcW w:w="1417" w:type="dxa"/>
            <w:tcBorders>
              <w:top w:val="single" w:sz="4" w:space="0" w:color="000000" w:themeColor="text1"/>
            </w:tcBorders>
          </w:tcPr>
          <w:p w14:paraId="2EB618F8" w14:textId="0B7992F2" w:rsidR="00B51E89" w:rsidRDefault="00B51E89" w:rsidP="00B51E89">
            <w:pPr>
              <w:rPr>
                <w:rFonts w:eastAsia="Arial" w:cs="Arial"/>
              </w:rPr>
            </w:pPr>
            <w:r w:rsidRPr="5A3580B5">
              <w:rPr>
                <w:rFonts w:eastAsia="Arial" w:cs="Arial"/>
              </w:rPr>
              <w:t>B+T</w:t>
            </w:r>
          </w:p>
        </w:tc>
        <w:tc>
          <w:tcPr>
            <w:tcW w:w="1276" w:type="dxa"/>
            <w:tcBorders>
              <w:top w:val="single" w:sz="4" w:space="0" w:color="000000" w:themeColor="text1"/>
            </w:tcBorders>
          </w:tcPr>
          <w:p w14:paraId="3CAA423C" w14:textId="77777777" w:rsidR="00B51E89" w:rsidRDefault="00B51E89" w:rsidP="00B51E89">
            <w:pPr>
              <w:rPr>
                <w:rFonts w:eastAsia="Arial" w:cs="Arial"/>
              </w:rPr>
            </w:pPr>
          </w:p>
        </w:tc>
        <w:tc>
          <w:tcPr>
            <w:tcW w:w="3544" w:type="dxa"/>
            <w:tcBorders>
              <w:top w:val="single" w:sz="4" w:space="0" w:color="000000" w:themeColor="text1"/>
            </w:tcBorders>
          </w:tcPr>
          <w:p w14:paraId="1AE8AF7F" w14:textId="181D71FA" w:rsidR="00B51E89" w:rsidRDefault="00B51E89" w:rsidP="00B51E89">
            <w:pPr>
              <w:rPr>
                <w:rFonts w:eastAsia="Arial" w:cs="Arial"/>
              </w:rPr>
            </w:pPr>
          </w:p>
        </w:tc>
      </w:tr>
      <w:tr w:rsidR="00B51E89" w14:paraId="3A074D66" w14:textId="77777777" w:rsidTr="005E3F66">
        <w:trPr>
          <w:trHeight w:val="300"/>
        </w:trPr>
        <w:tc>
          <w:tcPr>
            <w:tcW w:w="923" w:type="dxa"/>
          </w:tcPr>
          <w:p w14:paraId="23D9A7A7" w14:textId="77FC5EDD" w:rsidR="00B51E89" w:rsidRDefault="00B51E89" w:rsidP="00B51E89">
            <w:pPr>
              <w:rPr>
                <w:rFonts w:eastAsia="Arial" w:cs="Arial"/>
              </w:rPr>
            </w:pPr>
            <w:r w:rsidRPr="5A3580B5">
              <w:rPr>
                <w:rFonts w:eastAsia="Arial" w:cs="Arial"/>
              </w:rPr>
              <w:t>3.4</w:t>
            </w:r>
          </w:p>
        </w:tc>
        <w:tc>
          <w:tcPr>
            <w:tcW w:w="3544" w:type="dxa"/>
            <w:tcBorders>
              <w:top w:val="single" w:sz="4" w:space="0" w:color="000000" w:themeColor="text1"/>
            </w:tcBorders>
          </w:tcPr>
          <w:p w14:paraId="70523B65" w14:textId="77777777" w:rsidR="00B51E89" w:rsidRDefault="00B51E89" w:rsidP="00B51E89">
            <w:pPr>
              <w:rPr>
                <w:rFonts w:eastAsia="Arial" w:cs="Arial"/>
                <w:color w:val="000000" w:themeColor="text1"/>
              </w:rPr>
            </w:pPr>
            <w:r w:rsidRPr="5A3580B5">
              <w:rPr>
                <w:rFonts w:eastAsia="Arial" w:cs="Arial"/>
                <w:color w:val="000000" w:themeColor="text1"/>
              </w:rPr>
              <w:t xml:space="preserve">Løsningen må ha </w:t>
            </w:r>
            <w:proofErr w:type="spellStart"/>
            <w:r w:rsidRPr="5A3580B5">
              <w:rPr>
                <w:rFonts w:eastAsia="Arial" w:cs="Arial"/>
                <w:color w:val="000000" w:themeColor="text1"/>
              </w:rPr>
              <w:t>autolagring</w:t>
            </w:r>
            <w:proofErr w:type="spellEnd"/>
            <w:r w:rsidRPr="5A3580B5">
              <w:rPr>
                <w:rFonts w:eastAsia="Arial" w:cs="Arial"/>
                <w:color w:val="000000" w:themeColor="text1"/>
              </w:rPr>
              <w:t xml:space="preserve"> av dokumenter.</w:t>
            </w:r>
          </w:p>
          <w:p w14:paraId="70016537" w14:textId="77777777" w:rsidR="00B51E89" w:rsidRPr="424CF598" w:rsidRDefault="00B51E89" w:rsidP="00B51E89">
            <w:pPr>
              <w:rPr>
                <w:rFonts w:eastAsia="Arial" w:cs="Arial"/>
                <w:color w:val="000000" w:themeColor="text1"/>
              </w:rPr>
            </w:pPr>
          </w:p>
        </w:tc>
        <w:tc>
          <w:tcPr>
            <w:tcW w:w="1417" w:type="dxa"/>
            <w:tcBorders>
              <w:top w:val="single" w:sz="4" w:space="0" w:color="000000" w:themeColor="text1"/>
            </w:tcBorders>
          </w:tcPr>
          <w:p w14:paraId="0094EDFD" w14:textId="719845D7" w:rsidR="00B51E89" w:rsidRDefault="00B51E89" w:rsidP="00B51E89">
            <w:pPr>
              <w:rPr>
                <w:rFonts w:eastAsia="Arial" w:cs="Arial"/>
              </w:rPr>
            </w:pPr>
            <w:r w:rsidRPr="5A3580B5">
              <w:rPr>
                <w:rFonts w:eastAsia="Arial" w:cs="Arial"/>
              </w:rPr>
              <w:t>M</w:t>
            </w:r>
          </w:p>
        </w:tc>
        <w:tc>
          <w:tcPr>
            <w:tcW w:w="1276" w:type="dxa"/>
            <w:tcBorders>
              <w:top w:val="single" w:sz="4" w:space="0" w:color="000000" w:themeColor="text1"/>
            </w:tcBorders>
          </w:tcPr>
          <w:p w14:paraId="1AC5DB9F" w14:textId="77777777" w:rsidR="00B51E89" w:rsidRDefault="00B51E89" w:rsidP="00B51E89">
            <w:pPr>
              <w:rPr>
                <w:rFonts w:eastAsia="Arial" w:cs="Arial"/>
              </w:rPr>
            </w:pPr>
          </w:p>
        </w:tc>
        <w:tc>
          <w:tcPr>
            <w:tcW w:w="3544" w:type="dxa"/>
            <w:tcBorders>
              <w:top w:val="single" w:sz="4" w:space="0" w:color="000000" w:themeColor="text1"/>
            </w:tcBorders>
          </w:tcPr>
          <w:p w14:paraId="6C7AB1E3" w14:textId="05DD6DB1" w:rsidR="00B51E89" w:rsidRDefault="00B51E89" w:rsidP="00B51E89">
            <w:pPr>
              <w:rPr>
                <w:rFonts w:eastAsia="Arial" w:cs="Arial"/>
              </w:rPr>
            </w:pPr>
          </w:p>
        </w:tc>
      </w:tr>
      <w:tr w:rsidR="00B51E89" w14:paraId="1F2DF296" w14:textId="77777777" w:rsidTr="005E3F66">
        <w:trPr>
          <w:trHeight w:val="300"/>
        </w:trPr>
        <w:tc>
          <w:tcPr>
            <w:tcW w:w="923" w:type="dxa"/>
          </w:tcPr>
          <w:p w14:paraId="30424926" w14:textId="7CDD35C6" w:rsidR="00B51E89" w:rsidRDefault="00B51E89" w:rsidP="00B51E89">
            <w:pPr>
              <w:rPr>
                <w:rFonts w:eastAsia="Arial" w:cs="Arial"/>
              </w:rPr>
            </w:pPr>
            <w:r w:rsidRPr="5A3580B5">
              <w:rPr>
                <w:rFonts w:eastAsia="Arial" w:cs="Arial"/>
              </w:rPr>
              <w:t>3.5</w:t>
            </w:r>
          </w:p>
        </w:tc>
        <w:tc>
          <w:tcPr>
            <w:tcW w:w="3544" w:type="dxa"/>
            <w:tcBorders>
              <w:top w:val="single" w:sz="4" w:space="0" w:color="000000" w:themeColor="text1"/>
            </w:tcBorders>
          </w:tcPr>
          <w:p w14:paraId="1DBD836F" w14:textId="77777777" w:rsidR="00B51E89" w:rsidRDefault="00B51E89" w:rsidP="00B51E89">
            <w:pPr>
              <w:rPr>
                <w:rFonts w:eastAsia="Arial" w:cs="Arial"/>
                <w:color w:val="242424"/>
              </w:rPr>
            </w:pPr>
            <w:r w:rsidRPr="5A3580B5">
              <w:rPr>
                <w:rFonts w:eastAsia="Arial" w:cs="Arial"/>
                <w:color w:val="000000" w:themeColor="text1"/>
              </w:rPr>
              <w:t>Saksbehandlere bør kunne redigere i et dokument samtidig, og d</w:t>
            </w:r>
            <w:r w:rsidRPr="5A3580B5">
              <w:rPr>
                <w:rFonts w:eastAsia="Arial" w:cs="Arial"/>
                <w:color w:val="242424"/>
              </w:rPr>
              <w:t>et bør være mulig å se hvem som arbeider i dokumentet</w:t>
            </w:r>
            <w:r>
              <w:rPr>
                <w:rFonts w:eastAsia="Arial" w:cs="Arial"/>
                <w:color w:val="242424"/>
              </w:rPr>
              <w:t xml:space="preserve">. </w:t>
            </w:r>
          </w:p>
          <w:p w14:paraId="0A6808FA" w14:textId="77777777" w:rsidR="00B51E89" w:rsidRDefault="00B51E89" w:rsidP="00B51E89">
            <w:pPr>
              <w:rPr>
                <w:rFonts w:eastAsia="Arial" w:cs="Arial"/>
                <w:color w:val="242424"/>
              </w:rPr>
            </w:pPr>
          </w:p>
          <w:p w14:paraId="542D1584" w14:textId="77777777" w:rsidR="00B51E89" w:rsidRDefault="00B51E89" w:rsidP="00B51E89">
            <w:pPr>
              <w:rPr>
                <w:rFonts w:eastAsia="Arial" w:cs="Arial"/>
                <w:color w:val="242424"/>
              </w:rPr>
            </w:pPr>
            <w:r>
              <w:rPr>
                <w:rFonts w:eastAsia="Arial" w:cs="Arial"/>
                <w:color w:val="242424"/>
              </w:rPr>
              <w:t xml:space="preserve">Løsningen bør støtte godt og effektivt samarbeid mellom saksbehandlere ved utarbeidelse av dokumenter. </w:t>
            </w:r>
          </w:p>
          <w:p w14:paraId="609F59B8" w14:textId="77777777" w:rsidR="00B51E89" w:rsidRDefault="00B51E89" w:rsidP="00B51E89">
            <w:pPr>
              <w:rPr>
                <w:rFonts w:eastAsia="Arial" w:cs="Arial"/>
                <w:color w:val="242424"/>
              </w:rPr>
            </w:pPr>
          </w:p>
          <w:p w14:paraId="5C41CFD8" w14:textId="77777777" w:rsidR="00B51E89" w:rsidRDefault="00B51E89" w:rsidP="00B51E89">
            <w:pPr>
              <w:rPr>
                <w:rFonts w:eastAsia="Arial" w:cs="Arial"/>
                <w:color w:val="000000" w:themeColor="text1"/>
              </w:rPr>
            </w:pPr>
            <w:r w:rsidRPr="009D6476">
              <w:rPr>
                <w:rFonts w:eastAsia="Arial" w:cs="Arial"/>
                <w:color w:val="000000" w:themeColor="text1"/>
              </w:rPr>
              <w:t>Beskriv om løsningen kan tilbys, og eventuelt hvordan den tilbudte løsningen ivaretar kravet. Se evalueringsbeskrivelser i konkurransegrunnlaget punkt 1.5.2.1.</w:t>
            </w:r>
          </w:p>
          <w:p w14:paraId="63CF6FCD" w14:textId="77777777" w:rsidR="00B51E89" w:rsidRPr="00A258C0" w:rsidRDefault="00B51E89" w:rsidP="00B51E89">
            <w:pPr>
              <w:rPr>
                <w:rFonts w:eastAsia="Arial" w:cs="Arial"/>
                <w:color w:val="242424"/>
              </w:rPr>
            </w:pPr>
          </w:p>
          <w:p w14:paraId="2800FF9D" w14:textId="77777777" w:rsidR="00B51E89" w:rsidRDefault="00B51E89" w:rsidP="00B51E89">
            <w:pPr>
              <w:rPr>
                <w:rFonts w:eastAsia="Arial" w:cs="Arial"/>
              </w:rPr>
            </w:pPr>
            <w:r w:rsidRPr="0028513A">
              <w:rPr>
                <w:rFonts w:eastAsia="Arial" w:cs="Arial"/>
              </w:rPr>
              <w:t>Last opp skjermbilder som understøtter besvarelsen, jf. punkt 1.5.2</w:t>
            </w:r>
            <w:r>
              <w:rPr>
                <w:rFonts w:eastAsia="Arial" w:cs="Arial"/>
              </w:rPr>
              <w:t>.1</w:t>
            </w:r>
            <w:r w:rsidRPr="0028513A">
              <w:rPr>
                <w:rFonts w:eastAsia="Arial" w:cs="Arial"/>
              </w:rPr>
              <w:t xml:space="preserve"> i konkurransegrunnlaget.</w:t>
            </w:r>
          </w:p>
          <w:p w14:paraId="79FD0F24" w14:textId="256EE8B3" w:rsidR="00B51E89" w:rsidRPr="424CF598" w:rsidRDefault="00B51E89" w:rsidP="00B51E89">
            <w:pPr>
              <w:rPr>
                <w:rFonts w:eastAsia="Arial" w:cs="Arial"/>
                <w:color w:val="000000" w:themeColor="text1"/>
              </w:rPr>
            </w:pPr>
          </w:p>
        </w:tc>
        <w:tc>
          <w:tcPr>
            <w:tcW w:w="1417" w:type="dxa"/>
            <w:tcBorders>
              <w:top w:val="single" w:sz="4" w:space="0" w:color="000000" w:themeColor="text1"/>
            </w:tcBorders>
          </w:tcPr>
          <w:p w14:paraId="7C3ADE32" w14:textId="39816ABB" w:rsidR="00B51E89" w:rsidRDefault="00B51E89" w:rsidP="00B51E89">
            <w:pPr>
              <w:rPr>
                <w:rFonts w:eastAsia="Arial" w:cs="Arial"/>
              </w:rPr>
            </w:pPr>
            <w:r w:rsidRPr="5A3580B5">
              <w:rPr>
                <w:rFonts w:eastAsia="Arial" w:cs="Arial"/>
              </w:rPr>
              <w:t>B+T</w:t>
            </w:r>
          </w:p>
        </w:tc>
        <w:tc>
          <w:tcPr>
            <w:tcW w:w="1276" w:type="dxa"/>
            <w:tcBorders>
              <w:top w:val="single" w:sz="4" w:space="0" w:color="000000" w:themeColor="text1"/>
            </w:tcBorders>
          </w:tcPr>
          <w:p w14:paraId="0626B9B5" w14:textId="77777777" w:rsidR="00B51E89" w:rsidRDefault="00B51E89" w:rsidP="00B51E89">
            <w:pPr>
              <w:rPr>
                <w:rFonts w:eastAsia="Arial" w:cs="Arial"/>
              </w:rPr>
            </w:pPr>
          </w:p>
        </w:tc>
        <w:tc>
          <w:tcPr>
            <w:tcW w:w="3544" w:type="dxa"/>
            <w:tcBorders>
              <w:top w:val="single" w:sz="4" w:space="0" w:color="000000" w:themeColor="text1"/>
            </w:tcBorders>
          </w:tcPr>
          <w:p w14:paraId="796B29C2" w14:textId="7BE7C969" w:rsidR="00B51E89" w:rsidRDefault="00B51E89" w:rsidP="00B51E89">
            <w:pPr>
              <w:rPr>
                <w:rFonts w:eastAsia="Arial" w:cs="Arial"/>
              </w:rPr>
            </w:pPr>
          </w:p>
        </w:tc>
      </w:tr>
      <w:tr w:rsidR="00B51E89" w14:paraId="3166D569" w14:textId="77777777" w:rsidTr="005E3F66">
        <w:trPr>
          <w:trHeight w:val="300"/>
        </w:trPr>
        <w:tc>
          <w:tcPr>
            <w:tcW w:w="923" w:type="dxa"/>
          </w:tcPr>
          <w:p w14:paraId="0B3A436F" w14:textId="3BD3E3AE" w:rsidR="00B51E89" w:rsidRDefault="00B51E89" w:rsidP="00B51E89">
            <w:pPr>
              <w:rPr>
                <w:rFonts w:eastAsia="Arial" w:cs="Arial"/>
              </w:rPr>
            </w:pPr>
            <w:r w:rsidRPr="5A3580B5">
              <w:rPr>
                <w:rFonts w:eastAsia="Arial" w:cs="Arial"/>
              </w:rPr>
              <w:t>3.6</w:t>
            </w:r>
          </w:p>
        </w:tc>
        <w:tc>
          <w:tcPr>
            <w:tcW w:w="3544" w:type="dxa"/>
            <w:tcBorders>
              <w:top w:val="single" w:sz="4" w:space="0" w:color="000000" w:themeColor="text1"/>
            </w:tcBorders>
          </w:tcPr>
          <w:p w14:paraId="495AF257" w14:textId="77777777" w:rsidR="00B51E89" w:rsidRDefault="00B51E89" w:rsidP="00B51E89">
            <w:pPr>
              <w:rPr>
                <w:rFonts w:eastAsia="Arial" w:cs="Arial"/>
                <w:color w:val="000000" w:themeColor="text1"/>
              </w:rPr>
            </w:pPr>
            <w:r w:rsidRPr="5A3580B5">
              <w:rPr>
                <w:rFonts w:eastAsia="Arial" w:cs="Arial"/>
                <w:color w:val="000000" w:themeColor="text1"/>
              </w:rPr>
              <w:t>Saksbehandler bør kunne benytte funksjon for lydopptak og transkribering (tale-til-tekst)</w:t>
            </w:r>
            <w:r>
              <w:rPr>
                <w:rFonts w:eastAsia="Arial" w:cs="Arial"/>
                <w:color w:val="000000" w:themeColor="text1"/>
              </w:rPr>
              <w:t xml:space="preserve">, som støtter effektiv tekstbehandling. </w:t>
            </w:r>
          </w:p>
          <w:p w14:paraId="410FD84F" w14:textId="77777777" w:rsidR="00B51E89" w:rsidRDefault="00B51E89" w:rsidP="00B51E89">
            <w:pPr>
              <w:rPr>
                <w:rFonts w:eastAsia="Arial" w:cs="Arial"/>
                <w:color w:val="000000" w:themeColor="text1"/>
              </w:rPr>
            </w:pPr>
          </w:p>
          <w:p w14:paraId="17EA2D56" w14:textId="77777777" w:rsidR="00B51E89" w:rsidRDefault="00B51E89" w:rsidP="00B51E89">
            <w:pPr>
              <w:rPr>
                <w:rFonts w:eastAsia="Arial" w:cs="Arial"/>
                <w:color w:val="000000" w:themeColor="text1"/>
              </w:rPr>
            </w:pPr>
            <w:r w:rsidRPr="009D6476">
              <w:rPr>
                <w:rFonts w:eastAsia="Arial" w:cs="Arial"/>
                <w:color w:val="000000" w:themeColor="text1"/>
              </w:rPr>
              <w:t xml:space="preserve">Beskriv om løsningen kan tilbys, og eventuelt hvordan den tilbudte </w:t>
            </w:r>
            <w:r w:rsidRPr="009D6476">
              <w:rPr>
                <w:rFonts w:eastAsia="Arial" w:cs="Arial"/>
                <w:color w:val="000000" w:themeColor="text1"/>
              </w:rPr>
              <w:lastRenderedPageBreak/>
              <w:t>løsningen ivaretar kravet. Beskriv om dette er KI-baserte funksjoner eller om det er løst på en annen måte. Se evalueringsbeskrivelser i konkurransegrunnlaget punkt 1.5.2.1.</w:t>
            </w:r>
          </w:p>
          <w:p w14:paraId="0DD9FF88" w14:textId="77777777" w:rsidR="00B51E89" w:rsidRDefault="00B51E89" w:rsidP="00B51E89">
            <w:pPr>
              <w:rPr>
                <w:rFonts w:eastAsia="Arial" w:cs="Arial"/>
                <w:color w:val="000000" w:themeColor="text1"/>
              </w:rPr>
            </w:pPr>
          </w:p>
          <w:p w14:paraId="7F2CBC39" w14:textId="77777777" w:rsidR="00B51E89" w:rsidRDefault="00B51E89" w:rsidP="00B51E89">
            <w:pPr>
              <w:rPr>
                <w:rFonts w:eastAsia="Arial" w:cs="Arial"/>
              </w:rPr>
            </w:pPr>
            <w:r w:rsidRPr="0028513A">
              <w:rPr>
                <w:rFonts w:eastAsia="Arial" w:cs="Arial"/>
              </w:rPr>
              <w:t>Last opp skjermbilder som understøtter besvarelsen, jf. punkt 1.5.2</w:t>
            </w:r>
            <w:r>
              <w:rPr>
                <w:rFonts w:eastAsia="Arial" w:cs="Arial"/>
              </w:rPr>
              <w:t>.1</w:t>
            </w:r>
            <w:r w:rsidRPr="0028513A">
              <w:rPr>
                <w:rFonts w:eastAsia="Arial" w:cs="Arial"/>
              </w:rPr>
              <w:t xml:space="preserve"> i konkurransegrunnlaget.</w:t>
            </w:r>
          </w:p>
          <w:p w14:paraId="5539A78E" w14:textId="008DAFB6" w:rsidR="00B51E89" w:rsidRPr="424CF598" w:rsidRDefault="00B51E89" w:rsidP="00B51E89">
            <w:pPr>
              <w:rPr>
                <w:rFonts w:eastAsia="Arial" w:cs="Arial"/>
                <w:color w:val="000000" w:themeColor="text1"/>
              </w:rPr>
            </w:pPr>
          </w:p>
        </w:tc>
        <w:tc>
          <w:tcPr>
            <w:tcW w:w="1417" w:type="dxa"/>
            <w:tcBorders>
              <w:top w:val="single" w:sz="4" w:space="0" w:color="000000" w:themeColor="text1"/>
            </w:tcBorders>
          </w:tcPr>
          <w:p w14:paraId="1FDDCF33" w14:textId="19B563E7" w:rsidR="00B51E89" w:rsidRDefault="00B51E89" w:rsidP="00B51E89">
            <w:pPr>
              <w:rPr>
                <w:rFonts w:eastAsia="Arial" w:cs="Arial"/>
              </w:rPr>
            </w:pPr>
            <w:r w:rsidRPr="5A3580B5">
              <w:rPr>
                <w:rFonts w:eastAsia="Arial" w:cs="Arial"/>
              </w:rPr>
              <w:lastRenderedPageBreak/>
              <w:t>B+T</w:t>
            </w:r>
          </w:p>
        </w:tc>
        <w:tc>
          <w:tcPr>
            <w:tcW w:w="1276" w:type="dxa"/>
            <w:tcBorders>
              <w:top w:val="single" w:sz="4" w:space="0" w:color="000000" w:themeColor="text1"/>
            </w:tcBorders>
          </w:tcPr>
          <w:p w14:paraId="4C9977EC" w14:textId="77777777" w:rsidR="00B51E89" w:rsidRDefault="00B51E89" w:rsidP="00B51E89">
            <w:pPr>
              <w:rPr>
                <w:rFonts w:eastAsia="Arial" w:cs="Arial"/>
              </w:rPr>
            </w:pPr>
          </w:p>
        </w:tc>
        <w:tc>
          <w:tcPr>
            <w:tcW w:w="3544" w:type="dxa"/>
            <w:tcBorders>
              <w:top w:val="single" w:sz="4" w:space="0" w:color="000000" w:themeColor="text1"/>
            </w:tcBorders>
          </w:tcPr>
          <w:p w14:paraId="1B629E7D" w14:textId="6235FF8C" w:rsidR="00B51E89" w:rsidRDefault="00B51E89" w:rsidP="00B51E89">
            <w:pPr>
              <w:rPr>
                <w:rFonts w:eastAsia="Arial" w:cs="Arial"/>
              </w:rPr>
            </w:pPr>
          </w:p>
        </w:tc>
      </w:tr>
      <w:tr w:rsidR="00B51E89" w14:paraId="31BEA6FF" w14:textId="77777777" w:rsidTr="005E3F66">
        <w:trPr>
          <w:trHeight w:val="300"/>
        </w:trPr>
        <w:tc>
          <w:tcPr>
            <w:tcW w:w="923" w:type="dxa"/>
          </w:tcPr>
          <w:p w14:paraId="6DFB9380" w14:textId="0238B0B6" w:rsidR="00B51E89" w:rsidRDefault="00B51E89" w:rsidP="00B51E89">
            <w:pPr>
              <w:rPr>
                <w:rFonts w:eastAsia="Arial" w:cs="Arial"/>
              </w:rPr>
            </w:pPr>
            <w:r w:rsidRPr="5A3580B5">
              <w:rPr>
                <w:rFonts w:eastAsia="Arial" w:cs="Arial"/>
              </w:rPr>
              <w:t>3.7</w:t>
            </w:r>
          </w:p>
        </w:tc>
        <w:tc>
          <w:tcPr>
            <w:tcW w:w="3544" w:type="dxa"/>
            <w:tcBorders>
              <w:top w:val="single" w:sz="4" w:space="0" w:color="000000" w:themeColor="text1"/>
            </w:tcBorders>
          </w:tcPr>
          <w:p w14:paraId="723DE345" w14:textId="77777777" w:rsidR="00B51E89" w:rsidRDefault="00B51E89" w:rsidP="00B51E89">
            <w:pPr>
              <w:rPr>
                <w:rFonts w:eastAsia="Arial" w:cs="Arial"/>
                <w:color w:val="000000" w:themeColor="text1"/>
              </w:rPr>
            </w:pPr>
            <w:r w:rsidRPr="5A3580B5">
              <w:rPr>
                <w:rFonts w:eastAsia="Arial" w:cs="Arial"/>
                <w:color w:val="000000" w:themeColor="text1"/>
              </w:rPr>
              <w:t xml:space="preserve">Saksbehandler bør kunne benytte ulike funksjoner for støtte til </w:t>
            </w:r>
            <w:r>
              <w:rPr>
                <w:rFonts w:eastAsia="Arial" w:cs="Arial"/>
                <w:color w:val="000000" w:themeColor="text1"/>
              </w:rPr>
              <w:t xml:space="preserve">effektiv </w:t>
            </w:r>
            <w:r w:rsidRPr="5A3580B5">
              <w:rPr>
                <w:rFonts w:eastAsia="Arial" w:cs="Arial"/>
                <w:color w:val="000000" w:themeColor="text1"/>
              </w:rPr>
              <w:t xml:space="preserve">tekstbearbeiding, som for eksempel stikkord til fulle setninger, tekststrukturering, og oppsummeringer. </w:t>
            </w:r>
          </w:p>
          <w:p w14:paraId="4B44C4FA" w14:textId="77777777" w:rsidR="00B51E89" w:rsidRDefault="00B51E89" w:rsidP="00B51E89">
            <w:pPr>
              <w:rPr>
                <w:rFonts w:eastAsia="Arial" w:cs="Arial"/>
                <w:color w:val="000000" w:themeColor="text1"/>
              </w:rPr>
            </w:pPr>
          </w:p>
          <w:p w14:paraId="28458EDA" w14:textId="77777777" w:rsidR="00B51E89" w:rsidRDefault="00B51E89" w:rsidP="00B51E89">
            <w:pPr>
              <w:rPr>
                <w:rFonts w:eastAsia="Arial" w:cs="Arial"/>
                <w:color w:val="000000" w:themeColor="text1"/>
              </w:rPr>
            </w:pPr>
            <w:r w:rsidRPr="009D6476">
              <w:rPr>
                <w:rFonts w:eastAsia="Arial" w:cs="Arial"/>
                <w:color w:val="000000" w:themeColor="text1"/>
              </w:rPr>
              <w:t>Beskriv om løsningen kan tilbys, og eventuelt hvordan den tilbudte løsningen ivaretar kravet. Beskriv om dette er KI-baserte funksjoner eller om det er løst på en annen måte. Se evalueringsbeskrivelser i konkurransegrunnlaget punkt 1.5.2.1.</w:t>
            </w:r>
          </w:p>
          <w:p w14:paraId="0F86077B" w14:textId="77777777" w:rsidR="00B51E89" w:rsidRDefault="00B51E89" w:rsidP="00B51E89">
            <w:pPr>
              <w:rPr>
                <w:rFonts w:eastAsia="Arial" w:cs="Arial"/>
                <w:color w:val="000000" w:themeColor="text1"/>
              </w:rPr>
            </w:pPr>
          </w:p>
          <w:p w14:paraId="23D9BBB3" w14:textId="77777777" w:rsidR="00B51E89" w:rsidRDefault="00B51E89" w:rsidP="00B51E89">
            <w:pPr>
              <w:rPr>
                <w:rFonts w:eastAsia="Arial" w:cs="Arial"/>
              </w:rPr>
            </w:pPr>
            <w:r w:rsidRPr="0028513A">
              <w:rPr>
                <w:rFonts w:eastAsia="Arial" w:cs="Arial"/>
              </w:rPr>
              <w:t>Last opp skjermbilder som understøtter besvarelsen, jf. punkt 1.5.2</w:t>
            </w:r>
            <w:r>
              <w:rPr>
                <w:rFonts w:eastAsia="Arial" w:cs="Arial"/>
              </w:rPr>
              <w:t>.1</w:t>
            </w:r>
            <w:r w:rsidRPr="0028513A">
              <w:rPr>
                <w:rFonts w:eastAsia="Arial" w:cs="Arial"/>
              </w:rPr>
              <w:t xml:space="preserve"> i konkurransegrunnlaget.</w:t>
            </w:r>
          </w:p>
          <w:p w14:paraId="6756837E" w14:textId="5D733A0C" w:rsidR="00B51E89" w:rsidRPr="424CF598" w:rsidRDefault="00B51E89" w:rsidP="00B51E89">
            <w:pPr>
              <w:rPr>
                <w:rFonts w:eastAsia="Arial" w:cs="Arial"/>
                <w:color w:val="000000" w:themeColor="text1"/>
              </w:rPr>
            </w:pPr>
          </w:p>
        </w:tc>
        <w:tc>
          <w:tcPr>
            <w:tcW w:w="1417" w:type="dxa"/>
            <w:tcBorders>
              <w:top w:val="single" w:sz="4" w:space="0" w:color="000000" w:themeColor="text1"/>
            </w:tcBorders>
          </w:tcPr>
          <w:p w14:paraId="7CFF6B7C" w14:textId="5DE10EB7" w:rsidR="00B51E89" w:rsidRDefault="00B51E89" w:rsidP="00B51E89">
            <w:pPr>
              <w:rPr>
                <w:rFonts w:eastAsia="Arial" w:cs="Arial"/>
              </w:rPr>
            </w:pPr>
            <w:r w:rsidRPr="5A3580B5">
              <w:rPr>
                <w:rFonts w:eastAsia="Arial" w:cs="Arial"/>
              </w:rPr>
              <w:t>B+T</w:t>
            </w:r>
          </w:p>
        </w:tc>
        <w:tc>
          <w:tcPr>
            <w:tcW w:w="1276" w:type="dxa"/>
            <w:tcBorders>
              <w:top w:val="single" w:sz="4" w:space="0" w:color="000000" w:themeColor="text1"/>
            </w:tcBorders>
          </w:tcPr>
          <w:p w14:paraId="148A92F2" w14:textId="77777777" w:rsidR="00B51E89" w:rsidRDefault="00B51E89" w:rsidP="00B51E89">
            <w:pPr>
              <w:rPr>
                <w:rFonts w:eastAsia="Arial" w:cs="Arial"/>
              </w:rPr>
            </w:pPr>
          </w:p>
        </w:tc>
        <w:tc>
          <w:tcPr>
            <w:tcW w:w="3544" w:type="dxa"/>
            <w:tcBorders>
              <w:top w:val="single" w:sz="4" w:space="0" w:color="000000" w:themeColor="text1"/>
            </w:tcBorders>
          </w:tcPr>
          <w:p w14:paraId="6DCB77C5" w14:textId="511E5AB4" w:rsidR="00B51E89" w:rsidRDefault="00B51E89" w:rsidP="00B51E89">
            <w:pPr>
              <w:rPr>
                <w:rFonts w:eastAsia="Arial" w:cs="Arial"/>
              </w:rPr>
            </w:pPr>
          </w:p>
        </w:tc>
      </w:tr>
      <w:tr w:rsidR="0042578C" w14:paraId="4FA07197" w14:textId="77777777" w:rsidTr="005E3F66">
        <w:trPr>
          <w:trHeight w:val="300"/>
        </w:trPr>
        <w:tc>
          <w:tcPr>
            <w:tcW w:w="923" w:type="dxa"/>
            <w:tcBorders>
              <w:right w:val="single" w:sz="4" w:space="0" w:color="000000" w:themeColor="text1"/>
            </w:tcBorders>
            <w:shd w:val="clear" w:color="auto" w:fill="DEEAF6" w:themeFill="accent1" w:themeFillTint="33"/>
          </w:tcPr>
          <w:p w14:paraId="53F4C29F" w14:textId="3EF01CB8" w:rsidR="0042578C" w:rsidRDefault="0042578C" w:rsidP="0042578C">
            <w:pPr>
              <w:rPr>
                <w:rFonts w:eastAsia="Arial" w:cs="Arial"/>
              </w:rPr>
            </w:pPr>
            <w:r w:rsidRPr="5A3580B5">
              <w:rPr>
                <w:rFonts w:eastAsia="Arial" w:cs="Arial"/>
              </w:rPr>
              <w:t>4</w:t>
            </w:r>
          </w:p>
        </w:tc>
        <w:tc>
          <w:tcPr>
            <w:tcW w:w="3544" w:type="dxa"/>
            <w:tcBorders>
              <w:top w:val="single" w:sz="4" w:space="0" w:color="auto"/>
              <w:left w:val="single" w:sz="4" w:space="0" w:color="000000" w:themeColor="text1"/>
              <w:bottom w:val="single" w:sz="4" w:space="0" w:color="000000" w:themeColor="text1"/>
              <w:right w:val="nil"/>
            </w:tcBorders>
            <w:shd w:val="clear" w:color="auto" w:fill="DEEAF6" w:themeFill="accent1" w:themeFillTint="33"/>
          </w:tcPr>
          <w:p w14:paraId="6FDB2AE5" w14:textId="59E29F23" w:rsidR="0042578C" w:rsidRDefault="0042578C" w:rsidP="0042578C">
            <w:pPr>
              <w:rPr>
                <w:rFonts w:eastAsia="Arial" w:cs="Arial"/>
              </w:rPr>
            </w:pPr>
            <w:r w:rsidRPr="5A3580B5">
              <w:rPr>
                <w:rFonts w:eastAsia="Arial" w:cs="Arial"/>
              </w:rPr>
              <w:t>Godkjenningsløsninger og kvalitetskontroll</w:t>
            </w:r>
          </w:p>
        </w:tc>
        <w:tc>
          <w:tcPr>
            <w:tcW w:w="1417" w:type="dxa"/>
            <w:tcBorders>
              <w:top w:val="single" w:sz="4" w:space="0" w:color="auto"/>
              <w:left w:val="nil"/>
              <w:bottom w:val="single" w:sz="4" w:space="0" w:color="000000" w:themeColor="text1"/>
              <w:right w:val="nil"/>
            </w:tcBorders>
            <w:shd w:val="clear" w:color="auto" w:fill="DEEAF6" w:themeFill="accent1" w:themeFillTint="33"/>
          </w:tcPr>
          <w:p w14:paraId="77238A20" w14:textId="77777777" w:rsidR="0042578C" w:rsidRDefault="0042578C" w:rsidP="0042578C">
            <w:pPr>
              <w:rPr>
                <w:rFonts w:eastAsia="Arial" w:cs="Arial"/>
              </w:rPr>
            </w:pPr>
          </w:p>
        </w:tc>
        <w:tc>
          <w:tcPr>
            <w:tcW w:w="1276" w:type="dxa"/>
            <w:tcBorders>
              <w:top w:val="single" w:sz="4" w:space="0" w:color="auto"/>
              <w:left w:val="nil"/>
              <w:bottom w:val="single" w:sz="4" w:space="0" w:color="000000" w:themeColor="text1"/>
              <w:right w:val="nil"/>
            </w:tcBorders>
            <w:shd w:val="clear" w:color="auto" w:fill="DEEAF6" w:themeFill="accent1" w:themeFillTint="33"/>
          </w:tcPr>
          <w:p w14:paraId="1A7D9B9C" w14:textId="77777777" w:rsidR="0042578C" w:rsidRDefault="0042578C" w:rsidP="0042578C">
            <w:pPr>
              <w:rPr>
                <w:rFonts w:eastAsia="Arial" w:cs="Arial"/>
              </w:rPr>
            </w:pPr>
          </w:p>
        </w:tc>
        <w:tc>
          <w:tcPr>
            <w:tcW w:w="3544" w:type="dxa"/>
            <w:tcBorders>
              <w:top w:val="single" w:sz="4" w:space="0" w:color="auto"/>
              <w:left w:val="nil"/>
              <w:bottom w:val="single" w:sz="4" w:space="0" w:color="000000" w:themeColor="text1"/>
              <w:right w:val="single" w:sz="4" w:space="0" w:color="000000" w:themeColor="text1"/>
            </w:tcBorders>
            <w:shd w:val="clear" w:color="auto" w:fill="DEEAF6" w:themeFill="accent1" w:themeFillTint="33"/>
          </w:tcPr>
          <w:p w14:paraId="2976DA46" w14:textId="011EED2E" w:rsidR="0042578C" w:rsidRDefault="0042578C" w:rsidP="0042578C">
            <w:pPr>
              <w:rPr>
                <w:rFonts w:eastAsia="Arial" w:cs="Arial"/>
              </w:rPr>
            </w:pPr>
          </w:p>
        </w:tc>
      </w:tr>
      <w:tr w:rsidR="00716CF0" w14:paraId="41444F2D" w14:textId="77777777" w:rsidTr="005E3F66">
        <w:trPr>
          <w:trHeight w:val="300"/>
        </w:trPr>
        <w:tc>
          <w:tcPr>
            <w:tcW w:w="923" w:type="dxa"/>
          </w:tcPr>
          <w:p w14:paraId="5932969B" w14:textId="0DA59104" w:rsidR="00716CF0" w:rsidRDefault="00716CF0" w:rsidP="00716CF0">
            <w:pPr>
              <w:rPr>
                <w:rFonts w:eastAsia="Arial" w:cs="Arial"/>
              </w:rPr>
            </w:pPr>
            <w:r w:rsidRPr="5A3580B5">
              <w:rPr>
                <w:rFonts w:eastAsia="Arial" w:cs="Arial"/>
              </w:rPr>
              <w:t>4.1</w:t>
            </w:r>
          </w:p>
        </w:tc>
        <w:tc>
          <w:tcPr>
            <w:tcW w:w="3544" w:type="dxa"/>
            <w:tcBorders>
              <w:top w:val="single" w:sz="4" w:space="0" w:color="000000" w:themeColor="text1"/>
            </w:tcBorders>
          </w:tcPr>
          <w:p w14:paraId="153735CB" w14:textId="77777777" w:rsidR="00716CF0" w:rsidRDefault="00716CF0" w:rsidP="00716CF0">
            <w:pPr>
              <w:rPr>
                <w:rFonts w:eastAsia="Arial" w:cs="Arial"/>
                <w:color w:val="000000" w:themeColor="text1"/>
              </w:rPr>
            </w:pPr>
            <w:r w:rsidRPr="5A3580B5">
              <w:rPr>
                <w:rFonts w:eastAsia="Arial" w:cs="Arial"/>
                <w:color w:val="000000" w:themeColor="text1"/>
              </w:rPr>
              <w:t>Saksbehandler skal kunne sende dokumenter til kollega eller leder for gjennomlesing og godkjenning.</w:t>
            </w:r>
          </w:p>
          <w:p w14:paraId="04C88F9B" w14:textId="7C2E3F16" w:rsidR="00716CF0" w:rsidRDefault="00716CF0" w:rsidP="00716CF0">
            <w:pPr>
              <w:rPr>
                <w:rFonts w:eastAsia="Arial" w:cs="Arial"/>
              </w:rPr>
            </w:pPr>
          </w:p>
        </w:tc>
        <w:tc>
          <w:tcPr>
            <w:tcW w:w="1417" w:type="dxa"/>
            <w:tcBorders>
              <w:top w:val="single" w:sz="4" w:space="0" w:color="000000" w:themeColor="text1"/>
            </w:tcBorders>
          </w:tcPr>
          <w:p w14:paraId="4E354A6D" w14:textId="01AC42A1" w:rsidR="00716CF0" w:rsidRDefault="00716CF0" w:rsidP="00716CF0">
            <w:pPr>
              <w:rPr>
                <w:rFonts w:eastAsia="Arial" w:cs="Arial"/>
              </w:rPr>
            </w:pPr>
            <w:r w:rsidRPr="5A3580B5">
              <w:rPr>
                <w:rFonts w:eastAsia="Arial" w:cs="Arial"/>
              </w:rPr>
              <w:t>M</w:t>
            </w:r>
          </w:p>
        </w:tc>
        <w:tc>
          <w:tcPr>
            <w:tcW w:w="1276" w:type="dxa"/>
            <w:tcBorders>
              <w:top w:val="single" w:sz="4" w:space="0" w:color="000000" w:themeColor="text1"/>
            </w:tcBorders>
          </w:tcPr>
          <w:p w14:paraId="3B83EAC5" w14:textId="77777777" w:rsidR="00716CF0" w:rsidRDefault="00716CF0" w:rsidP="00716CF0">
            <w:pPr>
              <w:rPr>
                <w:rFonts w:eastAsia="Arial" w:cs="Arial"/>
              </w:rPr>
            </w:pPr>
          </w:p>
        </w:tc>
        <w:tc>
          <w:tcPr>
            <w:tcW w:w="3544" w:type="dxa"/>
            <w:tcBorders>
              <w:top w:val="single" w:sz="4" w:space="0" w:color="000000" w:themeColor="text1"/>
            </w:tcBorders>
          </w:tcPr>
          <w:p w14:paraId="6D751F72" w14:textId="237E3354" w:rsidR="00716CF0" w:rsidRDefault="00716CF0" w:rsidP="00716CF0">
            <w:pPr>
              <w:rPr>
                <w:rFonts w:eastAsia="Arial" w:cs="Arial"/>
              </w:rPr>
            </w:pPr>
          </w:p>
        </w:tc>
      </w:tr>
      <w:tr w:rsidR="00716CF0" w14:paraId="78BD6607" w14:textId="77777777" w:rsidTr="005E3F66">
        <w:trPr>
          <w:trHeight w:val="300"/>
        </w:trPr>
        <w:tc>
          <w:tcPr>
            <w:tcW w:w="923" w:type="dxa"/>
          </w:tcPr>
          <w:p w14:paraId="280C2903" w14:textId="2D86C49F" w:rsidR="00716CF0" w:rsidRDefault="00716CF0" w:rsidP="00716CF0">
            <w:pPr>
              <w:rPr>
                <w:rFonts w:eastAsia="Arial" w:cs="Arial"/>
              </w:rPr>
            </w:pPr>
            <w:r w:rsidRPr="5A3580B5">
              <w:rPr>
                <w:rFonts w:eastAsia="Arial" w:cs="Arial"/>
              </w:rPr>
              <w:t>4.2</w:t>
            </w:r>
          </w:p>
        </w:tc>
        <w:tc>
          <w:tcPr>
            <w:tcW w:w="3544" w:type="dxa"/>
            <w:tcBorders>
              <w:bottom w:val="single" w:sz="4" w:space="0" w:color="000000" w:themeColor="text1"/>
            </w:tcBorders>
          </w:tcPr>
          <w:p w14:paraId="02175789" w14:textId="77777777" w:rsidR="00716CF0" w:rsidRDefault="00716CF0" w:rsidP="00716CF0">
            <w:pPr>
              <w:rPr>
                <w:rFonts w:eastAsia="Arial" w:cs="Arial"/>
                <w:color w:val="000000" w:themeColor="text1"/>
              </w:rPr>
            </w:pPr>
            <w:r w:rsidRPr="5A3580B5">
              <w:rPr>
                <w:rFonts w:eastAsia="Arial" w:cs="Arial"/>
                <w:color w:val="000000" w:themeColor="text1"/>
              </w:rPr>
              <w:t xml:space="preserve">Det er ønskelig at systemet støtter at </w:t>
            </w:r>
            <w:proofErr w:type="spellStart"/>
            <w:r w:rsidRPr="5A3580B5">
              <w:rPr>
                <w:rFonts w:eastAsia="Arial" w:cs="Arial"/>
                <w:color w:val="000000" w:themeColor="text1"/>
              </w:rPr>
              <w:t>kvalitetssikrere</w:t>
            </w:r>
            <w:proofErr w:type="spellEnd"/>
            <w:r w:rsidRPr="5A3580B5">
              <w:rPr>
                <w:rFonts w:eastAsia="Arial" w:cs="Arial"/>
                <w:color w:val="000000" w:themeColor="text1"/>
              </w:rPr>
              <w:t xml:space="preserve"> av sakkyndige vurderinger kan se og velge hvilke saker som er klare for gjennomlesing og godkjenning.  </w:t>
            </w:r>
          </w:p>
          <w:p w14:paraId="5485CB61" w14:textId="77777777" w:rsidR="00716CF0" w:rsidRDefault="00716CF0" w:rsidP="00716CF0">
            <w:pPr>
              <w:rPr>
                <w:rFonts w:eastAsia="Arial" w:cs="Arial"/>
                <w:color w:val="000000" w:themeColor="text1"/>
              </w:rPr>
            </w:pPr>
          </w:p>
          <w:p w14:paraId="2BD83351" w14:textId="77777777" w:rsidR="00716CF0" w:rsidRDefault="00716CF0" w:rsidP="00716CF0">
            <w:pPr>
              <w:rPr>
                <w:rFonts w:eastAsia="Arial" w:cs="Arial"/>
                <w:color w:val="000000" w:themeColor="text1"/>
              </w:rPr>
            </w:pPr>
            <w:r w:rsidRPr="009D6476">
              <w:rPr>
                <w:rFonts w:eastAsia="Arial" w:cs="Arial"/>
                <w:color w:val="000000" w:themeColor="text1"/>
              </w:rPr>
              <w:t>Beskriv om løsningen kan tilbys, og eventuelt hvordan den tilbudte løsningen ivaretar kravet. Se evalueringsbeskrivelser i konkurransegrunnlaget punkt 1.5.2.1.</w:t>
            </w:r>
          </w:p>
          <w:p w14:paraId="20356433" w14:textId="77777777" w:rsidR="00716CF0" w:rsidRDefault="00716CF0" w:rsidP="00716CF0">
            <w:pPr>
              <w:rPr>
                <w:rFonts w:eastAsia="Arial" w:cs="Arial"/>
                <w:color w:val="FF0000"/>
              </w:rPr>
            </w:pPr>
          </w:p>
          <w:p w14:paraId="3B51ADBA" w14:textId="77777777" w:rsidR="00716CF0" w:rsidRDefault="00716CF0" w:rsidP="00716CF0">
            <w:pPr>
              <w:rPr>
                <w:rFonts w:eastAsia="Arial" w:cs="Arial"/>
              </w:rPr>
            </w:pPr>
            <w:r w:rsidRPr="0028513A">
              <w:rPr>
                <w:rFonts w:eastAsia="Arial" w:cs="Arial"/>
              </w:rPr>
              <w:lastRenderedPageBreak/>
              <w:t>Last opp skjermbilder som understøtter besvarelsen, jf. punkt 1.5.2</w:t>
            </w:r>
            <w:r>
              <w:rPr>
                <w:rFonts w:eastAsia="Arial" w:cs="Arial"/>
              </w:rPr>
              <w:t>.1</w:t>
            </w:r>
            <w:r w:rsidRPr="0028513A">
              <w:rPr>
                <w:rFonts w:eastAsia="Arial" w:cs="Arial"/>
              </w:rPr>
              <w:t xml:space="preserve"> i konkurransegrunnlaget.</w:t>
            </w:r>
          </w:p>
          <w:p w14:paraId="758E2869" w14:textId="60673A58" w:rsidR="00716CF0" w:rsidRDefault="00716CF0" w:rsidP="00716CF0">
            <w:pPr>
              <w:rPr>
                <w:rFonts w:eastAsia="Arial" w:cs="Arial"/>
                <w:color w:val="FF0000"/>
              </w:rPr>
            </w:pPr>
          </w:p>
        </w:tc>
        <w:tc>
          <w:tcPr>
            <w:tcW w:w="1417" w:type="dxa"/>
            <w:tcBorders>
              <w:bottom w:val="single" w:sz="4" w:space="0" w:color="000000" w:themeColor="text1"/>
            </w:tcBorders>
          </w:tcPr>
          <w:p w14:paraId="4EF9EEB3" w14:textId="19075EAF" w:rsidR="00716CF0" w:rsidRDefault="00716CF0" w:rsidP="00716CF0">
            <w:pPr>
              <w:rPr>
                <w:rFonts w:eastAsia="Arial" w:cs="Arial"/>
              </w:rPr>
            </w:pPr>
            <w:r w:rsidRPr="5A3580B5">
              <w:rPr>
                <w:rFonts w:eastAsia="Arial" w:cs="Arial"/>
              </w:rPr>
              <w:lastRenderedPageBreak/>
              <w:t>B+T</w:t>
            </w:r>
          </w:p>
        </w:tc>
        <w:tc>
          <w:tcPr>
            <w:tcW w:w="1276" w:type="dxa"/>
            <w:tcBorders>
              <w:bottom w:val="single" w:sz="4" w:space="0" w:color="000000" w:themeColor="text1"/>
            </w:tcBorders>
          </w:tcPr>
          <w:p w14:paraId="0B6DB554" w14:textId="77777777" w:rsidR="00716CF0" w:rsidRDefault="00716CF0" w:rsidP="00716CF0">
            <w:pPr>
              <w:rPr>
                <w:rFonts w:eastAsia="Arial" w:cs="Arial"/>
              </w:rPr>
            </w:pPr>
          </w:p>
        </w:tc>
        <w:tc>
          <w:tcPr>
            <w:tcW w:w="3544" w:type="dxa"/>
            <w:tcBorders>
              <w:bottom w:val="single" w:sz="4" w:space="0" w:color="000000" w:themeColor="text1"/>
            </w:tcBorders>
          </w:tcPr>
          <w:p w14:paraId="65473B5E" w14:textId="515D82BF" w:rsidR="00716CF0" w:rsidRDefault="00716CF0" w:rsidP="00716CF0">
            <w:pPr>
              <w:rPr>
                <w:rFonts w:eastAsia="Arial" w:cs="Arial"/>
              </w:rPr>
            </w:pPr>
          </w:p>
        </w:tc>
      </w:tr>
      <w:tr w:rsidR="0042578C" w14:paraId="3EC79D3F" w14:textId="77777777" w:rsidTr="005E3F66">
        <w:trPr>
          <w:trHeight w:val="378"/>
        </w:trPr>
        <w:tc>
          <w:tcPr>
            <w:tcW w:w="923" w:type="dxa"/>
            <w:tcBorders>
              <w:right w:val="single" w:sz="4" w:space="0" w:color="000000" w:themeColor="text1"/>
            </w:tcBorders>
            <w:shd w:val="clear" w:color="auto" w:fill="DEEAF6" w:themeFill="accent1" w:themeFillTint="33"/>
          </w:tcPr>
          <w:p w14:paraId="65878E59" w14:textId="4511B655" w:rsidR="0042578C" w:rsidRDefault="0042578C" w:rsidP="0042578C">
            <w:r w:rsidRPr="5A3580B5">
              <w:rPr>
                <w:rFonts w:eastAsia="Arial" w:cs="Arial"/>
              </w:rPr>
              <w:t>5</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1C6CE0B3" w14:textId="10BB1684" w:rsidR="0042578C" w:rsidRDefault="0042578C" w:rsidP="0042578C">
            <w:pPr>
              <w:rPr>
                <w:rFonts w:eastAsia="Arial" w:cs="Arial"/>
              </w:rPr>
            </w:pPr>
            <w:r w:rsidRPr="5A3580B5">
              <w:rPr>
                <w:rFonts w:eastAsia="Arial" w:cs="Arial"/>
              </w:rPr>
              <w:t>Statistikk og rapportering</w:t>
            </w:r>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29BD0EB8"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45D78562"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54EA623D" w14:textId="107DD16A" w:rsidR="0042578C" w:rsidRDefault="0042578C" w:rsidP="0042578C">
            <w:pPr>
              <w:rPr>
                <w:rFonts w:eastAsia="Arial" w:cs="Arial"/>
              </w:rPr>
            </w:pPr>
          </w:p>
        </w:tc>
      </w:tr>
      <w:tr w:rsidR="008F395D" w14:paraId="7DB1878E" w14:textId="77777777" w:rsidTr="005E3F66">
        <w:trPr>
          <w:trHeight w:val="300"/>
        </w:trPr>
        <w:tc>
          <w:tcPr>
            <w:tcW w:w="923" w:type="dxa"/>
          </w:tcPr>
          <w:p w14:paraId="187D6B0F" w14:textId="25B45E13" w:rsidR="008F395D" w:rsidRDefault="008F395D" w:rsidP="008F395D">
            <w:pPr>
              <w:rPr>
                <w:rFonts w:eastAsia="Arial" w:cs="Arial"/>
              </w:rPr>
            </w:pPr>
            <w:r w:rsidRPr="5A3580B5">
              <w:rPr>
                <w:rFonts w:eastAsia="Arial" w:cs="Arial"/>
              </w:rPr>
              <w:t>5.1</w:t>
            </w:r>
          </w:p>
        </w:tc>
        <w:tc>
          <w:tcPr>
            <w:tcW w:w="3544" w:type="dxa"/>
            <w:tcBorders>
              <w:top w:val="single" w:sz="4" w:space="0" w:color="000000" w:themeColor="text1"/>
            </w:tcBorders>
          </w:tcPr>
          <w:p w14:paraId="164A4E78" w14:textId="77777777" w:rsidR="008F395D" w:rsidRPr="00EC5339" w:rsidRDefault="008F395D" w:rsidP="008F395D">
            <w:pPr>
              <w:rPr>
                <w:rFonts w:eastAsia="Arial" w:cs="Arial"/>
              </w:rPr>
            </w:pPr>
            <w:r w:rsidRPr="00AB029A">
              <w:rPr>
                <w:rFonts w:eastAsia="Arial" w:cs="Arial"/>
              </w:rPr>
              <w:t xml:space="preserve">Det skal være mulig å </w:t>
            </w:r>
            <w:proofErr w:type="gramStart"/>
            <w:r w:rsidRPr="00AB029A">
              <w:rPr>
                <w:rFonts w:eastAsia="Arial" w:cs="Arial"/>
              </w:rPr>
              <w:t>generere</w:t>
            </w:r>
            <w:proofErr w:type="gramEnd"/>
            <w:r w:rsidRPr="00AB029A">
              <w:rPr>
                <w:rFonts w:eastAsia="Arial" w:cs="Arial"/>
              </w:rPr>
              <w:t xml:space="preserve"> statistikkrapporter i løsningen for </w:t>
            </w:r>
            <w:r>
              <w:rPr>
                <w:rFonts w:eastAsia="Arial" w:cs="Arial"/>
              </w:rPr>
              <w:t xml:space="preserve">effektiv </w:t>
            </w:r>
            <w:r w:rsidRPr="00AB029A">
              <w:rPr>
                <w:rFonts w:eastAsia="Arial" w:cs="Arial"/>
              </w:rPr>
              <w:t>styring og oppfølging av tjenesten.</w:t>
            </w:r>
            <w:r>
              <w:rPr>
                <w:rFonts w:eastAsia="Arial" w:cs="Arial"/>
              </w:rPr>
              <w:t xml:space="preserve"> </w:t>
            </w:r>
            <w:r w:rsidRPr="5A3580B5">
              <w:rPr>
                <w:rFonts w:eastAsia="Arial" w:cs="Arial"/>
              </w:rPr>
              <w:t>Løsningen skal</w:t>
            </w:r>
            <w:r>
              <w:rPr>
                <w:rFonts w:eastAsia="Arial" w:cs="Arial"/>
              </w:rPr>
              <w:t xml:space="preserve"> kunne</w:t>
            </w:r>
            <w:r w:rsidRPr="5A3580B5">
              <w:rPr>
                <w:rFonts w:eastAsia="Arial" w:cs="Arial"/>
              </w:rPr>
              <w:t xml:space="preserve"> støtte rapportering på eksempelvis henvisninger, ventelister, aktive saker, anbefalinger sakstyper og saksbehandlingstid. </w:t>
            </w:r>
          </w:p>
          <w:p w14:paraId="3BB120DE" w14:textId="77777777" w:rsidR="008F395D" w:rsidRPr="00EC5339" w:rsidRDefault="008F395D" w:rsidP="008F395D">
            <w:pPr>
              <w:rPr>
                <w:rFonts w:eastAsia="Arial" w:cs="Arial"/>
              </w:rPr>
            </w:pPr>
          </w:p>
          <w:p w14:paraId="1546C53C" w14:textId="77777777" w:rsidR="008F395D" w:rsidRDefault="008F395D" w:rsidP="008F395D">
            <w:pPr>
              <w:rPr>
                <w:rFonts w:eastAsia="Arial" w:cs="Arial"/>
              </w:rPr>
            </w:pPr>
            <w:r w:rsidRPr="5A3580B5">
              <w:rPr>
                <w:rFonts w:eastAsia="Arial" w:cs="Arial"/>
              </w:rPr>
              <w:t>Systemet skal kunne sortere/filtrere saker etter for eksempel henvisningsårsak, tiltakstype og enhet.</w:t>
            </w:r>
            <w:r>
              <w:rPr>
                <w:rFonts w:eastAsia="Arial" w:cs="Arial"/>
              </w:rPr>
              <w:t xml:space="preserve"> </w:t>
            </w:r>
            <w:r w:rsidRPr="5A3580B5">
              <w:rPr>
                <w:rFonts w:eastAsia="Arial" w:cs="Arial"/>
              </w:rPr>
              <w:t>Det skal i tillegg være mulig å definere egne variabler for generering av statistikk.</w:t>
            </w:r>
          </w:p>
          <w:p w14:paraId="57094771" w14:textId="77777777" w:rsidR="008F395D" w:rsidRDefault="008F395D" w:rsidP="008F395D">
            <w:pPr>
              <w:rPr>
                <w:rFonts w:eastAsia="Arial" w:cs="Arial"/>
              </w:rPr>
            </w:pPr>
          </w:p>
          <w:p w14:paraId="1A06A02E" w14:textId="77777777" w:rsidR="008F395D" w:rsidRPr="00891C37" w:rsidRDefault="008F395D" w:rsidP="008F395D">
            <w:pPr>
              <w:rPr>
                <w:rFonts w:eastAsia="Arial" w:cs="Arial"/>
                <w:color w:val="000000" w:themeColor="text1"/>
              </w:rPr>
            </w:pPr>
            <w:r w:rsidRPr="5A3580B5">
              <w:rPr>
                <w:rFonts w:eastAsia="Arial" w:cs="Arial"/>
                <w:color w:val="000000" w:themeColor="text1"/>
              </w:rPr>
              <w:t xml:space="preserve">Beskriv hvordan </w:t>
            </w:r>
            <w:r>
              <w:rPr>
                <w:rFonts w:eastAsia="Arial" w:cs="Arial"/>
                <w:color w:val="000000" w:themeColor="text1"/>
              </w:rPr>
              <w:t>dette</w:t>
            </w:r>
            <w:r w:rsidRPr="5A3580B5">
              <w:rPr>
                <w:rFonts w:eastAsia="Arial" w:cs="Arial"/>
                <w:color w:val="000000" w:themeColor="text1"/>
              </w:rPr>
              <w:t xml:space="preserve"> ivaretas i </w:t>
            </w:r>
            <w:r w:rsidRPr="009D6476">
              <w:rPr>
                <w:rFonts w:eastAsia="Arial" w:cs="Arial"/>
                <w:color w:val="000000" w:themeColor="text1"/>
              </w:rPr>
              <w:t>løsningen. Se evalueringsbeskrivelser i konkurransegrunnlaget punkt 1.5.2.1.</w:t>
            </w:r>
          </w:p>
          <w:p w14:paraId="0B3BCE4B" w14:textId="77777777" w:rsidR="008F395D" w:rsidRDefault="008F395D" w:rsidP="008F395D">
            <w:pPr>
              <w:rPr>
                <w:rFonts w:eastAsia="Arial" w:cs="Arial"/>
              </w:rPr>
            </w:pPr>
          </w:p>
          <w:p w14:paraId="1065D4F6" w14:textId="77777777" w:rsidR="008F395D" w:rsidRPr="00EC5339" w:rsidRDefault="008F395D" w:rsidP="008F395D">
            <w:pPr>
              <w:rPr>
                <w:rFonts w:eastAsia="Arial" w:cs="Arial"/>
              </w:rPr>
            </w:pPr>
            <w:r w:rsidRPr="0028513A">
              <w:rPr>
                <w:rFonts w:eastAsia="Arial" w:cs="Arial"/>
              </w:rPr>
              <w:t>Last opp skjermbilder som understøtter besvarelsen, jf.</w:t>
            </w:r>
            <w:r w:rsidRPr="5A3580B5">
              <w:rPr>
                <w:rFonts w:eastAsia="Arial" w:cs="Arial"/>
              </w:rPr>
              <w:t xml:space="preserve"> punkt 1.</w:t>
            </w:r>
            <w:r>
              <w:rPr>
                <w:rFonts w:eastAsia="Arial" w:cs="Arial"/>
              </w:rPr>
              <w:t>5.2</w:t>
            </w:r>
            <w:r w:rsidRPr="5A3580B5">
              <w:rPr>
                <w:rFonts w:eastAsia="Arial" w:cs="Arial"/>
              </w:rPr>
              <w:t xml:space="preserve"> i konkurransegrunnlaget.</w:t>
            </w:r>
          </w:p>
          <w:p w14:paraId="1E80EE07" w14:textId="6F4FB605" w:rsidR="008F395D" w:rsidRPr="00EC5339" w:rsidRDefault="008F395D" w:rsidP="008F395D">
            <w:pPr>
              <w:rPr>
                <w:rFonts w:eastAsia="Arial" w:cs="Arial"/>
              </w:rPr>
            </w:pPr>
          </w:p>
        </w:tc>
        <w:tc>
          <w:tcPr>
            <w:tcW w:w="1417" w:type="dxa"/>
            <w:tcBorders>
              <w:top w:val="single" w:sz="4" w:space="0" w:color="000000" w:themeColor="text1"/>
            </w:tcBorders>
          </w:tcPr>
          <w:p w14:paraId="2DED75F5" w14:textId="22120D81" w:rsidR="008F395D" w:rsidRDefault="008F395D" w:rsidP="008F395D">
            <w:pPr>
              <w:rPr>
                <w:rFonts w:eastAsia="Arial" w:cs="Arial"/>
              </w:rPr>
            </w:pPr>
            <w:r w:rsidRPr="5A3580B5">
              <w:rPr>
                <w:rFonts w:eastAsia="Arial" w:cs="Arial"/>
              </w:rPr>
              <w:t>M+T</w:t>
            </w:r>
          </w:p>
        </w:tc>
        <w:tc>
          <w:tcPr>
            <w:tcW w:w="1276" w:type="dxa"/>
            <w:tcBorders>
              <w:top w:val="single" w:sz="4" w:space="0" w:color="000000" w:themeColor="text1"/>
            </w:tcBorders>
          </w:tcPr>
          <w:p w14:paraId="2C976E1D" w14:textId="77777777" w:rsidR="008F395D" w:rsidRDefault="008F395D" w:rsidP="008F395D">
            <w:pPr>
              <w:rPr>
                <w:rFonts w:eastAsia="Arial" w:cs="Arial"/>
              </w:rPr>
            </w:pPr>
          </w:p>
        </w:tc>
        <w:tc>
          <w:tcPr>
            <w:tcW w:w="3544" w:type="dxa"/>
            <w:tcBorders>
              <w:top w:val="single" w:sz="4" w:space="0" w:color="000000" w:themeColor="text1"/>
            </w:tcBorders>
          </w:tcPr>
          <w:p w14:paraId="09D2F945" w14:textId="40F5B116" w:rsidR="008F395D" w:rsidRDefault="008F395D" w:rsidP="008F395D">
            <w:pPr>
              <w:rPr>
                <w:rFonts w:eastAsia="Arial" w:cs="Arial"/>
              </w:rPr>
            </w:pPr>
          </w:p>
        </w:tc>
      </w:tr>
      <w:tr w:rsidR="008F395D" w14:paraId="29507497" w14:textId="77777777" w:rsidTr="005E3F66">
        <w:trPr>
          <w:trHeight w:val="300"/>
        </w:trPr>
        <w:tc>
          <w:tcPr>
            <w:tcW w:w="923" w:type="dxa"/>
          </w:tcPr>
          <w:p w14:paraId="1EAA5B55" w14:textId="59EA6579" w:rsidR="008F395D" w:rsidRDefault="008F395D" w:rsidP="008F395D">
            <w:pPr>
              <w:rPr>
                <w:rFonts w:eastAsia="Arial" w:cs="Arial"/>
              </w:rPr>
            </w:pPr>
            <w:r w:rsidRPr="5A3580B5">
              <w:rPr>
                <w:rFonts w:eastAsia="Arial" w:cs="Arial"/>
              </w:rPr>
              <w:t>5.2</w:t>
            </w:r>
          </w:p>
        </w:tc>
        <w:tc>
          <w:tcPr>
            <w:tcW w:w="3544" w:type="dxa"/>
          </w:tcPr>
          <w:p w14:paraId="12BDC05B" w14:textId="77777777" w:rsidR="008F395D" w:rsidRDefault="008F395D" w:rsidP="008F395D">
            <w:pPr>
              <w:rPr>
                <w:rFonts w:eastAsia="Arial" w:cs="Arial"/>
              </w:rPr>
            </w:pPr>
            <w:r w:rsidRPr="5A3580B5">
              <w:rPr>
                <w:rFonts w:eastAsia="Arial" w:cs="Arial"/>
              </w:rPr>
              <w:t>Data og statistikk bør kunne presentere</w:t>
            </w:r>
            <w:r>
              <w:rPr>
                <w:rFonts w:eastAsia="Arial" w:cs="Arial"/>
              </w:rPr>
              <w:t xml:space="preserve"> brukervennlige</w:t>
            </w:r>
            <w:r w:rsidRPr="5A3580B5">
              <w:rPr>
                <w:rFonts w:eastAsia="Arial" w:cs="Arial"/>
              </w:rPr>
              <w:t xml:space="preserve"> visuel</w:t>
            </w:r>
            <w:r>
              <w:rPr>
                <w:rFonts w:eastAsia="Arial" w:cs="Arial"/>
              </w:rPr>
              <w:t>le oversikter</w:t>
            </w:r>
            <w:r w:rsidRPr="5A3580B5">
              <w:rPr>
                <w:rFonts w:eastAsia="Arial" w:cs="Arial"/>
              </w:rPr>
              <w:t xml:space="preserve"> </w:t>
            </w:r>
            <w:r>
              <w:rPr>
                <w:rFonts w:eastAsia="Arial" w:cs="Arial"/>
              </w:rPr>
              <w:t xml:space="preserve">som </w:t>
            </w:r>
            <w:r w:rsidRPr="5A3580B5">
              <w:rPr>
                <w:rFonts w:eastAsia="Arial" w:cs="Arial"/>
              </w:rPr>
              <w:t xml:space="preserve">f.eks. søylediagram, kakediagram osv. </w:t>
            </w:r>
          </w:p>
          <w:p w14:paraId="14892BBE" w14:textId="77777777" w:rsidR="008F395D" w:rsidRDefault="008F395D" w:rsidP="008F395D">
            <w:pPr>
              <w:rPr>
                <w:rFonts w:eastAsia="Arial" w:cs="Arial"/>
              </w:rPr>
            </w:pPr>
          </w:p>
          <w:p w14:paraId="6D5FD2D7" w14:textId="77777777" w:rsidR="008F395D" w:rsidRDefault="008F395D" w:rsidP="008F395D">
            <w:pPr>
              <w:rPr>
                <w:rFonts w:eastAsia="Arial" w:cs="Arial"/>
                <w:color w:val="000000" w:themeColor="text1"/>
              </w:rPr>
            </w:pPr>
            <w:r w:rsidRPr="009D6476">
              <w:rPr>
                <w:rFonts w:eastAsia="Arial" w:cs="Arial"/>
                <w:color w:val="000000" w:themeColor="text1"/>
              </w:rPr>
              <w:t>Beskriv om løsningen kan tilbys, og eventuelt hvordan den tilbudte løsningen ivaretar kravet. Se evalueringsbeskrivelser i konkurransegrunnlaget punkt 1.5.2.1.</w:t>
            </w:r>
          </w:p>
          <w:p w14:paraId="10287280" w14:textId="77777777" w:rsidR="008F395D" w:rsidRDefault="008F395D" w:rsidP="008F395D">
            <w:pPr>
              <w:rPr>
                <w:rFonts w:eastAsia="Arial" w:cs="Arial"/>
                <w:color w:val="FF0000"/>
              </w:rPr>
            </w:pPr>
          </w:p>
          <w:p w14:paraId="7ABD5DA8" w14:textId="77777777" w:rsidR="008F395D" w:rsidRDefault="008F395D" w:rsidP="008F395D">
            <w:pPr>
              <w:rPr>
                <w:rFonts w:eastAsia="Arial" w:cs="Arial"/>
              </w:rPr>
            </w:pPr>
            <w:r w:rsidRPr="0028513A">
              <w:rPr>
                <w:rFonts w:eastAsia="Arial" w:cs="Arial"/>
              </w:rPr>
              <w:t>Last opp skjermbilder som understøtter besvarelsen, jf. punkt 1.5.2</w:t>
            </w:r>
            <w:r>
              <w:rPr>
                <w:rFonts w:eastAsia="Arial" w:cs="Arial"/>
              </w:rPr>
              <w:t>.1</w:t>
            </w:r>
            <w:r w:rsidRPr="0028513A">
              <w:rPr>
                <w:rFonts w:eastAsia="Arial" w:cs="Arial"/>
              </w:rPr>
              <w:t xml:space="preserve"> i konkurransegrunnlaget.</w:t>
            </w:r>
          </w:p>
          <w:p w14:paraId="087E9264" w14:textId="62A16849" w:rsidR="008F395D" w:rsidRPr="00EC5339" w:rsidRDefault="008F395D" w:rsidP="008F395D">
            <w:pPr>
              <w:rPr>
                <w:rFonts w:eastAsia="Arial" w:cs="Arial"/>
              </w:rPr>
            </w:pPr>
          </w:p>
        </w:tc>
        <w:tc>
          <w:tcPr>
            <w:tcW w:w="1417" w:type="dxa"/>
          </w:tcPr>
          <w:p w14:paraId="1AEECA8E" w14:textId="5BA38EB1" w:rsidR="008F395D" w:rsidRDefault="008F395D" w:rsidP="008F395D">
            <w:pPr>
              <w:rPr>
                <w:rFonts w:eastAsia="Arial" w:cs="Arial"/>
              </w:rPr>
            </w:pPr>
            <w:r w:rsidRPr="5A3580B5">
              <w:rPr>
                <w:rFonts w:eastAsia="Arial" w:cs="Arial"/>
              </w:rPr>
              <w:t>B+T</w:t>
            </w:r>
          </w:p>
        </w:tc>
        <w:tc>
          <w:tcPr>
            <w:tcW w:w="1276" w:type="dxa"/>
          </w:tcPr>
          <w:p w14:paraId="12B7C159" w14:textId="77777777" w:rsidR="008F395D" w:rsidRDefault="008F395D" w:rsidP="008F395D">
            <w:pPr>
              <w:rPr>
                <w:rFonts w:eastAsia="Arial" w:cs="Arial"/>
              </w:rPr>
            </w:pPr>
          </w:p>
        </w:tc>
        <w:tc>
          <w:tcPr>
            <w:tcW w:w="3544" w:type="dxa"/>
          </w:tcPr>
          <w:p w14:paraId="17791B04" w14:textId="58A024FC" w:rsidR="008F395D" w:rsidRDefault="008F395D" w:rsidP="008F395D">
            <w:pPr>
              <w:rPr>
                <w:rFonts w:eastAsia="Arial" w:cs="Arial"/>
              </w:rPr>
            </w:pPr>
          </w:p>
          <w:p w14:paraId="55DD63F4" w14:textId="7318DB70" w:rsidR="008F395D" w:rsidRDefault="008F395D" w:rsidP="008F395D">
            <w:pPr>
              <w:rPr>
                <w:rFonts w:eastAsia="Arial" w:cs="Arial"/>
              </w:rPr>
            </w:pPr>
          </w:p>
        </w:tc>
      </w:tr>
      <w:tr w:rsidR="0042578C" w14:paraId="74B663FD" w14:textId="77777777" w:rsidTr="005E3F66">
        <w:trPr>
          <w:trHeight w:val="406"/>
        </w:trPr>
        <w:tc>
          <w:tcPr>
            <w:tcW w:w="923" w:type="dxa"/>
            <w:tcBorders>
              <w:right w:val="single" w:sz="4" w:space="0" w:color="000000" w:themeColor="text1"/>
            </w:tcBorders>
            <w:shd w:val="clear" w:color="auto" w:fill="DEEAF6" w:themeFill="accent1" w:themeFillTint="33"/>
          </w:tcPr>
          <w:p w14:paraId="51DBAB38" w14:textId="4635CDCE" w:rsidR="0042578C" w:rsidRDefault="0042578C" w:rsidP="0042578C">
            <w:r>
              <w:rPr>
                <w:rFonts w:eastAsia="Arial" w:cs="Arial"/>
              </w:rPr>
              <w:t>6</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73446785" w14:textId="34AD871D" w:rsidR="0042578C" w:rsidRDefault="0042578C" w:rsidP="0042578C">
            <w:pPr>
              <w:rPr>
                <w:rFonts w:eastAsia="Arial" w:cs="Arial"/>
              </w:rPr>
            </w:pPr>
            <w:r w:rsidRPr="5A3580B5">
              <w:rPr>
                <w:rFonts w:eastAsia="Arial" w:cs="Arial"/>
              </w:rPr>
              <w:t>Administrasjon, konfigurasjoner og lokale tilpasninger</w:t>
            </w:r>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32537EB0"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1D9EA6A1"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48300180" w14:textId="01D9DA77" w:rsidR="0042578C" w:rsidRDefault="0042578C" w:rsidP="0042578C">
            <w:pPr>
              <w:rPr>
                <w:rFonts w:eastAsia="Arial" w:cs="Arial"/>
              </w:rPr>
            </w:pPr>
          </w:p>
        </w:tc>
      </w:tr>
      <w:tr w:rsidR="00283B6E" w14:paraId="16B9FAD6" w14:textId="77777777" w:rsidTr="005E3F66">
        <w:trPr>
          <w:trHeight w:val="300"/>
        </w:trPr>
        <w:tc>
          <w:tcPr>
            <w:tcW w:w="923" w:type="dxa"/>
          </w:tcPr>
          <w:p w14:paraId="1426CE9C" w14:textId="42A4CEE2" w:rsidR="00283B6E" w:rsidRDefault="00283B6E" w:rsidP="00283B6E">
            <w:pPr>
              <w:rPr>
                <w:rFonts w:eastAsia="Arial" w:cs="Arial"/>
              </w:rPr>
            </w:pPr>
            <w:r>
              <w:rPr>
                <w:rFonts w:eastAsia="Arial" w:cs="Arial"/>
              </w:rPr>
              <w:t>6</w:t>
            </w:r>
            <w:r w:rsidRPr="5A3580B5">
              <w:rPr>
                <w:rFonts w:eastAsia="Arial" w:cs="Arial"/>
              </w:rPr>
              <w:t>.1</w:t>
            </w:r>
          </w:p>
        </w:tc>
        <w:tc>
          <w:tcPr>
            <w:tcW w:w="3544" w:type="dxa"/>
            <w:tcBorders>
              <w:top w:val="single" w:sz="4" w:space="0" w:color="000000" w:themeColor="text1"/>
            </w:tcBorders>
          </w:tcPr>
          <w:p w14:paraId="397AE7DF" w14:textId="77777777" w:rsidR="00283B6E" w:rsidRDefault="00283B6E" w:rsidP="00283B6E">
            <w:pPr>
              <w:rPr>
                <w:rFonts w:eastAsia="Arial" w:cs="Arial"/>
                <w:color w:val="000000" w:themeColor="text1"/>
              </w:rPr>
            </w:pPr>
            <w:r w:rsidRPr="5A3580B5">
              <w:rPr>
                <w:rFonts w:eastAsia="Arial" w:cs="Arial"/>
                <w:color w:val="000000" w:themeColor="text1"/>
              </w:rPr>
              <w:t xml:space="preserve">Løsningen må ha mulighet for tilgangsstyring som sikrer at ansatte får tilgang til informasjon i </w:t>
            </w:r>
            <w:r w:rsidRPr="5A3580B5">
              <w:rPr>
                <w:rFonts w:eastAsia="Arial" w:cs="Arial"/>
                <w:color w:val="000000" w:themeColor="text1"/>
              </w:rPr>
              <w:lastRenderedPageBreak/>
              <w:t>henhold til gjeldende lovverk for PP-tjenesten (personopplysningsloven, og opplæringsloven, barnehageloven, samt forskrift om behandling av personopplysninger i barnehagesektoren).</w:t>
            </w:r>
          </w:p>
          <w:p w14:paraId="3B1E31F3" w14:textId="77777777" w:rsidR="00283B6E" w:rsidRDefault="00283B6E" w:rsidP="00283B6E">
            <w:pPr>
              <w:rPr>
                <w:rFonts w:eastAsia="Arial" w:cs="Arial"/>
                <w:color w:val="000000" w:themeColor="text1"/>
              </w:rPr>
            </w:pPr>
          </w:p>
          <w:p w14:paraId="106F0C40" w14:textId="77777777" w:rsidR="00283B6E" w:rsidRDefault="00283B6E" w:rsidP="00283B6E">
            <w:pPr>
              <w:spacing w:line="259" w:lineRule="auto"/>
              <w:rPr>
                <w:rFonts w:eastAsia="Arial" w:cs="Arial"/>
                <w:color w:val="000000" w:themeColor="text1"/>
              </w:rPr>
            </w:pPr>
            <w:r>
              <w:rPr>
                <w:rFonts w:eastAsia="Arial" w:cs="Arial"/>
                <w:color w:val="000000" w:themeColor="text1"/>
              </w:rPr>
              <w:t>Løsningen</w:t>
            </w:r>
            <w:r w:rsidRPr="5A3580B5">
              <w:rPr>
                <w:rFonts w:eastAsia="Arial" w:cs="Arial"/>
                <w:color w:val="000000" w:themeColor="text1"/>
              </w:rPr>
              <w:t xml:space="preserve"> skal ha mulighet for</w:t>
            </w:r>
            <w:r>
              <w:rPr>
                <w:rFonts w:eastAsia="Arial" w:cs="Arial"/>
                <w:color w:val="000000" w:themeColor="text1"/>
              </w:rPr>
              <w:t xml:space="preserve"> </w:t>
            </w:r>
            <w:r w:rsidRPr="5A3580B5">
              <w:rPr>
                <w:rFonts w:eastAsia="Arial" w:cs="Arial"/>
                <w:color w:val="000000" w:themeColor="text1"/>
              </w:rPr>
              <w:t>lokal tilgangsstyring.</w:t>
            </w:r>
            <w:r>
              <w:rPr>
                <w:rFonts w:eastAsia="Arial" w:cs="Arial"/>
                <w:color w:val="000000" w:themeColor="text1"/>
              </w:rPr>
              <w:t xml:space="preserve"> Kunden</w:t>
            </w:r>
            <w:r w:rsidRPr="5A3580B5">
              <w:rPr>
                <w:rFonts w:eastAsia="Arial" w:cs="Arial"/>
                <w:color w:val="000000" w:themeColor="text1"/>
              </w:rPr>
              <w:t xml:space="preserve"> skal kunne organisere brukere i autorisasjonsgrupper (f. eks ledere, saksbehandlere PPT, saksbehandlere logoped) og administrere tilgangsrettigheter samlet. Det skal være mulig at en bruker tilhører ulike autorisasjonsgrupper. Tilgangene/ autorisasjonsgruppene skal kunne settes opp basert på tilgang til enkeltpersoner og/eller dokumenttype. </w:t>
            </w:r>
          </w:p>
          <w:p w14:paraId="0F35A5FB" w14:textId="77777777" w:rsidR="00283B6E" w:rsidRDefault="00283B6E" w:rsidP="00283B6E">
            <w:pPr>
              <w:rPr>
                <w:rFonts w:eastAsia="Arial" w:cs="Arial"/>
                <w:color w:val="000000" w:themeColor="text1"/>
              </w:rPr>
            </w:pPr>
          </w:p>
          <w:p w14:paraId="182D408A" w14:textId="77777777" w:rsidR="00283B6E" w:rsidRDefault="00283B6E" w:rsidP="00283B6E">
            <w:pPr>
              <w:rPr>
                <w:rFonts w:eastAsia="Arial" w:cs="Arial"/>
                <w:color w:val="000000" w:themeColor="text1"/>
              </w:rPr>
            </w:pPr>
            <w:r w:rsidRPr="5A3580B5">
              <w:rPr>
                <w:rFonts w:eastAsia="Arial" w:cs="Arial"/>
                <w:color w:val="000000" w:themeColor="text1"/>
              </w:rPr>
              <w:t>Beskriv hvordan kravet oppfylles.</w:t>
            </w:r>
          </w:p>
          <w:p w14:paraId="2FD0E727" w14:textId="0E53EE3E" w:rsidR="00283B6E" w:rsidRDefault="00283B6E" w:rsidP="00283B6E">
            <w:pPr>
              <w:rPr>
                <w:rFonts w:eastAsia="Arial" w:cs="Arial"/>
                <w:color w:val="000000" w:themeColor="text1"/>
              </w:rPr>
            </w:pPr>
          </w:p>
        </w:tc>
        <w:tc>
          <w:tcPr>
            <w:tcW w:w="1417" w:type="dxa"/>
            <w:tcBorders>
              <w:top w:val="single" w:sz="4" w:space="0" w:color="000000" w:themeColor="text1"/>
            </w:tcBorders>
          </w:tcPr>
          <w:p w14:paraId="5313E715" w14:textId="1801EB21" w:rsidR="00283B6E" w:rsidRDefault="00283B6E" w:rsidP="00283B6E">
            <w:pPr>
              <w:rPr>
                <w:rFonts w:eastAsia="Arial" w:cs="Arial"/>
              </w:rPr>
            </w:pPr>
            <w:r w:rsidRPr="5A3580B5">
              <w:rPr>
                <w:rFonts w:eastAsia="Arial" w:cs="Arial"/>
              </w:rPr>
              <w:lastRenderedPageBreak/>
              <w:t>M</w:t>
            </w:r>
          </w:p>
        </w:tc>
        <w:tc>
          <w:tcPr>
            <w:tcW w:w="1276" w:type="dxa"/>
            <w:tcBorders>
              <w:top w:val="single" w:sz="4" w:space="0" w:color="000000" w:themeColor="text1"/>
            </w:tcBorders>
          </w:tcPr>
          <w:p w14:paraId="23391503" w14:textId="77777777" w:rsidR="00283B6E" w:rsidRDefault="00283B6E" w:rsidP="00283B6E">
            <w:pPr>
              <w:rPr>
                <w:rFonts w:eastAsia="Arial" w:cs="Arial"/>
              </w:rPr>
            </w:pPr>
          </w:p>
        </w:tc>
        <w:tc>
          <w:tcPr>
            <w:tcW w:w="3544" w:type="dxa"/>
            <w:tcBorders>
              <w:top w:val="single" w:sz="4" w:space="0" w:color="000000" w:themeColor="text1"/>
            </w:tcBorders>
          </w:tcPr>
          <w:p w14:paraId="3D94F64F" w14:textId="5AE1CB17" w:rsidR="00283B6E" w:rsidRDefault="00283B6E" w:rsidP="00283B6E">
            <w:pPr>
              <w:rPr>
                <w:rFonts w:eastAsia="Arial" w:cs="Arial"/>
              </w:rPr>
            </w:pPr>
          </w:p>
        </w:tc>
      </w:tr>
      <w:tr w:rsidR="00283B6E" w14:paraId="17ED56C3" w14:textId="77777777" w:rsidTr="005E3F66">
        <w:trPr>
          <w:trHeight w:val="300"/>
        </w:trPr>
        <w:tc>
          <w:tcPr>
            <w:tcW w:w="923" w:type="dxa"/>
          </w:tcPr>
          <w:p w14:paraId="0F67A7E9" w14:textId="4D4532F6" w:rsidR="00283B6E" w:rsidRDefault="00283B6E" w:rsidP="00283B6E">
            <w:pPr>
              <w:rPr>
                <w:rFonts w:eastAsia="Arial" w:cs="Arial"/>
              </w:rPr>
            </w:pPr>
            <w:r>
              <w:rPr>
                <w:rFonts w:eastAsia="Arial" w:cs="Arial"/>
              </w:rPr>
              <w:t>6</w:t>
            </w:r>
            <w:r w:rsidRPr="5A3580B5">
              <w:rPr>
                <w:rFonts w:eastAsia="Arial" w:cs="Arial"/>
              </w:rPr>
              <w:t>.2</w:t>
            </w:r>
          </w:p>
        </w:tc>
        <w:tc>
          <w:tcPr>
            <w:tcW w:w="3544" w:type="dxa"/>
            <w:tcBorders>
              <w:top w:val="single" w:sz="4" w:space="0" w:color="000000" w:themeColor="text1"/>
            </w:tcBorders>
          </w:tcPr>
          <w:p w14:paraId="032DD8DD" w14:textId="77777777" w:rsidR="00283B6E" w:rsidRDefault="00283B6E" w:rsidP="00283B6E">
            <w:pPr>
              <w:rPr>
                <w:rFonts w:eastAsia="Arial" w:cs="Arial"/>
                <w:color w:val="000000" w:themeColor="text1"/>
              </w:rPr>
            </w:pPr>
            <w:r w:rsidRPr="5A3580B5">
              <w:rPr>
                <w:rFonts w:eastAsia="Arial" w:cs="Arial"/>
                <w:color w:val="000000" w:themeColor="text1"/>
              </w:rPr>
              <w:t xml:space="preserve">Løsningen skal ha funksjonalitet som gjør det enkelt å søke opp personer, fagpersoner, saker og dokumenter, innenfor bestemte tidsintervall. </w:t>
            </w:r>
          </w:p>
          <w:p w14:paraId="10E54A24" w14:textId="77777777" w:rsidR="00283B6E" w:rsidRDefault="00283B6E" w:rsidP="00283B6E">
            <w:pPr>
              <w:rPr>
                <w:rFonts w:eastAsia="Arial" w:cs="Arial"/>
                <w:color w:val="000000" w:themeColor="text1"/>
              </w:rPr>
            </w:pPr>
          </w:p>
          <w:p w14:paraId="4759EEDE" w14:textId="77777777" w:rsidR="00283B6E" w:rsidRDefault="00283B6E" w:rsidP="00283B6E">
            <w:pPr>
              <w:rPr>
                <w:rFonts w:eastAsia="Arial" w:cs="Arial"/>
                <w:color w:val="000000" w:themeColor="text1"/>
              </w:rPr>
            </w:pPr>
            <w:r w:rsidRPr="5A3580B5">
              <w:rPr>
                <w:rFonts w:eastAsia="Arial" w:cs="Arial"/>
                <w:color w:val="000000" w:themeColor="text1"/>
              </w:rPr>
              <w:t>Søkeresultatet skal presentere informasjon basert på tilgang, rolle eller tilsvarende.</w:t>
            </w:r>
          </w:p>
          <w:p w14:paraId="58871D31" w14:textId="3E69B685" w:rsidR="00283B6E" w:rsidRDefault="00283B6E" w:rsidP="00283B6E">
            <w:pPr>
              <w:rPr>
                <w:rFonts w:eastAsia="Arial" w:cs="Arial"/>
                <w:color w:val="000000" w:themeColor="text1"/>
              </w:rPr>
            </w:pPr>
          </w:p>
        </w:tc>
        <w:tc>
          <w:tcPr>
            <w:tcW w:w="1417" w:type="dxa"/>
            <w:tcBorders>
              <w:top w:val="single" w:sz="4" w:space="0" w:color="000000" w:themeColor="text1"/>
            </w:tcBorders>
          </w:tcPr>
          <w:p w14:paraId="4DDAF7F1" w14:textId="6171E613" w:rsidR="00283B6E" w:rsidRDefault="00283B6E" w:rsidP="00283B6E">
            <w:pPr>
              <w:rPr>
                <w:rFonts w:eastAsia="Arial" w:cs="Arial"/>
              </w:rPr>
            </w:pPr>
            <w:r w:rsidRPr="5A3580B5">
              <w:rPr>
                <w:rFonts w:eastAsia="Arial" w:cs="Arial"/>
              </w:rPr>
              <w:t>M</w:t>
            </w:r>
          </w:p>
        </w:tc>
        <w:tc>
          <w:tcPr>
            <w:tcW w:w="1276" w:type="dxa"/>
            <w:tcBorders>
              <w:top w:val="single" w:sz="4" w:space="0" w:color="000000" w:themeColor="text1"/>
            </w:tcBorders>
          </w:tcPr>
          <w:p w14:paraId="68F5C5DB" w14:textId="77777777" w:rsidR="00283B6E" w:rsidRDefault="00283B6E" w:rsidP="00283B6E">
            <w:pPr>
              <w:rPr>
                <w:rFonts w:eastAsia="Arial" w:cs="Arial"/>
              </w:rPr>
            </w:pPr>
          </w:p>
        </w:tc>
        <w:tc>
          <w:tcPr>
            <w:tcW w:w="3544" w:type="dxa"/>
            <w:tcBorders>
              <w:top w:val="single" w:sz="4" w:space="0" w:color="000000" w:themeColor="text1"/>
            </w:tcBorders>
          </w:tcPr>
          <w:p w14:paraId="10047413" w14:textId="594C8E23" w:rsidR="00283B6E" w:rsidRDefault="00283B6E" w:rsidP="00283B6E">
            <w:pPr>
              <w:rPr>
                <w:rFonts w:eastAsia="Arial" w:cs="Arial"/>
              </w:rPr>
            </w:pPr>
          </w:p>
        </w:tc>
      </w:tr>
      <w:tr w:rsidR="00283B6E" w14:paraId="620669E8" w14:textId="77777777" w:rsidTr="005E3F66">
        <w:trPr>
          <w:trHeight w:val="300"/>
        </w:trPr>
        <w:tc>
          <w:tcPr>
            <w:tcW w:w="923" w:type="dxa"/>
          </w:tcPr>
          <w:p w14:paraId="092D92A4" w14:textId="0EFE9488" w:rsidR="00283B6E" w:rsidRDefault="00283B6E" w:rsidP="00283B6E">
            <w:pPr>
              <w:rPr>
                <w:rFonts w:eastAsia="Arial" w:cs="Arial"/>
              </w:rPr>
            </w:pPr>
            <w:r>
              <w:rPr>
                <w:rFonts w:eastAsia="Arial" w:cs="Arial"/>
              </w:rPr>
              <w:t>6</w:t>
            </w:r>
            <w:r w:rsidRPr="5A3580B5">
              <w:rPr>
                <w:rFonts w:eastAsia="Arial" w:cs="Arial"/>
              </w:rPr>
              <w:t>.3</w:t>
            </w:r>
          </w:p>
        </w:tc>
        <w:tc>
          <w:tcPr>
            <w:tcW w:w="3544" w:type="dxa"/>
          </w:tcPr>
          <w:p w14:paraId="602D966F" w14:textId="77777777" w:rsidR="00283B6E" w:rsidRDefault="00283B6E" w:rsidP="00283B6E">
            <w:pPr>
              <w:rPr>
                <w:rFonts w:eastAsia="Arial" w:cs="Arial"/>
              </w:rPr>
            </w:pPr>
            <w:r>
              <w:rPr>
                <w:rFonts w:eastAsia="Arial" w:cs="Arial"/>
              </w:rPr>
              <w:t xml:space="preserve">Løsningen må ha et personregister og integrasjon mot folkeregisteret. </w:t>
            </w:r>
            <w:r w:rsidRPr="00E14C60">
              <w:rPr>
                <w:rFonts w:eastAsia="Arial" w:cs="Arial"/>
              </w:rPr>
              <w:t>Integrasjonen mot folkeregisteret bør være basert på hendelser, slik at barn og foresatte blir oppdatert når det skjer endringer. Det må også være mulig å selv starte en oppdatering ved behov.</w:t>
            </w:r>
          </w:p>
          <w:p w14:paraId="4FF10DB8" w14:textId="77777777" w:rsidR="00283B6E" w:rsidRPr="00E14C60" w:rsidRDefault="00283B6E" w:rsidP="00283B6E">
            <w:pPr>
              <w:rPr>
                <w:rFonts w:eastAsia="Arial" w:cs="Arial"/>
              </w:rPr>
            </w:pPr>
          </w:p>
          <w:p w14:paraId="6DA82D2C" w14:textId="77777777" w:rsidR="00283B6E" w:rsidRPr="00E14C60" w:rsidRDefault="00283B6E" w:rsidP="00283B6E">
            <w:pPr>
              <w:rPr>
                <w:rFonts w:eastAsia="Arial" w:cs="Arial"/>
              </w:rPr>
            </w:pPr>
            <w:r w:rsidRPr="00E14C60">
              <w:rPr>
                <w:rFonts w:eastAsia="Arial" w:cs="Arial"/>
              </w:rPr>
              <w:t>Det må være mulig å låse enkelte felt eller enkelte personobjekt fra oppdateringen. </w:t>
            </w:r>
          </w:p>
          <w:p w14:paraId="67D9EF50" w14:textId="77777777" w:rsidR="00283B6E" w:rsidRDefault="00283B6E" w:rsidP="00283B6E">
            <w:pPr>
              <w:rPr>
                <w:rFonts w:eastAsia="Arial" w:cs="Arial"/>
              </w:rPr>
            </w:pPr>
            <w:r w:rsidRPr="00E14C60">
              <w:rPr>
                <w:rFonts w:eastAsia="Arial" w:cs="Arial"/>
              </w:rPr>
              <w:t>Det må være mulig å overstyre enkelte felt med lokal verdi.</w:t>
            </w:r>
            <w:r>
              <w:rPr>
                <w:rFonts w:eastAsia="Arial" w:cs="Arial"/>
              </w:rPr>
              <w:t xml:space="preserve"> </w:t>
            </w:r>
          </w:p>
          <w:p w14:paraId="2EBEB37E" w14:textId="77777777" w:rsidR="00283B6E" w:rsidRDefault="00283B6E" w:rsidP="00283B6E">
            <w:pPr>
              <w:rPr>
                <w:rFonts w:eastAsia="Arial" w:cs="Arial"/>
              </w:rPr>
            </w:pPr>
          </w:p>
          <w:p w14:paraId="64F8C409" w14:textId="77777777" w:rsidR="00283B6E" w:rsidRPr="00E14C60" w:rsidRDefault="00283B6E" w:rsidP="00283B6E">
            <w:pPr>
              <w:rPr>
                <w:rFonts w:eastAsia="Arial" w:cs="Arial"/>
              </w:rPr>
            </w:pPr>
            <w:r w:rsidRPr="00E14C60">
              <w:rPr>
                <w:rFonts w:eastAsia="Arial" w:cs="Arial"/>
              </w:rPr>
              <w:lastRenderedPageBreak/>
              <w:t>Kontaktinformasjonen bør hentes fra KRR (Kontakt og reservasjonsregisteret)</w:t>
            </w:r>
          </w:p>
          <w:p w14:paraId="36857040" w14:textId="77777777" w:rsidR="00283B6E" w:rsidRPr="00E14C60" w:rsidRDefault="00283B6E" w:rsidP="00283B6E">
            <w:pPr>
              <w:rPr>
                <w:rFonts w:eastAsia="Arial" w:cs="Arial"/>
              </w:rPr>
            </w:pPr>
            <w:r w:rsidRPr="00E14C60">
              <w:rPr>
                <w:rFonts w:eastAsia="Arial" w:cs="Arial"/>
              </w:rPr>
              <w:t>Løsningen skal ha funksjonalitet som ivaretar personvernet til personer som lever på adressekode.</w:t>
            </w:r>
          </w:p>
          <w:p w14:paraId="38301F11" w14:textId="77777777" w:rsidR="00283B6E" w:rsidRPr="00E14C60" w:rsidRDefault="00283B6E" w:rsidP="00283B6E">
            <w:pPr>
              <w:rPr>
                <w:rFonts w:eastAsia="Arial" w:cs="Arial"/>
              </w:rPr>
            </w:pPr>
            <w:r w:rsidRPr="00E14C60">
              <w:rPr>
                <w:rFonts w:eastAsia="Arial" w:cs="Arial"/>
              </w:rPr>
              <w:t> </w:t>
            </w:r>
          </w:p>
          <w:p w14:paraId="2924A485" w14:textId="77777777" w:rsidR="00283B6E" w:rsidRPr="00E14C60" w:rsidRDefault="00283B6E" w:rsidP="00283B6E">
            <w:pPr>
              <w:rPr>
                <w:rFonts w:eastAsia="Arial" w:cs="Arial"/>
              </w:rPr>
            </w:pPr>
            <w:r w:rsidRPr="00E14C60">
              <w:rPr>
                <w:rFonts w:eastAsia="Arial" w:cs="Arial"/>
              </w:rPr>
              <w:t>Beskriv hvordan løsningen ivaretar dette.</w:t>
            </w:r>
          </w:p>
          <w:p w14:paraId="345F48E3" w14:textId="6DB66FD4" w:rsidR="00283B6E" w:rsidRDefault="00283B6E" w:rsidP="00283B6E">
            <w:pPr>
              <w:rPr>
                <w:rFonts w:eastAsia="Arial" w:cs="Arial"/>
              </w:rPr>
            </w:pPr>
          </w:p>
        </w:tc>
        <w:tc>
          <w:tcPr>
            <w:tcW w:w="1417" w:type="dxa"/>
          </w:tcPr>
          <w:p w14:paraId="1EF970C9" w14:textId="1170192D" w:rsidR="00283B6E" w:rsidRDefault="00283B6E" w:rsidP="00283B6E">
            <w:pPr>
              <w:rPr>
                <w:rFonts w:eastAsia="Arial" w:cs="Arial"/>
              </w:rPr>
            </w:pPr>
            <w:r w:rsidRPr="5A3580B5">
              <w:rPr>
                <w:rFonts w:eastAsia="Arial" w:cs="Arial"/>
              </w:rPr>
              <w:lastRenderedPageBreak/>
              <w:t>M</w:t>
            </w:r>
          </w:p>
        </w:tc>
        <w:tc>
          <w:tcPr>
            <w:tcW w:w="1276" w:type="dxa"/>
          </w:tcPr>
          <w:p w14:paraId="20489663" w14:textId="77777777" w:rsidR="00283B6E" w:rsidRDefault="00283B6E" w:rsidP="00283B6E">
            <w:pPr>
              <w:rPr>
                <w:rFonts w:eastAsia="Arial" w:cs="Arial"/>
              </w:rPr>
            </w:pPr>
          </w:p>
        </w:tc>
        <w:tc>
          <w:tcPr>
            <w:tcW w:w="3544" w:type="dxa"/>
          </w:tcPr>
          <w:p w14:paraId="62689AC5" w14:textId="5C18036F" w:rsidR="00283B6E" w:rsidRDefault="00283B6E" w:rsidP="00283B6E">
            <w:pPr>
              <w:rPr>
                <w:rFonts w:eastAsia="Arial" w:cs="Arial"/>
              </w:rPr>
            </w:pPr>
          </w:p>
        </w:tc>
      </w:tr>
      <w:tr w:rsidR="00283B6E" w14:paraId="431EEDE9" w14:textId="77777777" w:rsidTr="005E3F66">
        <w:trPr>
          <w:trHeight w:val="300"/>
        </w:trPr>
        <w:tc>
          <w:tcPr>
            <w:tcW w:w="923" w:type="dxa"/>
          </w:tcPr>
          <w:p w14:paraId="2B19CA2A" w14:textId="06FA6921" w:rsidR="00283B6E" w:rsidRDefault="00283B6E" w:rsidP="00283B6E">
            <w:pPr>
              <w:rPr>
                <w:rFonts w:eastAsia="Arial" w:cs="Arial"/>
              </w:rPr>
            </w:pPr>
            <w:r>
              <w:rPr>
                <w:rFonts w:eastAsia="Arial" w:cs="Arial"/>
              </w:rPr>
              <w:t>6</w:t>
            </w:r>
            <w:r w:rsidRPr="5A3580B5">
              <w:rPr>
                <w:rFonts w:eastAsia="Arial" w:cs="Arial"/>
              </w:rPr>
              <w:t>.4</w:t>
            </w:r>
          </w:p>
        </w:tc>
        <w:tc>
          <w:tcPr>
            <w:tcW w:w="3544" w:type="dxa"/>
          </w:tcPr>
          <w:p w14:paraId="7DC857E2" w14:textId="77777777" w:rsidR="00283B6E" w:rsidRDefault="00283B6E" w:rsidP="00283B6E">
            <w:pPr>
              <w:rPr>
                <w:rFonts w:eastAsia="Arial" w:cs="Arial"/>
                <w:color w:val="000000" w:themeColor="text1"/>
              </w:rPr>
            </w:pPr>
            <w:r w:rsidRPr="5A3580B5">
              <w:rPr>
                <w:rFonts w:eastAsia="Arial" w:cs="Arial"/>
                <w:color w:val="000000" w:themeColor="text1"/>
              </w:rPr>
              <w:t>Løsningen skal ha en mulighet for registrering av flere kontaktpersoner per barn/elev med fleksible valgmuligheter for relasjon og kontaktinformasjon, for eksempel kan dette være fosterforeldre, kontaktperson i barnevernet og andre omsorgspersoner.</w:t>
            </w:r>
          </w:p>
          <w:p w14:paraId="176D81C8" w14:textId="5A7A4582" w:rsidR="00283B6E" w:rsidRDefault="00283B6E" w:rsidP="00283B6E">
            <w:pPr>
              <w:rPr>
                <w:rFonts w:eastAsia="Arial" w:cs="Arial"/>
              </w:rPr>
            </w:pPr>
          </w:p>
        </w:tc>
        <w:tc>
          <w:tcPr>
            <w:tcW w:w="1417" w:type="dxa"/>
          </w:tcPr>
          <w:p w14:paraId="4AB0B644" w14:textId="3065337A" w:rsidR="00283B6E" w:rsidRDefault="00283B6E" w:rsidP="00283B6E">
            <w:pPr>
              <w:rPr>
                <w:rFonts w:eastAsia="Arial" w:cs="Arial"/>
              </w:rPr>
            </w:pPr>
            <w:r w:rsidRPr="5A3580B5">
              <w:rPr>
                <w:rFonts w:eastAsia="Arial" w:cs="Arial"/>
              </w:rPr>
              <w:t>M</w:t>
            </w:r>
          </w:p>
        </w:tc>
        <w:tc>
          <w:tcPr>
            <w:tcW w:w="1276" w:type="dxa"/>
          </w:tcPr>
          <w:p w14:paraId="360E86DB" w14:textId="77777777" w:rsidR="00283B6E" w:rsidRDefault="00283B6E" w:rsidP="00283B6E">
            <w:pPr>
              <w:rPr>
                <w:rFonts w:eastAsia="Arial" w:cs="Arial"/>
              </w:rPr>
            </w:pPr>
          </w:p>
        </w:tc>
        <w:tc>
          <w:tcPr>
            <w:tcW w:w="3544" w:type="dxa"/>
          </w:tcPr>
          <w:p w14:paraId="784D28B0" w14:textId="7C006423" w:rsidR="00283B6E" w:rsidRDefault="00283B6E" w:rsidP="00283B6E">
            <w:pPr>
              <w:rPr>
                <w:rFonts w:eastAsia="Arial" w:cs="Arial"/>
              </w:rPr>
            </w:pPr>
          </w:p>
        </w:tc>
      </w:tr>
      <w:tr w:rsidR="00283B6E" w14:paraId="6BABC79B" w14:textId="77777777" w:rsidTr="005E3F66">
        <w:trPr>
          <w:trHeight w:val="300"/>
        </w:trPr>
        <w:tc>
          <w:tcPr>
            <w:tcW w:w="923" w:type="dxa"/>
          </w:tcPr>
          <w:p w14:paraId="30AA3254" w14:textId="79B82391" w:rsidR="00283B6E" w:rsidRDefault="00283B6E" w:rsidP="00283B6E">
            <w:pPr>
              <w:rPr>
                <w:rFonts w:eastAsia="Arial" w:cs="Arial"/>
              </w:rPr>
            </w:pPr>
            <w:r>
              <w:rPr>
                <w:rFonts w:eastAsia="Arial" w:cs="Arial"/>
              </w:rPr>
              <w:t>6</w:t>
            </w:r>
            <w:r w:rsidRPr="5A3580B5">
              <w:rPr>
                <w:rFonts w:eastAsia="Arial" w:cs="Arial"/>
              </w:rPr>
              <w:t>.5</w:t>
            </w:r>
          </w:p>
        </w:tc>
        <w:tc>
          <w:tcPr>
            <w:tcW w:w="3544" w:type="dxa"/>
            <w:tcBorders>
              <w:bottom w:val="single" w:sz="4" w:space="0" w:color="000000" w:themeColor="text1"/>
            </w:tcBorders>
          </w:tcPr>
          <w:p w14:paraId="09E06394" w14:textId="77777777" w:rsidR="00283B6E" w:rsidRDefault="00283B6E" w:rsidP="00283B6E">
            <w:pPr>
              <w:rPr>
                <w:rFonts w:eastAsia="Arial" w:cs="Arial"/>
                <w:color w:val="000000" w:themeColor="text1"/>
              </w:rPr>
            </w:pPr>
            <w:r w:rsidRPr="5A3580B5">
              <w:rPr>
                <w:rFonts w:eastAsia="Arial" w:cs="Arial"/>
                <w:color w:val="000000" w:themeColor="text1"/>
              </w:rPr>
              <w:t xml:space="preserve">Løsningen skal føre en revisjonslogg over alle endringer i saksdokumenter og persondata, med tidsstempel og bruker-ID per hendelse. Loggen skal være tilgjengelig for administrator og skal ikke kunne slettes eller endres. </w:t>
            </w:r>
          </w:p>
          <w:p w14:paraId="0058DC97" w14:textId="77777777" w:rsidR="00283B6E" w:rsidRDefault="00283B6E" w:rsidP="00283B6E">
            <w:pPr>
              <w:rPr>
                <w:rFonts w:eastAsia="Arial" w:cs="Arial"/>
                <w:color w:val="000000" w:themeColor="text1"/>
              </w:rPr>
            </w:pPr>
          </w:p>
          <w:p w14:paraId="6C134CB1" w14:textId="77777777" w:rsidR="00283B6E" w:rsidRDefault="00283B6E" w:rsidP="00283B6E">
            <w:pPr>
              <w:rPr>
                <w:rFonts w:eastAsia="Arial" w:cs="Arial"/>
                <w:color w:val="000000" w:themeColor="text1"/>
              </w:rPr>
            </w:pPr>
            <w:r>
              <w:rPr>
                <w:rFonts w:eastAsia="Arial" w:cs="Arial"/>
                <w:color w:val="000000" w:themeColor="text1"/>
              </w:rPr>
              <w:t>B</w:t>
            </w:r>
            <w:r w:rsidRPr="5A3580B5">
              <w:rPr>
                <w:rFonts w:eastAsia="Arial" w:cs="Arial"/>
                <w:color w:val="000000" w:themeColor="text1"/>
              </w:rPr>
              <w:t>eskriv hva som logges, oppbevaringstid og hvordan loggen er tilgjengelig.</w:t>
            </w:r>
          </w:p>
          <w:p w14:paraId="0C599F27" w14:textId="340B9D76" w:rsidR="00283B6E" w:rsidRPr="6F20B104" w:rsidRDefault="00283B6E" w:rsidP="00283B6E">
            <w:pPr>
              <w:rPr>
                <w:rFonts w:eastAsia="Arial" w:cs="Arial"/>
                <w:color w:val="000000" w:themeColor="text1"/>
              </w:rPr>
            </w:pPr>
          </w:p>
        </w:tc>
        <w:tc>
          <w:tcPr>
            <w:tcW w:w="1417" w:type="dxa"/>
            <w:tcBorders>
              <w:bottom w:val="single" w:sz="4" w:space="0" w:color="000000" w:themeColor="text1"/>
            </w:tcBorders>
          </w:tcPr>
          <w:p w14:paraId="31A36654" w14:textId="1BDF409D" w:rsidR="00283B6E" w:rsidRDefault="00283B6E" w:rsidP="00283B6E">
            <w:pPr>
              <w:rPr>
                <w:rFonts w:eastAsia="Arial" w:cs="Arial"/>
              </w:rPr>
            </w:pPr>
            <w:r w:rsidRPr="5A3580B5">
              <w:rPr>
                <w:rFonts w:eastAsia="Arial" w:cs="Arial"/>
              </w:rPr>
              <w:t>M</w:t>
            </w:r>
          </w:p>
        </w:tc>
        <w:tc>
          <w:tcPr>
            <w:tcW w:w="1276" w:type="dxa"/>
            <w:tcBorders>
              <w:bottom w:val="single" w:sz="4" w:space="0" w:color="000000" w:themeColor="text1"/>
            </w:tcBorders>
          </w:tcPr>
          <w:p w14:paraId="55A7FB8D" w14:textId="77777777" w:rsidR="00283B6E" w:rsidRDefault="00283B6E" w:rsidP="00283B6E">
            <w:pPr>
              <w:rPr>
                <w:rFonts w:eastAsia="Arial" w:cs="Arial"/>
              </w:rPr>
            </w:pPr>
          </w:p>
        </w:tc>
        <w:tc>
          <w:tcPr>
            <w:tcW w:w="3544" w:type="dxa"/>
            <w:tcBorders>
              <w:bottom w:val="single" w:sz="4" w:space="0" w:color="000000" w:themeColor="text1"/>
            </w:tcBorders>
          </w:tcPr>
          <w:p w14:paraId="6499645A" w14:textId="2C7D1554" w:rsidR="00283B6E" w:rsidRDefault="00283B6E" w:rsidP="00283B6E">
            <w:pPr>
              <w:rPr>
                <w:rFonts w:eastAsia="Arial" w:cs="Arial"/>
              </w:rPr>
            </w:pPr>
          </w:p>
        </w:tc>
      </w:tr>
      <w:tr w:rsidR="00283B6E" w14:paraId="2F01AEC6" w14:textId="77777777" w:rsidTr="005E3F66">
        <w:trPr>
          <w:trHeight w:val="300"/>
        </w:trPr>
        <w:tc>
          <w:tcPr>
            <w:tcW w:w="923" w:type="dxa"/>
          </w:tcPr>
          <w:p w14:paraId="462A70E0" w14:textId="3E59DBEB" w:rsidR="00283B6E" w:rsidRDefault="00283B6E" w:rsidP="00283B6E">
            <w:pPr>
              <w:rPr>
                <w:rFonts w:eastAsia="Arial" w:cs="Arial"/>
              </w:rPr>
            </w:pPr>
            <w:r>
              <w:rPr>
                <w:rFonts w:eastAsia="Arial" w:cs="Arial"/>
              </w:rPr>
              <w:t>6</w:t>
            </w:r>
            <w:r w:rsidRPr="5A3580B5">
              <w:rPr>
                <w:rFonts w:eastAsia="Arial" w:cs="Arial"/>
              </w:rPr>
              <w:t>.6</w:t>
            </w:r>
          </w:p>
        </w:tc>
        <w:tc>
          <w:tcPr>
            <w:tcW w:w="3544" w:type="dxa"/>
            <w:tcBorders>
              <w:top w:val="single" w:sz="4" w:space="0" w:color="000000" w:themeColor="text1"/>
            </w:tcBorders>
          </w:tcPr>
          <w:p w14:paraId="3B721937" w14:textId="77777777" w:rsidR="00283B6E" w:rsidRDefault="00283B6E" w:rsidP="00283B6E">
            <w:pPr>
              <w:rPr>
                <w:rFonts w:eastAsia="Arial" w:cs="Arial"/>
                <w:color w:val="000000" w:themeColor="text1"/>
              </w:rPr>
            </w:pPr>
            <w:r>
              <w:rPr>
                <w:rFonts w:eastAsia="Arial" w:cs="Arial"/>
                <w:color w:val="000000" w:themeColor="text1"/>
              </w:rPr>
              <w:t xml:space="preserve">Tilbudt løsning skal ha funksjonalitet for å </w:t>
            </w:r>
            <w:r w:rsidRPr="5A3580B5">
              <w:rPr>
                <w:rFonts w:eastAsia="Arial" w:cs="Arial"/>
                <w:color w:val="000000" w:themeColor="text1"/>
              </w:rPr>
              <w:t xml:space="preserve">kunne opprette og redigere og administrere egne maler i et </w:t>
            </w:r>
            <w:proofErr w:type="spellStart"/>
            <w:r w:rsidRPr="5A3580B5">
              <w:rPr>
                <w:rFonts w:eastAsia="Arial" w:cs="Arial"/>
                <w:color w:val="000000" w:themeColor="text1"/>
              </w:rPr>
              <w:t>malbibliotek</w:t>
            </w:r>
            <w:proofErr w:type="spellEnd"/>
            <w:r w:rsidRPr="5A3580B5">
              <w:rPr>
                <w:rFonts w:eastAsia="Arial" w:cs="Arial"/>
                <w:color w:val="000000" w:themeColor="text1"/>
              </w:rPr>
              <w:t>.</w:t>
            </w:r>
            <w:r w:rsidRPr="5A3580B5">
              <w:rPr>
                <w:rFonts w:eastAsia="Arial" w:cs="Arial"/>
              </w:rPr>
              <w:t xml:space="preserve"> Løsningen</w:t>
            </w:r>
            <w:r>
              <w:rPr>
                <w:rFonts w:eastAsia="Arial" w:cs="Arial"/>
              </w:rPr>
              <w:t xml:space="preserve"> må </w:t>
            </w:r>
            <w:r w:rsidRPr="5A3580B5">
              <w:rPr>
                <w:rFonts w:eastAsia="Arial" w:cs="Arial"/>
              </w:rPr>
              <w:t xml:space="preserve">ha enkle funksjoner for import av tekst / filer til </w:t>
            </w:r>
            <w:proofErr w:type="spellStart"/>
            <w:r w:rsidRPr="5A3580B5">
              <w:rPr>
                <w:rFonts w:eastAsia="Arial" w:cs="Arial"/>
              </w:rPr>
              <w:t>malbibliotek</w:t>
            </w:r>
            <w:proofErr w:type="spellEnd"/>
            <w:r w:rsidRPr="5A3580B5">
              <w:rPr>
                <w:rFonts w:eastAsia="Arial" w:cs="Arial"/>
              </w:rPr>
              <w:t>.</w:t>
            </w:r>
          </w:p>
          <w:p w14:paraId="233E1F09" w14:textId="77777777" w:rsidR="00283B6E" w:rsidRPr="007F62BE" w:rsidRDefault="00283B6E" w:rsidP="00283B6E">
            <w:pPr>
              <w:rPr>
                <w:rFonts w:eastAsia="Arial" w:cs="Arial"/>
                <w:color w:val="000000" w:themeColor="text1"/>
              </w:rPr>
            </w:pPr>
          </w:p>
          <w:p w14:paraId="21395DC2" w14:textId="64AFFACE" w:rsidR="00283B6E" w:rsidRPr="00891C37" w:rsidRDefault="00283B6E" w:rsidP="00283B6E">
            <w:pPr>
              <w:rPr>
                <w:rFonts w:eastAsia="Arial" w:cs="Arial"/>
                <w:color w:val="000000" w:themeColor="text1"/>
              </w:rPr>
            </w:pPr>
            <w:r w:rsidRPr="5A3580B5">
              <w:rPr>
                <w:rFonts w:eastAsia="Arial" w:cs="Arial"/>
                <w:color w:val="000000" w:themeColor="text1"/>
              </w:rPr>
              <w:t xml:space="preserve">Beskriv hvordan kravet oppfylles. </w:t>
            </w:r>
          </w:p>
          <w:p w14:paraId="65392E18" w14:textId="0DA96B57" w:rsidR="00283B6E" w:rsidRPr="7C63DF64" w:rsidRDefault="00283B6E" w:rsidP="00283B6E">
            <w:pPr>
              <w:rPr>
                <w:rFonts w:eastAsia="Arial" w:cs="Arial"/>
              </w:rPr>
            </w:pPr>
          </w:p>
        </w:tc>
        <w:tc>
          <w:tcPr>
            <w:tcW w:w="1417" w:type="dxa"/>
            <w:tcBorders>
              <w:top w:val="single" w:sz="4" w:space="0" w:color="000000" w:themeColor="text1"/>
            </w:tcBorders>
          </w:tcPr>
          <w:p w14:paraId="5DAA3E10" w14:textId="0CEAE576" w:rsidR="00283B6E" w:rsidRDefault="00283B6E" w:rsidP="00283B6E">
            <w:pPr>
              <w:rPr>
                <w:rFonts w:eastAsia="Arial" w:cs="Arial"/>
              </w:rPr>
            </w:pPr>
            <w:r w:rsidRPr="5A3580B5">
              <w:rPr>
                <w:rFonts w:eastAsia="Arial" w:cs="Arial"/>
              </w:rPr>
              <w:t>M</w:t>
            </w:r>
          </w:p>
        </w:tc>
        <w:tc>
          <w:tcPr>
            <w:tcW w:w="1276" w:type="dxa"/>
            <w:tcBorders>
              <w:top w:val="single" w:sz="4" w:space="0" w:color="000000" w:themeColor="text1"/>
            </w:tcBorders>
          </w:tcPr>
          <w:p w14:paraId="0591469E" w14:textId="77777777" w:rsidR="00283B6E" w:rsidRDefault="00283B6E" w:rsidP="00283B6E">
            <w:pPr>
              <w:rPr>
                <w:rFonts w:eastAsia="Arial" w:cs="Arial"/>
              </w:rPr>
            </w:pPr>
          </w:p>
        </w:tc>
        <w:tc>
          <w:tcPr>
            <w:tcW w:w="3544" w:type="dxa"/>
            <w:tcBorders>
              <w:top w:val="single" w:sz="4" w:space="0" w:color="000000" w:themeColor="text1"/>
            </w:tcBorders>
          </w:tcPr>
          <w:p w14:paraId="671BC281" w14:textId="22467F60" w:rsidR="00283B6E" w:rsidRDefault="00283B6E" w:rsidP="00283B6E">
            <w:pPr>
              <w:rPr>
                <w:rFonts w:eastAsia="Arial" w:cs="Arial"/>
              </w:rPr>
            </w:pPr>
          </w:p>
        </w:tc>
      </w:tr>
      <w:tr w:rsidR="00283B6E" w14:paraId="4789C762" w14:textId="77777777" w:rsidTr="005E3F66">
        <w:trPr>
          <w:trHeight w:val="300"/>
        </w:trPr>
        <w:tc>
          <w:tcPr>
            <w:tcW w:w="923" w:type="dxa"/>
          </w:tcPr>
          <w:p w14:paraId="3D0952D9" w14:textId="7C72A3C0" w:rsidR="00283B6E" w:rsidRDefault="00283B6E" w:rsidP="00283B6E">
            <w:pPr>
              <w:rPr>
                <w:rFonts w:eastAsia="Arial" w:cs="Arial"/>
              </w:rPr>
            </w:pPr>
            <w:r>
              <w:rPr>
                <w:rFonts w:eastAsia="Arial" w:cs="Arial"/>
              </w:rPr>
              <w:t>6</w:t>
            </w:r>
            <w:r w:rsidRPr="5A3580B5">
              <w:rPr>
                <w:rFonts w:eastAsia="Arial" w:cs="Arial"/>
              </w:rPr>
              <w:t>.7</w:t>
            </w:r>
          </w:p>
        </w:tc>
        <w:tc>
          <w:tcPr>
            <w:tcW w:w="3544" w:type="dxa"/>
            <w:tcBorders>
              <w:top w:val="single" w:sz="4" w:space="0" w:color="000000" w:themeColor="text1"/>
            </w:tcBorders>
          </w:tcPr>
          <w:p w14:paraId="30CEABE0" w14:textId="09DC8676" w:rsidR="00283B6E" w:rsidRDefault="00526D2F" w:rsidP="00283B6E">
            <w:pPr>
              <w:rPr>
                <w:rFonts w:eastAsia="Arial" w:cs="Arial"/>
                <w:color w:val="000000" w:themeColor="text1"/>
              </w:rPr>
            </w:pPr>
            <w:r>
              <w:rPr>
                <w:rFonts w:eastAsia="Arial" w:cs="Arial"/>
                <w:color w:val="000000" w:themeColor="text1"/>
              </w:rPr>
              <w:t>Løsningen</w:t>
            </w:r>
            <w:r w:rsidR="00283B6E" w:rsidRPr="5A3580B5">
              <w:rPr>
                <w:rFonts w:eastAsia="Arial" w:cs="Arial"/>
                <w:color w:val="000000" w:themeColor="text1"/>
              </w:rPr>
              <w:t xml:space="preserve"> skal støtte bruk av standardtekster (</w:t>
            </w:r>
            <w:proofErr w:type="spellStart"/>
            <w:r w:rsidR="00283B6E" w:rsidRPr="5A3580B5">
              <w:rPr>
                <w:rFonts w:eastAsia="Arial" w:cs="Arial"/>
                <w:color w:val="000000" w:themeColor="text1"/>
              </w:rPr>
              <w:t>malkoder</w:t>
            </w:r>
            <w:proofErr w:type="spellEnd"/>
            <w:r w:rsidR="00283B6E" w:rsidRPr="5A3580B5">
              <w:rPr>
                <w:rFonts w:eastAsia="Arial" w:cs="Arial"/>
                <w:color w:val="000000" w:themeColor="text1"/>
              </w:rPr>
              <w:t xml:space="preserve">). Eksempelvis skal barnets navn eller skole kunne flettes inn i dokumentet basert på en </w:t>
            </w:r>
            <w:proofErr w:type="spellStart"/>
            <w:r w:rsidR="00283B6E" w:rsidRPr="5A3580B5">
              <w:rPr>
                <w:rFonts w:eastAsia="Arial" w:cs="Arial"/>
                <w:color w:val="000000" w:themeColor="text1"/>
              </w:rPr>
              <w:t>malkode</w:t>
            </w:r>
            <w:proofErr w:type="spellEnd"/>
            <w:r w:rsidR="00283B6E" w:rsidRPr="5A3580B5">
              <w:rPr>
                <w:rFonts w:eastAsia="Arial" w:cs="Arial"/>
                <w:color w:val="000000" w:themeColor="text1"/>
              </w:rPr>
              <w:t xml:space="preserve">. </w:t>
            </w:r>
          </w:p>
          <w:p w14:paraId="03A48666" w14:textId="77777777" w:rsidR="00283B6E" w:rsidRDefault="00283B6E" w:rsidP="00283B6E">
            <w:pPr>
              <w:rPr>
                <w:rFonts w:eastAsia="Arial" w:cs="Arial"/>
                <w:color w:val="000000" w:themeColor="text1"/>
              </w:rPr>
            </w:pPr>
          </w:p>
          <w:p w14:paraId="59C4983F" w14:textId="4E35AA12" w:rsidR="00283B6E" w:rsidRDefault="00283B6E" w:rsidP="00283B6E">
            <w:pPr>
              <w:rPr>
                <w:rFonts w:eastAsia="Arial" w:cs="Arial"/>
                <w:color w:val="000000" w:themeColor="text1"/>
              </w:rPr>
            </w:pPr>
            <w:r w:rsidRPr="5A3580B5">
              <w:rPr>
                <w:rFonts w:eastAsia="Arial" w:cs="Arial"/>
                <w:color w:val="000000" w:themeColor="text1"/>
              </w:rPr>
              <w:t>Beskriv hvordan kravet oppfylles</w:t>
            </w:r>
            <w:r w:rsidR="009D6476" w:rsidRPr="5A3580B5">
              <w:rPr>
                <w:rFonts w:eastAsia="Arial" w:cs="Arial"/>
                <w:color w:val="000000" w:themeColor="text1"/>
              </w:rPr>
              <w:t>.</w:t>
            </w:r>
            <w:r w:rsidRPr="5A3580B5">
              <w:rPr>
                <w:rFonts w:eastAsia="Arial" w:cs="Arial"/>
                <w:color w:val="000000" w:themeColor="text1"/>
              </w:rPr>
              <w:t xml:space="preserve"> </w:t>
            </w:r>
          </w:p>
          <w:p w14:paraId="29BC2EBE" w14:textId="35DDA9EF" w:rsidR="00283B6E" w:rsidRPr="7C63DF64" w:rsidRDefault="00283B6E" w:rsidP="00283B6E">
            <w:pPr>
              <w:rPr>
                <w:rFonts w:eastAsia="Arial" w:cs="Arial"/>
              </w:rPr>
            </w:pPr>
          </w:p>
        </w:tc>
        <w:tc>
          <w:tcPr>
            <w:tcW w:w="1417" w:type="dxa"/>
            <w:tcBorders>
              <w:top w:val="single" w:sz="4" w:space="0" w:color="000000" w:themeColor="text1"/>
            </w:tcBorders>
          </w:tcPr>
          <w:p w14:paraId="3359F5AF" w14:textId="612BB447" w:rsidR="00283B6E" w:rsidRDefault="00283B6E" w:rsidP="00283B6E">
            <w:pPr>
              <w:rPr>
                <w:rFonts w:eastAsia="Arial" w:cs="Arial"/>
              </w:rPr>
            </w:pPr>
            <w:r w:rsidRPr="5A3580B5">
              <w:rPr>
                <w:rFonts w:eastAsia="Arial" w:cs="Arial"/>
              </w:rPr>
              <w:t>M</w:t>
            </w:r>
          </w:p>
        </w:tc>
        <w:tc>
          <w:tcPr>
            <w:tcW w:w="1276" w:type="dxa"/>
            <w:tcBorders>
              <w:top w:val="single" w:sz="4" w:space="0" w:color="000000" w:themeColor="text1"/>
            </w:tcBorders>
          </w:tcPr>
          <w:p w14:paraId="776C3F7C" w14:textId="77777777" w:rsidR="00283B6E" w:rsidRDefault="00283B6E" w:rsidP="00283B6E">
            <w:pPr>
              <w:rPr>
                <w:rFonts w:eastAsia="Arial" w:cs="Arial"/>
              </w:rPr>
            </w:pPr>
          </w:p>
        </w:tc>
        <w:tc>
          <w:tcPr>
            <w:tcW w:w="3544" w:type="dxa"/>
            <w:tcBorders>
              <w:top w:val="single" w:sz="4" w:space="0" w:color="000000" w:themeColor="text1"/>
            </w:tcBorders>
          </w:tcPr>
          <w:p w14:paraId="1D32F911" w14:textId="2BC31E40" w:rsidR="00283B6E" w:rsidRDefault="00283B6E" w:rsidP="00283B6E">
            <w:pPr>
              <w:rPr>
                <w:rFonts w:eastAsia="Arial" w:cs="Arial"/>
              </w:rPr>
            </w:pPr>
          </w:p>
        </w:tc>
      </w:tr>
      <w:tr w:rsidR="00283B6E" w14:paraId="643D9C21" w14:textId="77777777" w:rsidTr="005E3F66">
        <w:trPr>
          <w:trHeight w:val="300"/>
        </w:trPr>
        <w:tc>
          <w:tcPr>
            <w:tcW w:w="923" w:type="dxa"/>
          </w:tcPr>
          <w:p w14:paraId="386E4524" w14:textId="20B3086A" w:rsidR="00283B6E" w:rsidRDefault="00283B6E" w:rsidP="00283B6E">
            <w:pPr>
              <w:rPr>
                <w:rFonts w:eastAsia="Arial" w:cs="Arial"/>
              </w:rPr>
            </w:pPr>
            <w:r>
              <w:rPr>
                <w:rFonts w:eastAsia="Arial" w:cs="Arial"/>
              </w:rPr>
              <w:t>6</w:t>
            </w:r>
            <w:r w:rsidRPr="5A3580B5">
              <w:rPr>
                <w:rFonts w:eastAsia="Arial" w:cs="Arial"/>
              </w:rPr>
              <w:t>.8</w:t>
            </w:r>
          </w:p>
        </w:tc>
        <w:tc>
          <w:tcPr>
            <w:tcW w:w="3544" w:type="dxa"/>
            <w:tcBorders>
              <w:bottom w:val="single" w:sz="4" w:space="0" w:color="000000" w:themeColor="text1"/>
            </w:tcBorders>
          </w:tcPr>
          <w:p w14:paraId="661194A2" w14:textId="77777777" w:rsidR="00283B6E" w:rsidRDefault="00283B6E" w:rsidP="00283B6E">
            <w:pPr>
              <w:rPr>
                <w:rFonts w:eastAsia="Arial" w:cs="Arial"/>
                <w:color w:val="000000" w:themeColor="text1"/>
              </w:rPr>
            </w:pPr>
            <w:r w:rsidRPr="5A3580B5">
              <w:rPr>
                <w:rFonts w:eastAsia="Arial" w:cs="Arial"/>
                <w:color w:val="000000" w:themeColor="text1"/>
              </w:rPr>
              <w:t xml:space="preserve">Løsningen </w:t>
            </w:r>
            <w:r>
              <w:rPr>
                <w:rFonts w:eastAsia="Arial" w:cs="Arial"/>
                <w:color w:val="000000" w:themeColor="text1"/>
              </w:rPr>
              <w:t xml:space="preserve">bør </w:t>
            </w:r>
            <w:r w:rsidRPr="5A3580B5">
              <w:rPr>
                <w:rFonts w:eastAsia="Arial" w:cs="Arial"/>
                <w:color w:val="000000" w:themeColor="text1"/>
              </w:rPr>
              <w:t xml:space="preserve">ha mulighet for integrasjon mot digital kalender </w:t>
            </w:r>
            <w:r w:rsidRPr="5A3580B5">
              <w:rPr>
                <w:rFonts w:eastAsia="Arial" w:cs="Arial"/>
                <w:color w:val="000000" w:themeColor="text1"/>
              </w:rPr>
              <w:lastRenderedPageBreak/>
              <w:t xml:space="preserve">/avtalebok som for eksempel Outlook for å kunne sette opp avtaler.  </w:t>
            </w:r>
          </w:p>
          <w:p w14:paraId="4B7FEC55" w14:textId="77777777" w:rsidR="00283B6E" w:rsidRDefault="00283B6E" w:rsidP="00283B6E">
            <w:pPr>
              <w:rPr>
                <w:rFonts w:eastAsia="Arial" w:cs="Arial"/>
                <w:color w:val="000000" w:themeColor="text1"/>
              </w:rPr>
            </w:pPr>
          </w:p>
          <w:p w14:paraId="059A5EC9" w14:textId="77777777" w:rsidR="00283B6E" w:rsidRDefault="00283B6E" w:rsidP="00283B6E">
            <w:pPr>
              <w:rPr>
                <w:rFonts w:eastAsia="Arial" w:cs="Arial"/>
                <w:color w:val="000000" w:themeColor="text1"/>
              </w:rPr>
            </w:pPr>
            <w:r w:rsidRPr="009D6476">
              <w:rPr>
                <w:rFonts w:eastAsia="Arial" w:cs="Arial"/>
                <w:color w:val="000000" w:themeColor="text1"/>
              </w:rPr>
              <w:t>Beskriv om løsningen kan tilbys, og eventuelt hvordan den tilbudte løsningen ivaretar kravet.</w:t>
            </w:r>
          </w:p>
          <w:p w14:paraId="795F42A7" w14:textId="6CD5B4CD" w:rsidR="00283B6E" w:rsidRDefault="00283B6E" w:rsidP="00283B6E">
            <w:pPr>
              <w:rPr>
                <w:rFonts w:eastAsia="Arial" w:cs="Arial"/>
              </w:rPr>
            </w:pPr>
          </w:p>
        </w:tc>
        <w:tc>
          <w:tcPr>
            <w:tcW w:w="1417" w:type="dxa"/>
            <w:tcBorders>
              <w:bottom w:val="single" w:sz="4" w:space="0" w:color="000000" w:themeColor="text1"/>
            </w:tcBorders>
          </w:tcPr>
          <w:p w14:paraId="785094CF" w14:textId="351C8D27" w:rsidR="00283B6E" w:rsidRDefault="00283B6E" w:rsidP="00283B6E">
            <w:pPr>
              <w:rPr>
                <w:rFonts w:eastAsia="Arial" w:cs="Arial"/>
              </w:rPr>
            </w:pPr>
            <w:r w:rsidRPr="5A3580B5">
              <w:rPr>
                <w:rFonts w:eastAsia="Arial" w:cs="Arial"/>
              </w:rPr>
              <w:lastRenderedPageBreak/>
              <w:t>B</w:t>
            </w:r>
          </w:p>
        </w:tc>
        <w:tc>
          <w:tcPr>
            <w:tcW w:w="1276" w:type="dxa"/>
            <w:tcBorders>
              <w:bottom w:val="single" w:sz="4" w:space="0" w:color="000000" w:themeColor="text1"/>
            </w:tcBorders>
          </w:tcPr>
          <w:p w14:paraId="138F1223" w14:textId="77777777" w:rsidR="00283B6E" w:rsidRDefault="00283B6E" w:rsidP="00283B6E">
            <w:pPr>
              <w:rPr>
                <w:rFonts w:eastAsia="Arial" w:cs="Arial"/>
              </w:rPr>
            </w:pPr>
          </w:p>
        </w:tc>
        <w:tc>
          <w:tcPr>
            <w:tcW w:w="3544" w:type="dxa"/>
            <w:tcBorders>
              <w:bottom w:val="single" w:sz="4" w:space="0" w:color="000000" w:themeColor="text1"/>
            </w:tcBorders>
          </w:tcPr>
          <w:p w14:paraId="5B044583" w14:textId="1C66170D" w:rsidR="00283B6E" w:rsidRDefault="00283B6E" w:rsidP="00283B6E">
            <w:pPr>
              <w:rPr>
                <w:rFonts w:eastAsia="Arial" w:cs="Arial"/>
              </w:rPr>
            </w:pPr>
          </w:p>
          <w:p w14:paraId="4669CF2C" w14:textId="0173DBAA" w:rsidR="00283B6E" w:rsidRDefault="00283B6E" w:rsidP="00283B6E">
            <w:pPr>
              <w:rPr>
                <w:rFonts w:eastAsia="Arial" w:cs="Arial"/>
              </w:rPr>
            </w:pPr>
          </w:p>
        </w:tc>
      </w:tr>
      <w:tr w:rsidR="00283B6E" w14:paraId="3A7BD68D" w14:textId="77777777" w:rsidTr="005E3F66">
        <w:trPr>
          <w:trHeight w:val="300"/>
        </w:trPr>
        <w:tc>
          <w:tcPr>
            <w:tcW w:w="923" w:type="dxa"/>
          </w:tcPr>
          <w:p w14:paraId="1ECF2DC5" w14:textId="052BD2B6" w:rsidR="00283B6E" w:rsidRDefault="00283B6E" w:rsidP="00283B6E">
            <w:pPr>
              <w:rPr>
                <w:rFonts w:eastAsia="Arial" w:cs="Arial"/>
              </w:rPr>
            </w:pPr>
            <w:r>
              <w:rPr>
                <w:rFonts w:eastAsia="Arial" w:cs="Arial"/>
              </w:rPr>
              <w:t>6</w:t>
            </w:r>
            <w:r w:rsidRPr="5A3580B5">
              <w:rPr>
                <w:rFonts w:eastAsia="Arial" w:cs="Arial"/>
              </w:rPr>
              <w:t>.9</w:t>
            </w:r>
          </w:p>
        </w:tc>
        <w:tc>
          <w:tcPr>
            <w:tcW w:w="3544" w:type="dxa"/>
          </w:tcPr>
          <w:p w14:paraId="0E32F9B3" w14:textId="77777777" w:rsidR="00283B6E" w:rsidRDefault="00283B6E" w:rsidP="00283B6E">
            <w:pPr>
              <w:rPr>
                <w:rFonts w:eastAsia="Arial" w:cs="Arial"/>
                <w:color w:val="000000" w:themeColor="text1"/>
              </w:rPr>
            </w:pPr>
            <w:r w:rsidRPr="5A3580B5">
              <w:rPr>
                <w:rFonts w:eastAsia="Arial" w:cs="Arial"/>
                <w:color w:val="000000" w:themeColor="text1"/>
              </w:rPr>
              <w:t xml:space="preserve">Løsningen bør kunne klassifisere og sortere </w:t>
            </w:r>
            <w:r w:rsidRPr="009F423C">
              <w:rPr>
                <w:rFonts w:eastAsia="Arial" w:cs="Arial"/>
                <w:color w:val="000000" w:themeColor="text1"/>
              </w:rPr>
              <w:t>innkommende digital</w:t>
            </w:r>
            <w:r w:rsidRPr="64937B81">
              <w:rPr>
                <w:rFonts w:eastAsia="Arial" w:cs="Arial"/>
                <w:color w:val="000000" w:themeColor="text1"/>
              </w:rPr>
              <w:t xml:space="preserve"> </w:t>
            </w:r>
            <w:r w:rsidRPr="5A3580B5">
              <w:rPr>
                <w:rFonts w:eastAsia="Arial" w:cs="Arial"/>
                <w:color w:val="000000" w:themeColor="text1"/>
              </w:rPr>
              <w:t xml:space="preserve">post automatisk, for å effektivisere posthåndtering. </w:t>
            </w:r>
          </w:p>
          <w:p w14:paraId="54A1EFBD" w14:textId="77777777" w:rsidR="00283B6E" w:rsidRDefault="00283B6E" w:rsidP="00283B6E">
            <w:pPr>
              <w:rPr>
                <w:rFonts w:eastAsia="Arial" w:cs="Arial"/>
                <w:color w:val="000000" w:themeColor="text1"/>
              </w:rPr>
            </w:pPr>
          </w:p>
          <w:p w14:paraId="637709D6" w14:textId="77777777" w:rsidR="00283B6E" w:rsidRDefault="00283B6E" w:rsidP="00283B6E">
            <w:pPr>
              <w:spacing w:line="259" w:lineRule="auto"/>
              <w:rPr>
                <w:rFonts w:eastAsia="Arial" w:cs="Arial"/>
                <w:color w:val="000000" w:themeColor="text1"/>
              </w:rPr>
            </w:pPr>
            <w:r w:rsidRPr="009D6476">
              <w:rPr>
                <w:rFonts w:eastAsia="Arial" w:cs="Arial"/>
                <w:color w:val="000000" w:themeColor="text1"/>
              </w:rPr>
              <w:t>Beskriv om løsningen kan tilbys, og eventuelt hvordan den tilbudte løsningen ivaretar kravet. Beskriv om dette er KI-baserte funksjoner eller om det er løst på en annen måte. Se evalueringsbeskrivelser i konkurransegrunnlaget punkt 1.5.2.2.</w:t>
            </w:r>
          </w:p>
          <w:p w14:paraId="0D1B920C" w14:textId="114A9354" w:rsidR="00283B6E" w:rsidRDefault="00283B6E" w:rsidP="00283B6E">
            <w:pPr>
              <w:rPr>
                <w:rFonts w:eastAsia="Arial" w:cs="Arial"/>
                <w:color w:val="000000" w:themeColor="text1"/>
              </w:rPr>
            </w:pPr>
          </w:p>
        </w:tc>
        <w:tc>
          <w:tcPr>
            <w:tcW w:w="1417" w:type="dxa"/>
          </w:tcPr>
          <w:p w14:paraId="28815683" w14:textId="3F7FDCE6" w:rsidR="00283B6E" w:rsidRDefault="00283B6E" w:rsidP="00283B6E">
            <w:pPr>
              <w:rPr>
                <w:rFonts w:eastAsia="Arial" w:cs="Arial"/>
              </w:rPr>
            </w:pPr>
            <w:r w:rsidRPr="5A3580B5">
              <w:rPr>
                <w:rFonts w:eastAsia="Arial" w:cs="Arial"/>
              </w:rPr>
              <w:t>B+T</w:t>
            </w:r>
          </w:p>
        </w:tc>
        <w:tc>
          <w:tcPr>
            <w:tcW w:w="1276" w:type="dxa"/>
          </w:tcPr>
          <w:p w14:paraId="0370CF9B" w14:textId="77777777" w:rsidR="00283B6E" w:rsidRDefault="00283B6E" w:rsidP="00283B6E">
            <w:pPr>
              <w:rPr>
                <w:rFonts w:eastAsia="Arial" w:cs="Arial"/>
              </w:rPr>
            </w:pPr>
          </w:p>
        </w:tc>
        <w:tc>
          <w:tcPr>
            <w:tcW w:w="3544" w:type="dxa"/>
          </w:tcPr>
          <w:p w14:paraId="04E0ADE5" w14:textId="3B4FE77F" w:rsidR="00283B6E" w:rsidRDefault="00283B6E" w:rsidP="00283B6E">
            <w:pPr>
              <w:rPr>
                <w:rFonts w:eastAsia="Arial" w:cs="Arial"/>
              </w:rPr>
            </w:pPr>
          </w:p>
        </w:tc>
      </w:tr>
      <w:tr w:rsidR="00283B6E" w14:paraId="48E21B7C" w14:textId="77777777" w:rsidTr="005E3F66">
        <w:trPr>
          <w:trHeight w:val="300"/>
        </w:trPr>
        <w:tc>
          <w:tcPr>
            <w:tcW w:w="923" w:type="dxa"/>
          </w:tcPr>
          <w:p w14:paraId="3BE2A714" w14:textId="01867393" w:rsidR="00283B6E" w:rsidRDefault="00283B6E" w:rsidP="00283B6E">
            <w:pPr>
              <w:rPr>
                <w:rFonts w:eastAsia="Arial" w:cs="Arial"/>
              </w:rPr>
            </w:pPr>
            <w:r>
              <w:rPr>
                <w:rFonts w:eastAsia="Arial" w:cs="Arial"/>
              </w:rPr>
              <w:t>6</w:t>
            </w:r>
            <w:r w:rsidRPr="5A3580B5">
              <w:rPr>
                <w:rFonts w:eastAsia="Arial" w:cs="Arial"/>
              </w:rPr>
              <w:t>.10</w:t>
            </w:r>
          </w:p>
        </w:tc>
        <w:tc>
          <w:tcPr>
            <w:tcW w:w="3544" w:type="dxa"/>
          </w:tcPr>
          <w:p w14:paraId="68C15153" w14:textId="77777777" w:rsidR="00283B6E" w:rsidRPr="00892851" w:rsidRDefault="00283B6E" w:rsidP="00283B6E">
            <w:pPr>
              <w:spacing w:line="259" w:lineRule="auto"/>
              <w:rPr>
                <w:rFonts w:eastAsia="Arial" w:cs="Arial"/>
                <w:color w:val="000000" w:themeColor="text1"/>
              </w:rPr>
            </w:pPr>
            <w:r w:rsidRPr="00892851">
              <w:rPr>
                <w:rFonts w:eastAsia="Arial" w:cs="Arial"/>
                <w:color w:val="000000" w:themeColor="text1"/>
              </w:rPr>
              <w:t xml:space="preserve">Løsningen bør kunne automatisk lese informasjon fra dokumenter (for eksempel en innkommende henvisning), finne nøkkelinformasjon og legge inn informasjon i riktige felter på klient/person </w:t>
            </w:r>
            <w:r>
              <w:rPr>
                <w:rFonts w:eastAsia="Arial" w:cs="Arial"/>
                <w:color w:val="000000" w:themeColor="text1"/>
              </w:rPr>
              <w:t xml:space="preserve">som </w:t>
            </w:r>
            <w:r w:rsidRPr="00892851">
              <w:rPr>
                <w:rFonts w:eastAsia="Arial" w:cs="Arial"/>
                <w:color w:val="000000" w:themeColor="text1"/>
              </w:rPr>
              <w:t xml:space="preserve">for eksempel dato, emne, skoletilhørighet, alder, trinn, henviser </w:t>
            </w:r>
            <w:proofErr w:type="spellStart"/>
            <w:r w:rsidRPr="00892851">
              <w:rPr>
                <w:rFonts w:eastAsia="Arial" w:cs="Arial"/>
                <w:color w:val="000000" w:themeColor="text1"/>
              </w:rPr>
              <w:t>osv</w:t>
            </w:r>
            <w:proofErr w:type="spellEnd"/>
            <w:r>
              <w:rPr>
                <w:rFonts w:eastAsia="Arial" w:cs="Arial"/>
                <w:color w:val="000000" w:themeColor="text1"/>
              </w:rPr>
              <w:t>, som effektiviserer posthåndtering</w:t>
            </w:r>
            <w:r w:rsidRPr="00892851">
              <w:rPr>
                <w:rFonts w:eastAsia="Arial" w:cs="Arial"/>
                <w:color w:val="000000" w:themeColor="text1"/>
              </w:rPr>
              <w:t>.</w:t>
            </w:r>
          </w:p>
          <w:p w14:paraId="5B59BD49" w14:textId="77777777" w:rsidR="00283B6E" w:rsidRPr="00892851" w:rsidRDefault="00283B6E" w:rsidP="00283B6E">
            <w:pPr>
              <w:spacing w:line="259" w:lineRule="auto"/>
              <w:rPr>
                <w:rFonts w:eastAsia="Arial" w:cs="Arial"/>
                <w:color w:val="000000" w:themeColor="text1"/>
              </w:rPr>
            </w:pPr>
          </w:p>
          <w:p w14:paraId="1CBF7516" w14:textId="77777777" w:rsidR="00283B6E" w:rsidRDefault="00283B6E" w:rsidP="00283B6E">
            <w:pPr>
              <w:spacing w:line="259" w:lineRule="auto"/>
              <w:rPr>
                <w:rFonts w:eastAsia="Arial" w:cs="Arial"/>
                <w:color w:val="000000" w:themeColor="text1"/>
              </w:rPr>
            </w:pPr>
            <w:r w:rsidRPr="009D6476">
              <w:rPr>
                <w:rFonts w:eastAsia="Arial" w:cs="Arial"/>
                <w:color w:val="000000" w:themeColor="text1"/>
              </w:rPr>
              <w:t>Beskriv om løsningen kan tilbys, og eventuelt hvordan den tilbudte løsningen ivaretar kravet. Beskriv om dette er KI-baserte funksjoner eller om det er løst på en annen måte. Se evalueringsbeskrivelser i konkurransegrunnlaget punkt 1.5.2.2.</w:t>
            </w:r>
          </w:p>
          <w:p w14:paraId="01308B87" w14:textId="604FD8D1" w:rsidR="00283B6E" w:rsidRPr="00892851" w:rsidRDefault="00283B6E" w:rsidP="00283B6E">
            <w:pPr>
              <w:spacing w:line="259" w:lineRule="auto"/>
              <w:rPr>
                <w:rFonts w:eastAsia="Arial" w:cs="Arial"/>
                <w:color w:val="000000" w:themeColor="text1"/>
              </w:rPr>
            </w:pPr>
          </w:p>
        </w:tc>
        <w:tc>
          <w:tcPr>
            <w:tcW w:w="1417" w:type="dxa"/>
          </w:tcPr>
          <w:p w14:paraId="52D42840" w14:textId="10A08FDA" w:rsidR="00283B6E" w:rsidRDefault="00283B6E" w:rsidP="00283B6E">
            <w:pPr>
              <w:rPr>
                <w:rFonts w:eastAsia="Arial" w:cs="Arial"/>
              </w:rPr>
            </w:pPr>
            <w:r w:rsidRPr="5A3580B5">
              <w:rPr>
                <w:rFonts w:eastAsia="Arial" w:cs="Arial"/>
              </w:rPr>
              <w:t>B+T</w:t>
            </w:r>
          </w:p>
        </w:tc>
        <w:tc>
          <w:tcPr>
            <w:tcW w:w="1276" w:type="dxa"/>
          </w:tcPr>
          <w:p w14:paraId="3AA5DCF7" w14:textId="77777777" w:rsidR="00283B6E" w:rsidRDefault="00283B6E" w:rsidP="00283B6E">
            <w:pPr>
              <w:rPr>
                <w:rFonts w:eastAsia="Arial" w:cs="Arial"/>
              </w:rPr>
            </w:pPr>
          </w:p>
        </w:tc>
        <w:tc>
          <w:tcPr>
            <w:tcW w:w="3544" w:type="dxa"/>
          </w:tcPr>
          <w:p w14:paraId="3018F7AB" w14:textId="63728003" w:rsidR="00283B6E" w:rsidRDefault="00283B6E" w:rsidP="00283B6E">
            <w:pPr>
              <w:rPr>
                <w:rFonts w:eastAsia="Arial" w:cs="Arial"/>
              </w:rPr>
            </w:pPr>
          </w:p>
        </w:tc>
      </w:tr>
      <w:tr w:rsidR="0042578C" w14:paraId="20DF2FF6" w14:textId="77777777" w:rsidTr="005E3F66">
        <w:trPr>
          <w:trHeight w:val="428"/>
        </w:trPr>
        <w:tc>
          <w:tcPr>
            <w:tcW w:w="923" w:type="dxa"/>
            <w:tcBorders>
              <w:right w:val="single" w:sz="4" w:space="0" w:color="000000" w:themeColor="text1"/>
            </w:tcBorders>
            <w:shd w:val="clear" w:color="auto" w:fill="BDD6EE" w:themeFill="accent1" w:themeFillTint="66"/>
          </w:tcPr>
          <w:p w14:paraId="3AC7D5E6" w14:textId="77777777" w:rsidR="0042578C" w:rsidRDefault="0042578C" w:rsidP="0042578C">
            <w:pPr>
              <w:rPr>
                <w:rFonts w:eastAsia="Arial" w:cs="Arial"/>
              </w:rPr>
            </w:pP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BDD6EE" w:themeFill="accent1" w:themeFillTint="66"/>
          </w:tcPr>
          <w:p w14:paraId="1F65A6C8" w14:textId="600C8CEF" w:rsidR="0042578C" w:rsidRPr="001E20F4" w:rsidRDefault="0042578C" w:rsidP="0042578C">
            <w:pPr>
              <w:rPr>
                <w:rFonts w:eastAsia="Arial" w:cs="Arial"/>
                <w:b/>
                <w:bCs/>
              </w:rPr>
            </w:pPr>
            <w:r w:rsidRPr="5A3580B5">
              <w:rPr>
                <w:rFonts w:eastAsia="Arial" w:cs="Arial"/>
                <w:b/>
                <w:bCs/>
              </w:rPr>
              <w:t>Tekniske krav</w:t>
            </w:r>
          </w:p>
        </w:tc>
        <w:tc>
          <w:tcPr>
            <w:tcW w:w="1417" w:type="dxa"/>
            <w:tcBorders>
              <w:top w:val="single" w:sz="4" w:space="0" w:color="000000" w:themeColor="text1"/>
              <w:left w:val="nil"/>
              <w:bottom w:val="single" w:sz="4" w:space="0" w:color="000000" w:themeColor="text1"/>
              <w:right w:val="nil"/>
            </w:tcBorders>
            <w:shd w:val="clear" w:color="auto" w:fill="BDD6EE" w:themeFill="accent1" w:themeFillTint="66"/>
          </w:tcPr>
          <w:p w14:paraId="5F1B121F"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BDD6EE" w:themeFill="accent1" w:themeFillTint="66"/>
          </w:tcPr>
          <w:p w14:paraId="239F8ED7"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BDD6EE" w:themeFill="accent1" w:themeFillTint="66"/>
          </w:tcPr>
          <w:p w14:paraId="2C931025" w14:textId="27E1FC7A" w:rsidR="0042578C" w:rsidRDefault="0042578C" w:rsidP="0042578C">
            <w:pPr>
              <w:rPr>
                <w:rFonts w:eastAsia="Arial" w:cs="Arial"/>
              </w:rPr>
            </w:pPr>
          </w:p>
        </w:tc>
      </w:tr>
      <w:tr w:rsidR="0042578C" w14:paraId="02A90677" w14:textId="77777777" w:rsidTr="005E3F66">
        <w:trPr>
          <w:trHeight w:val="406"/>
        </w:trPr>
        <w:tc>
          <w:tcPr>
            <w:tcW w:w="923" w:type="dxa"/>
            <w:tcBorders>
              <w:right w:val="single" w:sz="4" w:space="0" w:color="000000" w:themeColor="text1"/>
            </w:tcBorders>
            <w:shd w:val="clear" w:color="auto" w:fill="DEEAF6" w:themeFill="accent1" w:themeFillTint="33"/>
          </w:tcPr>
          <w:p w14:paraId="2C02E9C2" w14:textId="3013DCE7" w:rsidR="0042578C" w:rsidRDefault="0042578C" w:rsidP="0042578C">
            <w:r>
              <w:t>7</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06CE8AF3" w14:textId="7E08A8DD" w:rsidR="0042578C" w:rsidRDefault="0042578C" w:rsidP="0042578C">
            <w:pPr>
              <w:rPr>
                <w:rFonts w:eastAsia="Arial" w:cs="Arial"/>
              </w:rPr>
            </w:pPr>
            <w:r w:rsidRPr="5A3580B5">
              <w:rPr>
                <w:rFonts w:eastAsia="Arial" w:cs="Arial"/>
              </w:rPr>
              <w:t>Digitalt økosystem og arkitekturkrav</w:t>
            </w:r>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125B49C5"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53C454EE"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5329B8F2" w14:textId="5D8BB5A5" w:rsidR="0042578C" w:rsidRDefault="0042578C" w:rsidP="0042578C">
            <w:pPr>
              <w:rPr>
                <w:rFonts w:eastAsia="Arial" w:cs="Arial"/>
              </w:rPr>
            </w:pPr>
          </w:p>
        </w:tc>
      </w:tr>
      <w:tr w:rsidR="00667942" w14:paraId="5ADC68C9" w14:textId="77777777" w:rsidTr="005E3F66">
        <w:trPr>
          <w:trHeight w:val="300"/>
        </w:trPr>
        <w:tc>
          <w:tcPr>
            <w:tcW w:w="923" w:type="dxa"/>
          </w:tcPr>
          <w:p w14:paraId="2969C1F2" w14:textId="14B3F40A" w:rsidR="00667942" w:rsidRPr="009730AB" w:rsidRDefault="00667942" w:rsidP="00667942">
            <w:pPr>
              <w:rPr>
                <w:rFonts w:eastAsia="Arial" w:cs="Arial"/>
                <w:highlight w:val="yellow"/>
              </w:rPr>
            </w:pPr>
            <w:r>
              <w:rPr>
                <w:rFonts w:eastAsia="Arial" w:cs="Arial"/>
              </w:rPr>
              <w:t>7</w:t>
            </w:r>
            <w:r w:rsidRPr="5A3580B5">
              <w:rPr>
                <w:rFonts w:eastAsia="Arial" w:cs="Arial"/>
              </w:rPr>
              <w:t>.1</w:t>
            </w:r>
          </w:p>
        </w:tc>
        <w:tc>
          <w:tcPr>
            <w:tcW w:w="3544" w:type="dxa"/>
            <w:tcBorders>
              <w:top w:val="single" w:sz="4" w:space="0" w:color="000000" w:themeColor="text1"/>
            </w:tcBorders>
          </w:tcPr>
          <w:p w14:paraId="681862B6" w14:textId="77777777" w:rsidR="00667942" w:rsidRPr="00D414A8" w:rsidRDefault="00667942" w:rsidP="00667942">
            <w:pPr>
              <w:rPr>
                <w:rFonts w:eastAsia="Arial" w:cs="Arial"/>
                <w:color w:val="000000" w:themeColor="text1"/>
              </w:rPr>
            </w:pPr>
            <w:r w:rsidRPr="00D414A8">
              <w:rPr>
                <w:rFonts w:eastAsia="Arial" w:cs="Arial"/>
                <w:color w:val="000000" w:themeColor="text1"/>
              </w:rPr>
              <w:t xml:space="preserve">Løsningen skal tilby deling av data gjennom </w:t>
            </w:r>
            <w:proofErr w:type="spellStart"/>
            <w:r w:rsidRPr="00D414A8">
              <w:rPr>
                <w:rFonts w:eastAsia="Arial" w:cs="Arial"/>
                <w:color w:val="000000" w:themeColor="text1"/>
              </w:rPr>
              <w:t>API'er</w:t>
            </w:r>
            <w:proofErr w:type="spellEnd"/>
            <w:r w:rsidRPr="00D414A8">
              <w:rPr>
                <w:rFonts w:eastAsia="Arial" w:cs="Arial"/>
                <w:color w:val="000000" w:themeColor="text1"/>
              </w:rPr>
              <w:t xml:space="preserve">, utviklet etter moderne </w:t>
            </w:r>
          </w:p>
          <w:p w14:paraId="0A8FCAE5" w14:textId="77777777" w:rsidR="00667942" w:rsidRPr="00D414A8" w:rsidRDefault="00667942" w:rsidP="00667942">
            <w:pPr>
              <w:rPr>
                <w:rFonts w:eastAsia="Arial" w:cs="Arial"/>
                <w:color w:val="000000" w:themeColor="text1"/>
              </w:rPr>
            </w:pPr>
            <w:r w:rsidRPr="00D414A8">
              <w:rPr>
                <w:rFonts w:eastAsia="Arial" w:cs="Arial"/>
                <w:color w:val="000000" w:themeColor="text1"/>
              </w:rPr>
              <w:t xml:space="preserve">standarder for informasjonssikkerhet og </w:t>
            </w:r>
            <w:r w:rsidRPr="00D414A8">
              <w:rPr>
                <w:rFonts w:eastAsia="Arial" w:cs="Arial"/>
                <w:color w:val="000000" w:themeColor="text1"/>
              </w:rPr>
              <w:lastRenderedPageBreak/>
              <w:t xml:space="preserve">personvern. REST API er foretrukket </w:t>
            </w:r>
          </w:p>
          <w:p w14:paraId="49676073" w14:textId="77777777" w:rsidR="00667942" w:rsidRDefault="00667942" w:rsidP="00667942">
            <w:pPr>
              <w:rPr>
                <w:rFonts w:eastAsia="Arial" w:cs="Arial"/>
                <w:color w:val="000000" w:themeColor="text1"/>
              </w:rPr>
            </w:pPr>
            <w:r w:rsidRPr="00D414A8">
              <w:rPr>
                <w:rFonts w:eastAsia="Arial" w:cs="Arial"/>
                <w:color w:val="000000" w:themeColor="text1"/>
              </w:rPr>
              <w:t>format, men andre veletablerte formater aksepteres dersom disse begrunnes.</w:t>
            </w:r>
          </w:p>
          <w:p w14:paraId="1DEBEA88" w14:textId="77777777" w:rsidR="00667942" w:rsidRPr="00D414A8" w:rsidRDefault="00667942" w:rsidP="00667942">
            <w:pPr>
              <w:rPr>
                <w:rFonts w:eastAsia="Arial" w:cs="Arial"/>
                <w:color w:val="000000" w:themeColor="text1"/>
              </w:rPr>
            </w:pPr>
          </w:p>
          <w:p w14:paraId="7E911335" w14:textId="77777777" w:rsidR="00667942" w:rsidRPr="00D414A8" w:rsidRDefault="00667942" w:rsidP="00667942">
            <w:pPr>
              <w:rPr>
                <w:rFonts w:eastAsia="Arial" w:cs="Arial"/>
                <w:color w:val="000000" w:themeColor="text1"/>
              </w:rPr>
            </w:pPr>
            <w:r w:rsidRPr="00D414A8">
              <w:rPr>
                <w:rFonts w:eastAsia="Arial" w:cs="Arial"/>
                <w:color w:val="000000" w:themeColor="text1"/>
              </w:rPr>
              <w:t>Leverandør skal beskrive:</w:t>
            </w:r>
          </w:p>
          <w:p w14:paraId="1E9AD41D" w14:textId="77777777" w:rsidR="00667942" w:rsidRPr="00D414A8" w:rsidRDefault="00667942" w:rsidP="00667942">
            <w:pPr>
              <w:rPr>
                <w:rFonts w:eastAsia="Arial" w:cs="Arial"/>
                <w:color w:val="000000" w:themeColor="text1"/>
              </w:rPr>
            </w:pPr>
            <w:r w:rsidRPr="00D414A8">
              <w:rPr>
                <w:rFonts w:eastAsia="Arial" w:cs="Arial"/>
                <w:color w:val="000000" w:themeColor="text1"/>
              </w:rPr>
              <w:t>Hvilke API-</w:t>
            </w:r>
            <w:proofErr w:type="gramStart"/>
            <w:r w:rsidRPr="00D414A8">
              <w:rPr>
                <w:rFonts w:eastAsia="Arial" w:cs="Arial"/>
                <w:color w:val="000000" w:themeColor="text1"/>
              </w:rPr>
              <w:t>typer løsningen</w:t>
            </w:r>
            <w:proofErr w:type="gramEnd"/>
            <w:r w:rsidRPr="00D414A8">
              <w:rPr>
                <w:rFonts w:eastAsia="Arial" w:cs="Arial"/>
                <w:color w:val="000000" w:themeColor="text1"/>
              </w:rPr>
              <w:t xml:space="preserve"> støtter og hvordan disse er </w:t>
            </w:r>
            <w:proofErr w:type="gramStart"/>
            <w:r w:rsidRPr="00D414A8">
              <w:rPr>
                <w:rFonts w:eastAsia="Arial" w:cs="Arial"/>
                <w:color w:val="000000" w:themeColor="text1"/>
              </w:rPr>
              <w:t>implementert</w:t>
            </w:r>
            <w:proofErr w:type="gramEnd"/>
          </w:p>
          <w:p w14:paraId="34C819C1" w14:textId="77777777" w:rsidR="00667942" w:rsidRPr="00D414A8" w:rsidRDefault="00667942" w:rsidP="00667942">
            <w:pPr>
              <w:rPr>
                <w:rFonts w:eastAsia="Arial" w:cs="Arial"/>
                <w:color w:val="000000" w:themeColor="text1"/>
              </w:rPr>
            </w:pPr>
            <w:r w:rsidRPr="00D414A8">
              <w:rPr>
                <w:rFonts w:eastAsia="Arial" w:cs="Arial"/>
                <w:color w:val="000000" w:themeColor="text1"/>
              </w:rPr>
              <w:t xml:space="preserve">Hvilke data som er tilgjengelig via API, og hvilke data som eventuelt ikke kan </w:t>
            </w:r>
          </w:p>
          <w:p w14:paraId="7B90C3F2" w14:textId="77777777" w:rsidR="00667942" w:rsidRDefault="00667942" w:rsidP="00667942">
            <w:pPr>
              <w:rPr>
                <w:rFonts w:eastAsia="Arial" w:cs="Arial"/>
                <w:color w:val="000000" w:themeColor="text1"/>
              </w:rPr>
            </w:pPr>
            <w:r w:rsidRPr="00D414A8">
              <w:rPr>
                <w:rFonts w:eastAsia="Arial" w:cs="Arial"/>
                <w:color w:val="000000" w:themeColor="text1"/>
              </w:rPr>
              <w:t>eksponeres og begrunnelsen for dette</w:t>
            </w:r>
            <w:r>
              <w:rPr>
                <w:rFonts w:eastAsia="Arial" w:cs="Arial"/>
                <w:color w:val="000000" w:themeColor="text1"/>
              </w:rPr>
              <w:t>.</w:t>
            </w:r>
          </w:p>
          <w:p w14:paraId="7BBA1C03" w14:textId="77777777" w:rsidR="00667942" w:rsidRDefault="00667942" w:rsidP="00667942">
            <w:pPr>
              <w:rPr>
                <w:rFonts w:eastAsia="Arial" w:cs="Arial"/>
                <w:color w:val="000000" w:themeColor="text1"/>
                <w:highlight w:val="yellow"/>
              </w:rPr>
            </w:pPr>
          </w:p>
          <w:p w14:paraId="2DD19E18" w14:textId="77777777" w:rsidR="00667942" w:rsidRDefault="00667942" w:rsidP="00667942">
            <w:pPr>
              <w:rPr>
                <w:rFonts w:eastAsia="Arial" w:cs="Arial"/>
                <w:color w:val="000000" w:themeColor="text1"/>
              </w:rPr>
            </w:pPr>
            <w:r w:rsidRPr="009D6476">
              <w:rPr>
                <w:rFonts w:eastAsia="Arial" w:cs="Arial"/>
                <w:color w:val="000000" w:themeColor="text1"/>
              </w:rPr>
              <w:t>Se evalueringsbeskrivelser i konkurransegrunnlaget punkt 1.5.2.3.</w:t>
            </w:r>
          </w:p>
          <w:p w14:paraId="59423C07" w14:textId="7CCB47A5" w:rsidR="00667942" w:rsidRPr="002D2527" w:rsidRDefault="00667942" w:rsidP="00667942">
            <w:pPr>
              <w:rPr>
                <w:rFonts w:eastAsia="Arial" w:cs="Arial"/>
                <w:color w:val="000000" w:themeColor="text1"/>
              </w:rPr>
            </w:pPr>
          </w:p>
        </w:tc>
        <w:tc>
          <w:tcPr>
            <w:tcW w:w="1417" w:type="dxa"/>
            <w:tcBorders>
              <w:top w:val="single" w:sz="4" w:space="0" w:color="000000" w:themeColor="text1"/>
            </w:tcBorders>
          </w:tcPr>
          <w:p w14:paraId="4153ABD9" w14:textId="41BC3F8B" w:rsidR="00667942" w:rsidRDefault="00667942" w:rsidP="00667942">
            <w:pPr>
              <w:rPr>
                <w:rFonts w:eastAsia="Arial" w:cs="Arial"/>
              </w:rPr>
            </w:pPr>
            <w:r w:rsidRPr="5A3580B5">
              <w:rPr>
                <w:rFonts w:eastAsia="Arial" w:cs="Arial"/>
              </w:rPr>
              <w:lastRenderedPageBreak/>
              <w:t>M+T</w:t>
            </w:r>
          </w:p>
        </w:tc>
        <w:tc>
          <w:tcPr>
            <w:tcW w:w="1276" w:type="dxa"/>
            <w:tcBorders>
              <w:top w:val="single" w:sz="4" w:space="0" w:color="000000" w:themeColor="text1"/>
            </w:tcBorders>
          </w:tcPr>
          <w:p w14:paraId="4BFBACB7" w14:textId="77777777" w:rsidR="00667942" w:rsidRDefault="00667942" w:rsidP="00667942">
            <w:pPr>
              <w:rPr>
                <w:rFonts w:eastAsia="Arial" w:cs="Arial"/>
              </w:rPr>
            </w:pPr>
          </w:p>
        </w:tc>
        <w:tc>
          <w:tcPr>
            <w:tcW w:w="3544" w:type="dxa"/>
            <w:tcBorders>
              <w:top w:val="single" w:sz="4" w:space="0" w:color="000000" w:themeColor="text1"/>
            </w:tcBorders>
          </w:tcPr>
          <w:p w14:paraId="41F47940" w14:textId="22AFC3EA" w:rsidR="00667942" w:rsidRDefault="00667942" w:rsidP="00667942">
            <w:pPr>
              <w:rPr>
                <w:rFonts w:eastAsia="Arial" w:cs="Arial"/>
              </w:rPr>
            </w:pPr>
          </w:p>
        </w:tc>
      </w:tr>
      <w:tr w:rsidR="00667942" w14:paraId="4B2C95EC" w14:textId="77777777" w:rsidTr="005E3F66">
        <w:trPr>
          <w:trHeight w:val="300"/>
        </w:trPr>
        <w:tc>
          <w:tcPr>
            <w:tcW w:w="923" w:type="dxa"/>
          </w:tcPr>
          <w:p w14:paraId="54ACCD5F" w14:textId="33AFF98B" w:rsidR="00667942" w:rsidRDefault="00667942" w:rsidP="00667942">
            <w:pPr>
              <w:rPr>
                <w:rFonts w:eastAsia="Arial" w:cs="Arial"/>
              </w:rPr>
            </w:pPr>
            <w:r>
              <w:rPr>
                <w:rFonts w:eastAsia="Arial" w:cs="Arial"/>
              </w:rPr>
              <w:t>7</w:t>
            </w:r>
            <w:r w:rsidRPr="5A3580B5">
              <w:rPr>
                <w:rFonts w:eastAsia="Arial" w:cs="Arial"/>
              </w:rPr>
              <w:t>.2</w:t>
            </w:r>
          </w:p>
        </w:tc>
        <w:tc>
          <w:tcPr>
            <w:tcW w:w="3544" w:type="dxa"/>
          </w:tcPr>
          <w:p w14:paraId="5DAAD410" w14:textId="77777777" w:rsidR="00667942" w:rsidRDefault="00667942" w:rsidP="00667942">
            <w:pPr>
              <w:rPr>
                <w:rFonts w:eastAsia="Arial" w:cs="Arial"/>
                <w:color w:val="000000"/>
              </w:rPr>
            </w:pPr>
            <w:r w:rsidRPr="5A3580B5">
              <w:rPr>
                <w:rFonts w:eastAsia="Arial" w:cs="Arial"/>
                <w:color w:val="000000" w:themeColor="text1"/>
              </w:rPr>
              <w:t xml:space="preserve">Løsningen skal ha automatisert og dynamisk API-dokumentasjon i et standardisert format, for eksempel SWAGGER eller </w:t>
            </w:r>
            <w:proofErr w:type="spellStart"/>
            <w:r w:rsidRPr="5A3580B5">
              <w:rPr>
                <w:rFonts w:eastAsia="Arial" w:cs="Arial"/>
                <w:color w:val="000000" w:themeColor="text1"/>
              </w:rPr>
              <w:t>OpenAPI</w:t>
            </w:r>
            <w:proofErr w:type="spellEnd"/>
            <w:r w:rsidRPr="5A3580B5">
              <w:rPr>
                <w:rFonts w:eastAsia="Arial" w:cs="Arial"/>
                <w:color w:val="000000" w:themeColor="text1"/>
              </w:rPr>
              <w:t>.</w:t>
            </w:r>
          </w:p>
          <w:p w14:paraId="044F9400" w14:textId="428884C6" w:rsidR="00667942" w:rsidRDefault="00667942" w:rsidP="00667942">
            <w:pPr>
              <w:rPr>
                <w:rFonts w:eastAsia="Arial" w:cs="Arial"/>
              </w:rPr>
            </w:pPr>
          </w:p>
        </w:tc>
        <w:tc>
          <w:tcPr>
            <w:tcW w:w="1417" w:type="dxa"/>
          </w:tcPr>
          <w:p w14:paraId="605531C2" w14:textId="59FF6608" w:rsidR="00667942" w:rsidRDefault="00667942" w:rsidP="00667942">
            <w:pPr>
              <w:rPr>
                <w:rFonts w:eastAsia="Arial" w:cs="Arial"/>
              </w:rPr>
            </w:pPr>
            <w:r w:rsidRPr="5A3580B5">
              <w:rPr>
                <w:rFonts w:eastAsia="Arial" w:cs="Arial"/>
              </w:rPr>
              <w:t>M</w:t>
            </w:r>
          </w:p>
        </w:tc>
        <w:tc>
          <w:tcPr>
            <w:tcW w:w="1276" w:type="dxa"/>
          </w:tcPr>
          <w:p w14:paraId="264EA1CE" w14:textId="77777777" w:rsidR="00667942" w:rsidRDefault="00667942" w:rsidP="00667942">
            <w:pPr>
              <w:rPr>
                <w:rFonts w:eastAsia="Arial" w:cs="Arial"/>
              </w:rPr>
            </w:pPr>
          </w:p>
        </w:tc>
        <w:tc>
          <w:tcPr>
            <w:tcW w:w="3544" w:type="dxa"/>
          </w:tcPr>
          <w:p w14:paraId="3F62C501" w14:textId="515433A8" w:rsidR="00667942" w:rsidRDefault="00667942" w:rsidP="00667942">
            <w:pPr>
              <w:rPr>
                <w:rFonts w:eastAsia="Arial" w:cs="Arial"/>
              </w:rPr>
            </w:pPr>
          </w:p>
        </w:tc>
      </w:tr>
      <w:tr w:rsidR="00667942" w14:paraId="6346C00D" w14:textId="77777777" w:rsidTr="005E3F66">
        <w:trPr>
          <w:trHeight w:val="300"/>
        </w:trPr>
        <w:tc>
          <w:tcPr>
            <w:tcW w:w="923" w:type="dxa"/>
          </w:tcPr>
          <w:p w14:paraId="0880616B" w14:textId="3AC52776" w:rsidR="00667942" w:rsidRDefault="00667942" w:rsidP="00667942">
            <w:pPr>
              <w:rPr>
                <w:rFonts w:eastAsia="Arial" w:cs="Arial"/>
              </w:rPr>
            </w:pPr>
            <w:r>
              <w:rPr>
                <w:rFonts w:eastAsia="Arial" w:cs="Arial"/>
              </w:rPr>
              <w:t>7</w:t>
            </w:r>
            <w:r w:rsidRPr="5A3580B5">
              <w:rPr>
                <w:rFonts w:eastAsia="Arial" w:cs="Arial"/>
              </w:rPr>
              <w:t>.3</w:t>
            </w:r>
          </w:p>
        </w:tc>
        <w:tc>
          <w:tcPr>
            <w:tcW w:w="3544" w:type="dxa"/>
          </w:tcPr>
          <w:p w14:paraId="7D963F61" w14:textId="738AB48D" w:rsidR="00667942" w:rsidRPr="00B02477" w:rsidRDefault="00667942" w:rsidP="00667942">
            <w:pPr>
              <w:rPr>
                <w:rFonts w:eastAsia="Arial" w:cs="Arial"/>
                <w:color w:val="000000" w:themeColor="text1"/>
              </w:rPr>
            </w:pPr>
            <w:r w:rsidRPr="5A3580B5">
              <w:rPr>
                <w:rFonts w:eastAsia="Arial" w:cs="Arial"/>
                <w:color w:val="000000" w:themeColor="text1"/>
              </w:rPr>
              <w:t xml:space="preserve">Løsningen skal ha </w:t>
            </w:r>
            <w:proofErr w:type="spellStart"/>
            <w:r w:rsidRPr="5A3580B5">
              <w:rPr>
                <w:rFonts w:eastAsia="Arial" w:cs="Arial"/>
                <w:color w:val="000000" w:themeColor="text1"/>
              </w:rPr>
              <w:t>versjonerte</w:t>
            </w:r>
            <w:proofErr w:type="spellEnd"/>
            <w:r w:rsidRPr="5A3580B5">
              <w:rPr>
                <w:rFonts w:eastAsia="Arial" w:cs="Arial"/>
                <w:color w:val="000000" w:themeColor="text1"/>
              </w:rPr>
              <w:t xml:space="preserve"> </w:t>
            </w:r>
            <w:proofErr w:type="spellStart"/>
            <w:r w:rsidRPr="5A3580B5">
              <w:rPr>
                <w:rFonts w:eastAsia="Arial" w:cs="Arial"/>
                <w:color w:val="000000" w:themeColor="text1"/>
              </w:rPr>
              <w:t>APIer</w:t>
            </w:r>
            <w:proofErr w:type="spellEnd"/>
            <w:r w:rsidRPr="5A3580B5">
              <w:rPr>
                <w:rFonts w:eastAsia="Arial" w:cs="Arial"/>
                <w:color w:val="000000" w:themeColor="text1"/>
              </w:rPr>
              <w:t xml:space="preserve"> med minimum 1 års levetid for tidligere versjoner for de </w:t>
            </w:r>
            <w:proofErr w:type="spellStart"/>
            <w:r w:rsidRPr="5A3580B5">
              <w:rPr>
                <w:rFonts w:eastAsia="Arial" w:cs="Arial"/>
                <w:color w:val="000000" w:themeColor="text1"/>
              </w:rPr>
              <w:t>APIene</w:t>
            </w:r>
            <w:proofErr w:type="spellEnd"/>
            <w:r w:rsidRPr="5A3580B5">
              <w:rPr>
                <w:rFonts w:eastAsia="Arial" w:cs="Arial"/>
                <w:color w:val="000000" w:themeColor="text1"/>
              </w:rPr>
              <w:t xml:space="preserve"> som tilbys i løsningen. Ved oppgraderinger skal </w:t>
            </w:r>
            <w:r w:rsidR="00526D2F">
              <w:rPr>
                <w:rFonts w:eastAsia="Arial" w:cs="Arial"/>
                <w:color w:val="000000" w:themeColor="text1"/>
              </w:rPr>
              <w:t>løsningen</w:t>
            </w:r>
            <w:r w:rsidRPr="5A3580B5">
              <w:rPr>
                <w:rFonts w:eastAsia="Arial" w:cs="Arial"/>
                <w:color w:val="000000" w:themeColor="text1"/>
              </w:rPr>
              <w:t xml:space="preserve"> ha </w:t>
            </w:r>
            <w:proofErr w:type="spellStart"/>
            <w:r w:rsidRPr="5A3580B5">
              <w:rPr>
                <w:rFonts w:eastAsia="Arial" w:cs="Arial"/>
                <w:color w:val="000000" w:themeColor="text1"/>
              </w:rPr>
              <w:t>bakoverkompatibilitet</w:t>
            </w:r>
            <w:proofErr w:type="spellEnd"/>
            <w:r w:rsidRPr="5A3580B5">
              <w:rPr>
                <w:rFonts w:eastAsia="Arial" w:cs="Arial"/>
                <w:color w:val="000000" w:themeColor="text1"/>
              </w:rPr>
              <w:t xml:space="preserve"> på grensesnittene. </w:t>
            </w:r>
          </w:p>
          <w:p w14:paraId="402601D0" w14:textId="0A5A653E" w:rsidR="00667942" w:rsidRDefault="00667942" w:rsidP="00667942">
            <w:pPr>
              <w:rPr>
                <w:rFonts w:eastAsia="Arial" w:cs="Arial"/>
              </w:rPr>
            </w:pPr>
          </w:p>
        </w:tc>
        <w:tc>
          <w:tcPr>
            <w:tcW w:w="1417" w:type="dxa"/>
          </w:tcPr>
          <w:p w14:paraId="3037C666" w14:textId="35FA36EB" w:rsidR="00667942" w:rsidRDefault="00667942" w:rsidP="00667942">
            <w:pPr>
              <w:rPr>
                <w:rFonts w:eastAsia="Arial" w:cs="Arial"/>
              </w:rPr>
            </w:pPr>
            <w:r w:rsidRPr="5A3580B5">
              <w:rPr>
                <w:rFonts w:eastAsia="Arial" w:cs="Arial"/>
              </w:rPr>
              <w:t>M</w:t>
            </w:r>
          </w:p>
        </w:tc>
        <w:tc>
          <w:tcPr>
            <w:tcW w:w="1276" w:type="dxa"/>
          </w:tcPr>
          <w:p w14:paraId="780AA2E8" w14:textId="77777777" w:rsidR="00667942" w:rsidRDefault="00667942" w:rsidP="00667942">
            <w:pPr>
              <w:rPr>
                <w:rFonts w:eastAsia="Arial" w:cs="Arial"/>
              </w:rPr>
            </w:pPr>
          </w:p>
        </w:tc>
        <w:tc>
          <w:tcPr>
            <w:tcW w:w="3544" w:type="dxa"/>
          </w:tcPr>
          <w:p w14:paraId="66C30940" w14:textId="44A48EE4" w:rsidR="00667942" w:rsidRDefault="00667942" w:rsidP="00667942">
            <w:pPr>
              <w:rPr>
                <w:rFonts w:eastAsia="Arial" w:cs="Arial"/>
              </w:rPr>
            </w:pPr>
          </w:p>
        </w:tc>
      </w:tr>
      <w:tr w:rsidR="00667942" w14:paraId="31685509" w14:textId="77777777" w:rsidTr="005E3F66">
        <w:trPr>
          <w:trHeight w:val="300"/>
        </w:trPr>
        <w:tc>
          <w:tcPr>
            <w:tcW w:w="923" w:type="dxa"/>
          </w:tcPr>
          <w:p w14:paraId="2C42B0D4" w14:textId="48456C8E" w:rsidR="00667942" w:rsidRPr="00BB27CE" w:rsidRDefault="00667942" w:rsidP="00667942">
            <w:pPr>
              <w:rPr>
                <w:rFonts w:eastAsia="Arial" w:cs="Arial"/>
              </w:rPr>
            </w:pPr>
            <w:r>
              <w:rPr>
                <w:rFonts w:eastAsia="Arial" w:cs="Arial"/>
              </w:rPr>
              <w:t>7</w:t>
            </w:r>
            <w:r w:rsidRPr="5A3580B5">
              <w:rPr>
                <w:rFonts w:eastAsia="Arial" w:cs="Arial"/>
              </w:rPr>
              <w:t>.4</w:t>
            </w:r>
          </w:p>
        </w:tc>
        <w:tc>
          <w:tcPr>
            <w:tcW w:w="3544" w:type="dxa"/>
          </w:tcPr>
          <w:p w14:paraId="080A56B7" w14:textId="77777777" w:rsidR="00667942" w:rsidRDefault="00667942" w:rsidP="00667942">
            <w:pPr>
              <w:rPr>
                <w:rFonts w:eastAsia="Arial" w:cs="Arial"/>
                <w:color w:val="000000"/>
              </w:rPr>
            </w:pPr>
            <w:r w:rsidRPr="5A3580B5">
              <w:rPr>
                <w:rFonts w:eastAsia="Arial" w:cs="Arial"/>
                <w:color w:val="000000" w:themeColor="text1"/>
              </w:rPr>
              <w:t xml:space="preserve">Løsningen bør ha mulighet for at feil i integrasjoner automatisk varsles utenfor løsningen, eksempelvis via e-post. </w:t>
            </w:r>
          </w:p>
          <w:p w14:paraId="0FAD624E" w14:textId="77777777" w:rsidR="00667942" w:rsidRDefault="00667942" w:rsidP="00667942">
            <w:pPr>
              <w:rPr>
                <w:rFonts w:eastAsia="Arial" w:cs="Arial"/>
                <w:color w:val="000000" w:themeColor="text1"/>
              </w:rPr>
            </w:pPr>
          </w:p>
          <w:p w14:paraId="09A10A2E" w14:textId="77777777" w:rsidR="00667942" w:rsidRDefault="00667942" w:rsidP="00667942">
            <w:pPr>
              <w:rPr>
                <w:rFonts w:eastAsia="Arial" w:cs="Arial"/>
                <w:color w:val="000000"/>
              </w:rPr>
            </w:pPr>
            <w:r>
              <w:rPr>
                <w:rFonts w:eastAsia="Arial" w:cs="Arial"/>
                <w:color w:val="000000" w:themeColor="text1"/>
              </w:rPr>
              <w:t>B</w:t>
            </w:r>
            <w:r w:rsidRPr="5A3580B5">
              <w:rPr>
                <w:rFonts w:eastAsia="Arial" w:cs="Arial"/>
                <w:color w:val="000000" w:themeColor="text1"/>
              </w:rPr>
              <w:t>eskriv hvorvidt tilbudt løsning innehar denne funksjonaliteten, samt beskrive denne.</w:t>
            </w:r>
          </w:p>
          <w:p w14:paraId="15868365" w14:textId="4667AC3A" w:rsidR="00667942" w:rsidRPr="00BB27CE" w:rsidRDefault="00667942" w:rsidP="00667942">
            <w:pPr>
              <w:rPr>
                <w:rFonts w:eastAsia="Arial" w:cs="Arial"/>
              </w:rPr>
            </w:pPr>
          </w:p>
        </w:tc>
        <w:tc>
          <w:tcPr>
            <w:tcW w:w="1417" w:type="dxa"/>
          </w:tcPr>
          <w:p w14:paraId="08421C8E" w14:textId="4F280064" w:rsidR="00667942" w:rsidRDefault="00667942" w:rsidP="00667942">
            <w:pPr>
              <w:rPr>
                <w:rFonts w:eastAsia="Arial" w:cs="Arial"/>
              </w:rPr>
            </w:pPr>
            <w:r w:rsidRPr="5A3580B5">
              <w:rPr>
                <w:rFonts w:eastAsia="Arial" w:cs="Arial"/>
              </w:rPr>
              <w:t>B</w:t>
            </w:r>
          </w:p>
        </w:tc>
        <w:tc>
          <w:tcPr>
            <w:tcW w:w="1276" w:type="dxa"/>
          </w:tcPr>
          <w:p w14:paraId="7133EBE4" w14:textId="77777777" w:rsidR="00667942" w:rsidRDefault="00667942" w:rsidP="00667942">
            <w:pPr>
              <w:rPr>
                <w:rFonts w:eastAsia="Arial" w:cs="Arial"/>
              </w:rPr>
            </w:pPr>
          </w:p>
        </w:tc>
        <w:tc>
          <w:tcPr>
            <w:tcW w:w="3544" w:type="dxa"/>
          </w:tcPr>
          <w:p w14:paraId="6B4E2EDA" w14:textId="60F34F3E" w:rsidR="00667942" w:rsidRDefault="00667942" w:rsidP="00667942">
            <w:pPr>
              <w:rPr>
                <w:rFonts w:eastAsia="Arial" w:cs="Arial"/>
              </w:rPr>
            </w:pPr>
          </w:p>
        </w:tc>
      </w:tr>
      <w:tr w:rsidR="00667942" w14:paraId="308571F6" w14:textId="77777777" w:rsidTr="005E3F66">
        <w:trPr>
          <w:trHeight w:val="300"/>
        </w:trPr>
        <w:tc>
          <w:tcPr>
            <w:tcW w:w="923" w:type="dxa"/>
          </w:tcPr>
          <w:p w14:paraId="6C921788" w14:textId="1A8471D3" w:rsidR="00667942" w:rsidRDefault="00667942" w:rsidP="00667942">
            <w:pPr>
              <w:rPr>
                <w:rFonts w:eastAsia="Arial" w:cs="Arial"/>
              </w:rPr>
            </w:pPr>
            <w:r>
              <w:rPr>
                <w:rFonts w:eastAsia="Arial" w:cs="Arial"/>
              </w:rPr>
              <w:t>7</w:t>
            </w:r>
            <w:r w:rsidRPr="5A3580B5">
              <w:rPr>
                <w:rFonts w:eastAsia="Arial" w:cs="Arial"/>
              </w:rPr>
              <w:t>.5</w:t>
            </w:r>
          </w:p>
        </w:tc>
        <w:tc>
          <w:tcPr>
            <w:tcW w:w="3544" w:type="dxa"/>
          </w:tcPr>
          <w:p w14:paraId="021030E6" w14:textId="77777777" w:rsidR="00667942" w:rsidRDefault="00667942" w:rsidP="00667942">
            <w:pPr>
              <w:rPr>
                <w:rFonts w:eastAsia="Arial" w:cs="Arial"/>
                <w:color w:val="000000"/>
              </w:rPr>
            </w:pPr>
            <w:r w:rsidRPr="5A3580B5">
              <w:rPr>
                <w:rFonts w:eastAsia="Arial" w:cs="Arial"/>
                <w:color w:val="000000" w:themeColor="text1"/>
              </w:rPr>
              <w:t>Tilbudt løsning skal støtte IPv4, samt IPv6 iht. Forskrift om IT-standarder i offentlig forvaltning §12.</w:t>
            </w:r>
          </w:p>
          <w:p w14:paraId="3B9DB0C5" w14:textId="6E624381" w:rsidR="00667942" w:rsidRDefault="00667942" w:rsidP="00667942">
            <w:pPr>
              <w:rPr>
                <w:rFonts w:eastAsia="Arial" w:cs="Arial"/>
              </w:rPr>
            </w:pPr>
          </w:p>
        </w:tc>
        <w:tc>
          <w:tcPr>
            <w:tcW w:w="1417" w:type="dxa"/>
          </w:tcPr>
          <w:p w14:paraId="4DDE5481" w14:textId="2DE35060" w:rsidR="00667942" w:rsidRDefault="00667942" w:rsidP="00667942">
            <w:pPr>
              <w:rPr>
                <w:rFonts w:eastAsia="Arial" w:cs="Arial"/>
              </w:rPr>
            </w:pPr>
            <w:r w:rsidRPr="5A3580B5">
              <w:rPr>
                <w:rFonts w:eastAsia="Arial" w:cs="Arial"/>
              </w:rPr>
              <w:t>M</w:t>
            </w:r>
          </w:p>
        </w:tc>
        <w:tc>
          <w:tcPr>
            <w:tcW w:w="1276" w:type="dxa"/>
          </w:tcPr>
          <w:p w14:paraId="5196EF99" w14:textId="77777777" w:rsidR="00667942" w:rsidRDefault="00667942" w:rsidP="00667942">
            <w:pPr>
              <w:rPr>
                <w:rFonts w:eastAsia="Arial" w:cs="Arial"/>
              </w:rPr>
            </w:pPr>
          </w:p>
        </w:tc>
        <w:tc>
          <w:tcPr>
            <w:tcW w:w="3544" w:type="dxa"/>
          </w:tcPr>
          <w:p w14:paraId="655CB480" w14:textId="71C5F00C" w:rsidR="00667942" w:rsidRDefault="00667942" w:rsidP="00667942">
            <w:pPr>
              <w:rPr>
                <w:rFonts w:eastAsia="Arial" w:cs="Arial"/>
              </w:rPr>
            </w:pPr>
          </w:p>
        </w:tc>
      </w:tr>
      <w:tr w:rsidR="00667942" w14:paraId="7D289853" w14:textId="77777777" w:rsidTr="005E3F66">
        <w:trPr>
          <w:trHeight w:val="300"/>
        </w:trPr>
        <w:tc>
          <w:tcPr>
            <w:tcW w:w="923" w:type="dxa"/>
          </w:tcPr>
          <w:p w14:paraId="0A71AD95" w14:textId="7859744B" w:rsidR="00667942" w:rsidRPr="00CD3C6F" w:rsidRDefault="00667942" w:rsidP="00667942">
            <w:pPr>
              <w:rPr>
                <w:rFonts w:eastAsia="Arial" w:cs="Arial"/>
              </w:rPr>
            </w:pPr>
            <w:r>
              <w:rPr>
                <w:rFonts w:eastAsia="Arial" w:cs="Arial"/>
              </w:rPr>
              <w:t>7</w:t>
            </w:r>
            <w:r w:rsidRPr="5A3580B5">
              <w:rPr>
                <w:rFonts w:eastAsia="Arial" w:cs="Arial"/>
              </w:rPr>
              <w:t>.6</w:t>
            </w:r>
          </w:p>
        </w:tc>
        <w:tc>
          <w:tcPr>
            <w:tcW w:w="3544" w:type="dxa"/>
          </w:tcPr>
          <w:p w14:paraId="4230A525" w14:textId="77777777" w:rsidR="00667942" w:rsidRDefault="00667942" w:rsidP="00667942">
            <w:pPr>
              <w:rPr>
                <w:rFonts w:eastAsia="Arial" w:cs="Arial"/>
                <w:color w:val="000000"/>
              </w:rPr>
            </w:pPr>
            <w:r w:rsidRPr="5A3580B5">
              <w:rPr>
                <w:rFonts w:eastAsia="Arial" w:cs="Arial"/>
                <w:color w:val="000000" w:themeColor="text1"/>
              </w:rPr>
              <w:t xml:space="preserve">Løsningen skal støtte uthenting av data basert på endringer siden et gitt tidspunkt, basert på sist endret dato/tidspunkt eller tilsvarende mekanisme, slik at det </w:t>
            </w:r>
            <w:r w:rsidRPr="5A3580B5">
              <w:rPr>
                <w:rFonts w:eastAsia="Arial" w:cs="Arial"/>
                <w:color w:val="000000" w:themeColor="text1"/>
              </w:rPr>
              <w:lastRenderedPageBreak/>
              <w:t xml:space="preserve">er mulig å gjennomføre inkrementelle </w:t>
            </w:r>
            <w:proofErr w:type="spellStart"/>
            <w:r w:rsidRPr="5A3580B5">
              <w:rPr>
                <w:rFonts w:eastAsia="Arial" w:cs="Arial"/>
                <w:color w:val="000000" w:themeColor="text1"/>
              </w:rPr>
              <w:t>datauttrekk</w:t>
            </w:r>
            <w:proofErr w:type="spellEnd"/>
            <w:r w:rsidRPr="5A3580B5">
              <w:rPr>
                <w:rFonts w:eastAsia="Arial" w:cs="Arial"/>
                <w:color w:val="000000" w:themeColor="text1"/>
              </w:rPr>
              <w:t xml:space="preserve">. </w:t>
            </w:r>
          </w:p>
          <w:p w14:paraId="5F3C621F" w14:textId="77777777" w:rsidR="00667942" w:rsidRDefault="00667942" w:rsidP="00667942">
            <w:pPr>
              <w:rPr>
                <w:rFonts w:eastAsia="Arial" w:cs="Arial"/>
                <w:color w:val="000000"/>
              </w:rPr>
            </w:pPr>
          </w:p>
          <w:p w14:paraId="2A8D1C66" w14:textId="77777777" w:rsidR="00667942" w:rsidRDefault="00667942" w:rsidP="00667942">
            <w:pPr>
              <w:rPr>
                <w:rFonts w:eastAsia="Arial" w:cs="Arial"/>
                <w:color w:val="000000"/>
              </w:rPr>
            </w:pPr>
            <w:r>
              <w:rPr>
                <w:rFonts w:eastAsia="Arial" w:cs="Arial"/>
                <w:color w:val="000000" w:themeColor="text1"/>
              </w:rPr>
              <w:t>B</w:t>
            </w:r>
            <w:r w:rsidRPr="5A3580B5">
              <w:rPr>
                <w:rFonts w:eastAsia="Arial" w:cs="Arial"/>
                <w:color w:val="000000" w:themeColor="text1"/>
              </w:rPr>
              <w:t>eskriv hvordan oppdateringer håndteres i slike uttrekk.</w:t>
            </w:r>
          </w:p>
          <w:p w14:paraId="461CDDFB" w14:textId="33ED7935" w:rsidR="00667942" w:rsidRPr="00CD3C6F" w:rsidRDefault="00667942" w:rsidP="00667942">
            <w:pPr>
              <w:rPr>
                <w:rFonts w:eastAsia="Arial" w:cs="Arial"/>
              </w:rPr>
            </w:pPr>
          </w:p>
        </w:tc>
        <w:tc>
          <w:tcPr>
            <w:tcW w:w="1417" w:type="dxa"/>
          </w:tcPr>
          <w:p w14:paraId="3B57DB67" w14:textId="1278988D" w:rsidR="00667942" w:rsidRDefault="00667942" w:rsidP="00667942">
            <w:pPr>
              <w:rPr>
                <w:rFonts w:eastAsia="Arial" w:cs="Arial"/>
              </w:rPr>
            </w:pPr>
            <w:r w:rsidRPr="5A3580B5">
              <w:rPr>
                <w:rFonts w:eastAsia="Arial" w:cs="Arial"/>
              </w:rPr>
              <w:lastRenderedPageBreak/>
              <w:t>M</w:t>
            </w:r>
          </w:p>
        </w:tc>
        <w:tc>
          <w:tcPr>
            <w:tcW w:w="1276" w:type="dxa"/>
          </w:tcPr>
          <w:p w14:paraId="621D85D4" w14:textId="77777777" w:rsidR="00667942" w:rsidRDefault="00667942" w:rsidP="00667942">
            <w:pPr>
              <w:rPr>
                <w:rFonts w:eastAsia="Arial" w:cs="Arial"/>
              </w:rPr>
            </w:pPr>
          </w:p>
        </w:tc>
        <w:tc>
          <w:tcPr>
            <w:tcW w:w="3544" w:type="dxa"/>
          </w:tcPr>
          <w:p w14:paraId="3488BF88" w14:textId="701B4B1D" w:rsidR="00667942" w:rsidRDefault="00667942" w:rsidP="00667942">
            <w:pPr>
              <w:rPr>
                <w:rFonts w:eastAsia="Arial" w:cs="Arial"/>
              </w:rPr>
            </w:pPr>
          </w:p>
        </w:tc>
      </w:tr>
      <w:tr w:rsidR="00667942" w14:paraId="5D609EDA" w14:textId="77777777" w:rsidTr="005E3F66">
        <w:trPr>
          <w:trHeight w:val="300"/>
        </w:trPr>
        <w:tc>
          <w:tcPr>
            <w:tcW w:w="923" w:type="dxa"/>
          </w:tcPr>
          <w:p w14:paraId="06447D77" w14:textId="1F535C1D" w:rsidR="00667942" w:rsidRPr="00CD3C6F" w:rsidRDefault="00667942" w:rsidP="00667942">
            <w:pPr>
              <w:rPr>
                <w:rFonts w:eastAsia="Arial" w:cs="Arial"/>
              </w:rPr>
            </w:pPr>
            <w:r>
              <w:rPr>
                <w:rFonts w:eastAsia="Arial" w:cs="Arial"/>
              </w:rPr>
              <w:t>7</w:t>
            </w:r>
            <w:r w:rsidRPr="5A3580B5">
              <w:rPr>
                <w:rFonts w:eastAsia="Arial" w:cs="Arial"/>
              </w:rPr>
              <w:t>.6.1</w:t>
            </w:r>
          </w:p>
        </w:tc>
        <w:tc>
          <w:tcPr>
            <w:tcW w:w="3544" w:type="dxa"/>
          </w:tcPr>
          <w:p w14:paraId="0287466E" w14:textId="77777777" w:rsidR="00667942" w:rsidRDefault="00667942" w:rsidP="00667942">
            <w:pPr>
              <w:rPr>
                <w:rFonts w:eastAsia="Arial" w:cs="Arial"/>
                <w:color w:val="000000"/>
              </w:rPr>
            </w:pPr>
            <w:r w:rsidRPr="5A3580B5">
              <w:rPr>
                <w:rFonts w:eastAsia="Arial" w:cs="Arial"/>
                <w:color w:val="000000" w:themeColor="text1"/>
              </w:rPr>
              <w:t xml:space="preserve">Løsningen bør støtte identifisering av slettede data i inkrementelle uttrekk, uten behov for fullstendige </w:t>
            </w:r>
            <w:proofErr w:type="spellStart"/>
            <w:r w:rsidRPr="5A3580B5">
              <w:rPr>
                <w:rFonts w:eastAsia="Arial" w:cs="Arial"/>
                <w:color w:val="000000" w:themeColor="text1"/>
              </w:rPr>
              <w:t>datauttrekk</w:t>
            </w:r>
            <w:proofErr w:type="spellEnd"/>
            <w:r w:rsidRPr="5A3580B5">
              <w:rPr>
                <w:rFonts w:eastAsia="Arial" w:cs="Arial"/>
                <w:color w:val="000000" w:themeColor="text1"/>
              </w:rPr>
              <w:t xml:space="preserve">. Dette inkluderer håndtering av slettede data for datamengder med stort volum eller høy endringsfrekvens. </w:t>
            </w:r>
          </w:p>
          <w:p w14:paraId="1AA5A77B" w14:textId="77777777" w:rsidR="00667942" w:rsidRDefault="00667942" w:rsidP="00667942">
            <w:pPr>
              <w:rPr>
                <w:rFonts w:eastAsia="Arial" w:cs="Arial"/>
                <w:color w:val="000000"/>
              </w:rPr>
            </w:pPr>
          </w:p>
          <w:p w14:paraId="6016D208" w14:textId="77777777" w:rsidR="00667942" w:rsidRDefault="00667942" w:rsidP="00667942">
            <w:pPr>
              <w:rPr>
                <w:rFonts w:eastAsia="Arial" w:cs="Arial"/>
                <w:color w:val="000000"/>
              </w:rPr>
            </w:pPr>
            <w:r w:rsidRPr="009D6476">
              <w:rPr>
                <w:rFonts w:eastAsia="Arial" w:cs="Arial"/>
                <w:color w:val="000000" w:themeColor="text1"/>
              </w:rPr>
              <w:t>Beskriv hvorvidt tilbudt løsning innehar denne funksjonaliteten, og eventuelt hvordan slettede data kan identifiseres i slike uttrekk.</w:t>
            </w:r>
          </w:p>
          <w:p w14:paraId="0C8DECEA" w14:textId="63D71DD5" w:rsidR="00667942" w:rsidRPr="00CD3C6F" w:rsidRDefault="00667942" w:rsidP="00667942">
            <w:pPr>
              <w:rPr>
                <w:rFonts w:eastAsia="Arial" w:cs="Arial"/>
                <w:color w:val="000000"/>
              </w:rPr>
            </w:pPr>
          </w:p>
        </w:tc>
        <w:tc>
          <w:tcPr>
            <w:tcW w:w="1417" w:type="dxa"/>
          </w:tcPr>
          <w:p w14:paraId="3BC686B4" w14:textId="1036B286" w:rsidR="00667942" w:rsidRDefault="00667942" w:rsidP="00667942">
            <w:pPr>
              <w:rPr>
                <w:rFonts w:eastAsia="Arial" w:cs="Arial"/>
              </w:rPr>
            </w:pPr>
            <w:r w:rsidRPr="5A3580B5">
              <w:rPr>
                <w:rFonts w:eastAsia="Arial" w:cs="Arial"/>
              </w:rPr>
              <w:t>B</w:t>
            </w:r>
          </w:p>
        </w:tc>
        <w:tc>
          <w:tcPr>
            <w:tcW w:w="1276" w:type="dxa"/>
          </w:tcPr>
          <w:p w14:paraId="008129D0" w14:textId="77777777" w:rsidR="00667942" w:rsidRDefault="00667942" w:rsidP="00667942">
            <w:pPr>
              <w:rPr>
                <w:rFonts w:eastAsia="Arial" w:cs="Arial"/>
              </w:rPr>
            </w:pPr>
          </w:p>
        </w:tc>
        <w:tc>
          <w:tcPr>
            <w:tcW w:w="3544" w:type="dxa"/>
          </w:tcPr>
          <w:p w14:paraId="5AE34F28" w14:textId="37D4F9D5" w:rsidR="00667942" w:rsidRDefault="00667942" w:rsidP="00667942">
            <w:pPr>
              <w:rPr>
                <w:rFonts w:eastAsia="Arial" w:cs="Arial"/>
              </w:rPr>
            </w:pPr>
          </w:p>
        </w:tc>
      </w:tr>
      <w:tr w:rsidR="00667942" w14:paraId="290DDF0E" w14:textId="77777777" w:rsidTr="005E3F66">
        <w:trPr>
          <w:trHeight w:val="300"/>
        </w:trPr>
        <w:tc>
          <w:tcPr>
            <w:tcW w:w="923" w:type="dxa"/>
          </w:tcPr>
          <w:p w14:paraId="51A235E9" w14:textId="43E0C929" w:rsidR="00667942" w:rsidRPr="5A3580B5" w:rsidRDefault="00667942" w:rsidP="00667942">
            <w:pPr>
              <w:rPr>
                <w:rFonts w:eastAsia="Arial" w:cs="Arial"/>
              </w:rPr>
            </w:pPr>
            <w:r>
              <w:rPr>
                <w:rFonts w:eastAsia="Arial" w:cs="Arial"/>
              </w:rPr>
              <w:t>7.7</w:t>
            </w:r>
          </w:p>
        </w:tc>
        <w:tc>
          <w:tcPr>
            <w:tcW w:w="3544" w:type="dxa"/>
          </w:tcPr>
          <w:p w14:paraId="7F1D4240" w14:textId="77777777" w:rsidR="00667942" w:rsidRDefault="00667942" w:rsidP="00667942">
            <w:pPr>
              <w:rPr>
                <w:rFonts w:eastAsia="Arial" w:cs="Arial"/>
                <w:color w:val="000000" w:themeColor="text1"/>
              </w:rPr>
            </w:pPr>
            <w:r w:rsidRPr="00A837A1">
              <w:rPr>
                <w:rFonts w:eastAsia="Arial" w:cs="Arial"/>
                <w:color w:val="000000" w:themeColor="text1"/>
              </w:rPr>
              <w:t>Kommunen eier selv alle sine data i løsningen. Kommunen skal til enhver tid, gjennom hele avtaleperioden, ha mulighet til å hente ut data / ta uttrekk av all bevaringsverdig dokumentasjon, herunder data, registre, journaler og saksdokumenter, i samsvar med gjeldende regelverk for langtidsbevaring av elektronisk arkivmateriale.</w:t>
            </w:r>
          </w:p>
          <w:p w14:paraId="20839F04" w14:textId="77777777" w:rsidR="00667942" w:rsidRPr="00A837A1" w:rsidRDefault="00667942" w:rsidP="00667942">
            <w:pPr>
              <w:rPr>
                <w:rFonts w:eastAsia="Arial" w:cs="Arial"/>
                <w:color w:val="000000" w:themeColor="text1"/>
              </w:rPr>
            </w:pPr>
          </w:p>
          <w:p w14:paraId="56FB1837" w14:textId="74782967" w:rsidR="00667942" w:rsidRPr="5A3580B5" w:rsidRDefault="00667942" w:rsidP="00667942">
            <w:pPr>
              <w:rPr>
                <w:rFonts w:eastAsia="Arial" w:cs="Arial"/>
                <w:color w:val="000000" w:themeColor="text1"/>
              </w:rPr>
            </w:pPr>
            <w:r w:rsidRPr="00A837A1">
              <w:rPr>
                <w:rFonts w:eastAsia="Arial" w:cs="Arial"/>
                <w:color w:val="000000" w:themeColor="text1"/>
              </w:rPr>
              <w:t>Leverandør skal beskrive hvilke uttrekksformat løsningen støtter for dette formålet</w:t>
            </w:r>
            <w:r>
              <w:rPr>
                <w:rFonts w:eastAsia="Arial" w:cs="Arial"/>
                <w:color w:val="000000" w:themeColor="text1"/>
              </w:rPr>
              <w:t>.</w:t>
            </w:r>
            <w:r>
              <w:rPr>
                <w:rFonts w:eastAsia="Arial" w:cs="Arial"/>
                <w:color w:val="000000" w:themeColor="text1"/>
              </w:rPr>
              <w:br/>
            </w:r>
          </w:p>
        </w:tc>
        <w:tc>
          <w:tcPr>
            <w:tcW w:w="1417" w:type="dxa"/>
          </w:tcPr>
          <w:p w14:paraId="79DCD762" w14:textId="3169BBD6" w:rsidR="00667942" w:rsidRPr="5A3580B5" w:rsidRDefault="00667942" w:rsidP="00667942">
            <w:pPr>
              <w:rPr>
                <w:rFonts w:eastAsia="Arial" w:cs="Arial"/>
              </w:rPr>
            </w:pPr>
            <w:r>
              <w:rPr>
                <w:rFonts w:eastAsia="Arial" w:cs="Arial"/>
              </w:rPr>
              <w:t>M</w:t>
            </w:r>
          </w:p>
        </w:tc>
        <w:tc>
          <w:tcPr>
            <w:tcW w:w="1276" w:type="dxa"/>
          </w:tcPr>
          <w:p w14:paraId="283FCFE7" w14:textId="77777777" w:rsidR="00667942" w:rsidRDefault="00667942" w:rsidP="00667942">
            <w:pPr>
              <w:rPr>
                <w:rFonts w:eastAsia="Arial" w:cs="Arial"/>
              </w:rPr>
            </w:pPr>
          </w:p>
        </w:tc>
        <w:tc>
          <w:tcPr>
            <w:tcW w:w="3544" w:type="dxa"/>
          </w:tcPr>
          <w:p w14:paraId="331789CA" w14:textId="77777777" w:rsidR="00667942" w:rsidRDefault="00667942" w:rsidP="00667942">
            <w:pPr>
              <w:rPr>
                <w:rFonts w:eastAsia="Arial" w:cs="Arial"/>
              </w:rPr>
            </w:pPr>
          </w:p>
        </w:tc>
      </w:tr>
      <w:tr w:rsidR="00667942" w14:paraId="70C01C7D" w14:textId="77777777" w:rsidTr="005E3F66">
        <w:trPr>
          <w:trHeight w:val="300"/>
        </w:trPr>
        <w:tc>
          <w:tcPr>
            <w:tcW w:w="923" w:type="dxa"/>
          </w:tcPr>
          <w:p w14:paraId="7C9ADBB8" w14:textId="7A60EC8F" w:rsidR="00667942" w:rsidRDefault="00667942" w:rsidP="00667942">
            <w:pPr>
              <w:rPr>
                <w:rFonts w:eastAsia="Arial" w:cs="Arial"/>
              </w:rPr>
            </w:pPr>
            <w:r>
              <w:rPr>
                <w:rFonts w:eastAsia="Arial" w:cs="Arial"/>
              </w:rPr>
              <w:t>7.7.1</w:t>
            </w:r>
          </w:p>
        </w:tc>
        <w:tc>
          <w:tcPr>
            <w:tcW w:w="3544" w:type="dxa"/>
          </w:tcPr>
          <w:p w14:paraId="69F267B7" w14:textId="77777777" w:rsidR="00667942" w:rsidRDefault="00667942" w:rsidP="00667942">
            <w:pPr>
              <w:rPr>
                <w:rFonts w:eastAsia="Arial" w:cs="Arial"/>
                <w:color w:val="000000" w:themeColor="text1"/>
              </w:rPr>
            </w:pPr>
            <w:r w:rsidRPr="00DD2A64">
              <w:rPr>
                <w:rFonts w:eastAsia="Arial" w:cs="Arial"/>
                <w:color w:val="000000" w:themeColor="text1"/>
              </w:rPr>
              <w:t xml:space="preserve">Det er ønskelig at retten til å hente ut data etter punktet over også gjelder for en tredjepart utvalgt av </w:t>
            </w:r>
            <w:r>
              <w:rPr>
                <w:rFonts w:eastAsia="Arial" w:cs="Arial"/>
                <w:color w:val="000000" w:themeColor="text1"/>
              </w:rPr>
              <w:t>kunden</w:t>
            </w:r>
            <w:r w:rsidRPr="00DD2A64">
              <w:rPr>
                <w:rFonts w:eastAsia="Arial" w:cs="Arial"/>
                <w:color w:val="000000" w:themeColor="text1"/>
              </w:rPr>
              <w:t>, herunder kommunens interkommunale arkivinstitusjon.</w:t>
            </w:r>
          </w:p>
          <w:p w14:paraId="1381BFEF" w14:textId="77777777" w:rsidR="00667942" w:rsidRPr="00DD2A64" w:rsidRDefault="00667942" w:rsidP="00667942">
            <w:pPr>
              <w:rPr>
                <w:rFonts w:eastAsia="Arial" w:cs="Arial"/>
                <w:color w:val="000000" w:themeColor="text1"/>
              </w:rPr>
            </w:pPr>
          </w:p>
          <w:p w14:paraId="73ACEF3D" w14:textId="09DDDFDE" w:rsidR="00667942" w:rsidRDefault="00667942" w:rsidP="00667942">
            <w:pPr>
              <w:rPr>
                <w:rFonts w:eastAsia="Arial" w:cs="Arial"/>
                <w:color w:val="000000" w:themeColor="text1"/>
              </w:rPr>
            </w:pPr>
            <w:r w:rsidRPr="009D6476">
              <w:rPr>
                <w:rFonts w:eastAsia="Arial" w:cs="Arial"/>
                <w:color w:val="000000" w:themeColor="text1"/>
              </w:rPr>
              <w:t xml:space="preserve">Beskriv hvorvidt tilbudt løsning innehar denne funksjonaliteten, og </w:t>
            </w:r>
            <w:r w:rsidR="009D6476" w:rsidRPr="009D6476">
              <w:rPr>
                <w:rFonts w:eastAsia="Arial" w:cs="Arial"/>
                <w:color w:val="000000" w:themeColor="text1"/>
              </w:rPr>
              <w:t>eventuelt beskriv</w:t>
            </w:r>
            <w:r w:rsidRPr="009D6476">
              <w:rPr>
                <w:rFonts w:eastAsia="Arial" w:cs="Arial"/>
                <w:color w:val="000000" w:themeColor="text1"/>
              </w:rPr>
              <w:t xml:space="preserve"> hvordan slik tredjepartstilgang kan tilrettelegges.</w:t>
            </w:r>
          </w:p>
          <w:p w14:paraId="5BEC15FB" w14:textId="28E36E52" w:rsidR="00667942" w:rsidRPr="009A4110" w:rsidRDefault="00667942" w:rsidP="00667942">
            <w:pPr>
              <w:rPr>
                <w:rFonts w:eastAsia="Arial" w:cs="Arial"/>
                <w:color w:val="000000" w:themeColor="text1"/>
              </w:rPr>
            </w:pPr>
          </w:p>
        </w:tc>
        <w:tc>
          <w:tcPr>
            <w:tcW w:w="1417" w:type="dxa"/>
          </w:tcPr>
          <w:p w14:paraId="0B142D02" w14:textId="0463C393" w:rsidR="00667942" w:rsidRPr="5A3580B5" w:rsidRDefault="00667942" w:rsidP="00667942">
            <w:pPr>
              <w:rPr>
                <w:rFonts w:eastAsia="Arial" w:cs="Arial"/>
              </w:rPr>
            </w:pPr>
            <w:r>
              <w:rPr>
                <w:rFonts w:eastAsia="Arial" w:cs="Arial"/>
              </w:rPr>
              <w:t>B</w:t>
            </w:r>
          </w:p>
        </w:tc>
        <w:tc>
          <w:tcPr>
            <w:tcW w:w="1276" w:type="dxa"/>
          </w:tcPr>
          <w:p w14:paraId="200F4BA4" w14:textId="77777777" w:rsidR="00667942" w:rsidRDefault="00667942" w:rsidP="00667942">
            <w:pPr>
              <w:rPr>
                <w:rFonts w:eastAsia="Arial" w:cs="Arial"/>
              </w:rPr>
            </w:pPr>
          </w:p>
        </w:tc>
        <w:tc>
          <w:tcPr>
            <w:tcW w:w="3544" w:type="dxa"/>
          </w:tcPr>
          <w:p w14:paraId="05D5A8F9" w14:textId="77777777" w:rsidR="00667942" w:rsidRDefault="00667942" w:rsidP="00667942">
            <w:pPr>
              <w:rPr>
                <w:rFonts w:eastAsia="Arial" w:cs="Arial"/>
              </w:rPr>
            </w:pPr>
          </w:p>
        </w:tc>
      </w:tr>
      <w:tr w:rsidR="00667942" w14:paraId="5B523790" w14:textId="77777777" w:rsidTr="005E3F66">
        <w:trPr>
          <w:trHeight w:val="300"/>
        </w:trPr>
        <w:tc>
          <w:tcPr>
            <w:tcW w:w="923" w:type="dxa"/>
          </w:tcPr>
          <w:p w14:paraId="196892C7" w14:textId="4B468B9A" w:rsidR="00667942" w:rsidRPr="00795420" w:rsidRDefault="00667942" w:rsidP="00667942">
            <w:pPr>
              <w:rPr>
                <w:rFonts w:eastAsia="Arial" w:cs="Arial"/>
              </w:rPr>
            </w:pPr>
            <w:r>
              <w:rPr>
                <w:rFonts w:eastAsia="Arial" w:cs="Arial"/>
              </w:rPr>
              <w:t>7</w:t>
            </w:r>
            <w:r w:rsidRPr="5A3580B5">
              <w:rPr>
                <w:rFonts w:eastAsia="Arial" w:cs="Arial"/>
              </w:rPr>
              <w:t>.</w:t>
            </w:r>
            <w:r>
              <w:rPr>
                <w:rFonts w:eastAsia="Arial" w:cs="Arial"/>
              </w:rPr>
              <w:t>8</w:t>
            </w:r>
          </w:p>
        </w:tc>
        <w:tc>
          <w:tcPr>
            <w:tcW w:w="3544" w:type="dxa"/>
            <w:tcBorders>
              <w:bottom w:val="single" w:sz="4" w:space="0" w:color="000000" w:themeColor="text1"/>
            </w:tcBorders>
          </w:tcPr>
          <w:p w14:paraId="4C62F8EF" w14:textId="6C7CBB4A" w:rsidR="00667942" w:rsidRPr="008911D4" w:rsidRDefault="00667942" w:rsidP="00667942">
            <w:pPr>
              <w:rPr>
                <w:rFonts w:eastAsia="Arial" w:cs="Arial"/>
              </w:rPr>
            </w:pPr>
            <w:r>
              <w:rPr>
                <w:rFonts w:eastAsia="Arial" w:cs="Arial"/>
              </w:rPr>
              <w:t>L</w:t>
            </w:r>
            <w:r w:rsidRPr="008911D4">
              <w:rPr>
                <w:rFonts w:eastAsia="Arial" w:cs="Arial"/>
              </w:rPr>
              <w:t xml:space="preserve">øsningen bør støtte publisering av data som hendelser i </w:t>
            </w:r>
            <w:r w:rsidR="00D3575A">
              <w:rPr>
                <w:rFonts w:eastAsia="Arial" w:cs="Arial"/>
              </w:rPr>
              <w:t xml:space="preserve">nær </w:t>
            </w:r>
            <w:r w:rsidRPr="008911D4">
              <w:rPr>
                <w:rFonts w:eastAsia="Arial" w:cs="Arial"/>
              </w:rPr>
              <w:t xml:space="preserve">sanntid, for </w:t>
            </w:r>
          </w:p>
          <w:p w14:paraId="0BF4D9BF" w14:textId="30474CC8" w:rsidR="00667942" w:rsidRPr="008911D4" w:rsidRDefault="00667942" w:rsidP="00667942">
            <w:pPr>
              <w:rPr>
                <w:rFonts w:eastAsia="Arial" w:cs="Arial"/>
              </w:rPr>
            </w:pPr>
            <w:r w:rsidRPr="008911D4">
              <w:rPr>
                <w:rFonts w:eastAsia="Arial" w:cs="Arial"/>
              </w:rPr>
              <w:t xml:space="preserve">eksempel via meldingskøer eller tilsvarende mekanismer. </w:t>
            </w:r>
          </w:p>
          <w:p w14:paraId="4B521D99" w14:textId="77777777" w:rsidR="00667942" w:rsidRPr="008911D4" w:rsidRDefault="00667942" w:rsidP="00667942">
            <w:pPr>
              <w:rPr>
                <w:rFonts w:eastAsia="Arial" w:cs="Arial"/>
              </w:rPr>
            </w:pPr>
            <w:r w:rsidRPr="008911D4">
              <w:rPr>
                <w:rFonts w:eastAsia="Arial" w:cs="Arial"/>
              </w:rPr>
              <w:lastRenderedPageBreak/>
              <w:t xml:space="preserve">Hendelser bør kunne </w:t>
            </w:r>
            <w:proofErr w:type="gramStart"/>
            <w:r w:rsidRPr="008911D4">
              <w:rPr>
                <w:rFonts w:eastAsia="Arial" w:cs="Arial"/>
              </w:rPr>
              <w:t>genereres</w:t>
            </w:r>
            <w:proofErr w:type="gramEnd"/>
            <w:r w:rsidRPr="008911D4">
              <w:rPr>
                <w:rFonts w:eastAsia="Arial" w:cs="Arial"/>
              </w:rPr>
              <w:t xml:space="preserve"> ved opprettelse og endring av data, og det bør </w:t>
            </w:r>
          </w:p>
          <w:p w14:paraId="28464CAD" w14:textId="77777777" w:rsidR="00667942" w:rsidRDefault="00667942" w:rsidP="00667942">
            <w:pPr>
              <w:rPr>
                <w:rFonts w:eastAsia="Arial" w:cs="Arial"/>
              </w:rPr>
            </w:pPr>
            <w:r w:rsidRPr="008911D4">
              <w:rPr>
                <w:rFonts w:eastAsia="Arial" w:cs="Arial"/>
              </w:rPr>
              <w:t xml:space="preserve">være mulig å konfigurere hvilke typer hendelser som publiseres. </w:t>
            </w:r>
          </w:p>
          <w:p w14:paraId="2BF85760" w14:textId="77777777" w:rsidR="00667942" w:rsidRPr="008911D4" w:rsidRDefault="00667942" w:rsidP="00667942">
            <w:pPr>
              <w:rPr>
                <w:rFonts w:eastAsia="Arial" w:cs="Arial"/>
              </w:rPr>
            </w:pPr>
          </w:p>
          <w:p w14:paraId="713CBF23" w14:textId="77777777" w:rsidR="00667942" w:rsidRPr="008911D4" w:rsidRDefault="00667942" w:rsidP="00667942">
            <w:pPr>
              <w:rPr>
                <w:rFonts w:eastAsia="Arial" w:cs="Arial"/>
              </w:rPr>
            </w:pPr>
            <w:r w:rsidRPr="00FF6083">
              <w:rPr>
                <w:rFonts w:eastAsia="Arial" w:cs="Arial"/>
              </w:rPr>
              <w:t xml:space="preserve">Beskriv hvorvidt tilbudt løsning innehar denne funksjonaliteten, og eventuelt </w:t>
            </w:r>
            <w:r>
              <w:rPr>
                <w:rFonts w:eastAsia="Arial" w:cs="Arial"/>
              </w:rPr>
              <w:t>b</w:t>
            </w:r>
            <w:r w:rsidRPr="008911D4">
              <w:rPr>
                <w:rFonts w:eastAsia="Arial" w:cs="Arial"/>
              </w:rPr>
              <w:t xml:space="preserve">eskriv hvordan hendelsesbasert datatilgjengelighet er </w:t>
            </w:r>
            <w:proofErr w:type="gramStart"/>
            <w:r w:rsidRPr="008911D4">
              <w:rPr>
                <w:rFonts w:eastAsia="Arial" w:cs="Arial"/>
              </w:rPr>
              <w:t>implementert</w:t>
            </w:r>
            <w:proofErr w:type="gramEnd"/>
            <w:r w:rsidRPr="008911D4">
              <w:rPr>
                <w:rFonts w:eastAsia="Arial" w:cs="Arial"/>
              </w:rPr>
              <w:t xml:space="preserve">, inkludert </w:t>
            </w:r>
          </w:p>
          <w:p w14:paraId="427D8392" w14:textId="77777777" w:rsidR="00667942" w:rsidRDefault="00667942" w:rsidP="00667942">
            <w:pPr>
              <w:rPr>
                <w:rFonts w:eastAsia="Arial" w:cs="Arial"/>
              </w:rPr>
            </w:pPr>
            <w:r w:rsidRPr="008911D4">
              <w:rPr>
                <w:rFonts w:eastAsia="Arial" w:cs="Arial"/>
              </w:rPr>
              <w:t>hvilke data og endringer som kan publiseres.</w:t>
            </w:r>
          </w:p>
          <w:p w14:paraId="5BD3A20D" w14:textId="2228D9CE" w:rsidR="00667942" w:rsidRPr="00795420" w:rsidRDefault="00667942" w:rsidP="00667942">
            <w:pPr>
              <w:rPr>
                <w:rFonts w:eastAsia="Arial" w:cs="Arial"/>
              </w:rPr>
            </w:pPr>
          </w:p>
        </w:tc>
        <w:tc>
          <w:tcPr>
            <w:tcW w:w="1417" w:type="dxa"/>
            <w:tcBorders>
              <w:bottom w:val="single" w:sz="4" w:space="0" w:color="000000" w:themeColor="text1"/>
            </w:tcBorders>
          </w:tcPr>
          <w:p w14:paraId="582CCCDF" w14:textId="10DD333F" w:rsidR="00667942" w:rsidRDefault="0061086F" w:rsidP="00667942">
            <w:pPr>
              <w:rPr>
                <w:rFonts w:eastAsia="Arial" w:cs="Arial"/>
              </w:rPr>
            </w:pPr>
            <w:r>
              <w:rPr>
                <w:rFonts w:eastAsia="Arial" w:cs="Arial"/>
              </w:rPr>
              <w:lastRenderedPageBreak/>
              <w:t>M</w:t>
            </w:r>
          </w:p>
        </w:tc>
        <w:tc>
          <w:tcPr>
            <w:tcW w:w="1276" w:type="dxa"/>
            <w:tcBorders>
              <w:bottom w:val="single" w:sz="4" w:space="0" w:color="000000" w:themeColor="text1"/>
            </w:tcBorders>
          </w:tcPr>
          <w:p w14:paraId="0163CCB2" w14:textId="77777777" w:rsidR="00667942" w:rsidRDefault="00667942" w:rsidP="00667942">
            <w:pPr>
              <w:rPr>
                <w:rFonts w:eastAsia="Arial" w:cs="Arial"/>
              </w:rPr>
            </w:pPr>
          </w:p>
        </w:tc>
        <w:tc>
          <w:tcPr>
            <w:tcW w:w="3544" w:type="dxa"/>
            <w:tcBorders>
              <w:bottom w:val="single" w:sz="4" w:space="0" w:color="000000" w:themeColor="text1"/>
            </w:tcBorders>
          </w:tcPr>
          <w:p w14:paraId="49BC63EC" w14:textId="180E8DD4" w:rsidR="00667942" w:rsidRDefault="00667942" w:rsidP="00667942">
            <w:pPr>
              <w:rPr>
                <w:rFonts w:eastAsia="Arial" w:cs="Arial"/>
              </w:rPr>
            </w:pPr>
          </w:p>
        </w:tc>
      </w:tr>
      <w:tr w:rsidR="0042578C" w14:paraId="68166756" w14:textId="77777777" w:rsidTr="005E3F66">
        <w:trPr>
          <w:trHeight w:val="322"/>
        </w:trPr>
        <w:tc>
          <w:tcPr>
            <w:tcW w:w="923" w:type="dxa"/>
            <w:tcBorders>
              <w:right w:val="single" w:sz="4" w:space="0" w:color="000000" w:themeColor="text1"/>
            </w:tcBorders>
            <w:shd w:val="clear" w:color="auto" w:fill="DEEAF6" w:themeFill="accent1" w:themeFillTint="33"/>
          </w:tcPr>
          <w:p w14:paraId="7C2A7F8D" w14:textId="1E4469F3" w:rsidR="0042578C" w:rsidRDefault="0042578C" w:rsidP="0042578C">
            <w:r>
              <w:t>8</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056C482D" w14:textId="301CBA84" w:rsidR="0042578C" w:rsidRDefault="0042578C" w:rsidP="0042578C">
            <w:pPr>
              <w:rPr>
                <w:rFonts w:eastAsia="Arial" w:cs="Arial"/>
              </w:rPr>
            </w:pPr>
            <w:r w:rsidRPr="5A3580B5">
              <w:rPr>
                <w:rFonts w:eastAsia="Arial" w:cs="Arial"/>
              </w:rPr>
              <w:t>Skytjenester</w:t>
            </w:r>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3E714DDC"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72C5C7AD"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1BC4CDC3" w14:textId="6236FE47" w:rsidR="0042578C" w:rsidRDefault="0042578C" w:rsidP="0042578C">
            <w:pPr>
              <w:rPr>
                <w:rFonts w:eastAsia="Arial" w:cs="Arial"/>
              </w:rPr>
            </w:pPr>
          </w:p>
        </w:tc>
      </w:tr>
      <w:tr w:rsidR="007D45A9" w14:paraId="329A0154" w14:textId="77777777" w:rsidTr="005E3F66">
        <w:trPr>
          <w:trHeight w:val="300"/>
        </w:trPr>
        <w:tc>
          <w:tcPr>
            <w:tcW w:w="923" w:type="dxa"/>
          </w:tcPr>
          <w:p w14:paraId="3E87429B" w14:textId="62AD363B" w:rsidR="007D45A9" w:rsidRDefault="007D45A9" w:rsidP="007D45A9">
            <w:pPr>
              <w:rPr>
                <w:rFonts w:eastAsia="Arial" w:cs="Arial"/>
              </w:rPr>
            </w:pPr>
            <w:r>
              <w:rPr>
                <w:rFonts w:eastAsia="Arial" w:cs="Arial"/>
              </w:rPr>
              <w:t>8</w:t>
            </w:r>
            <w:r w:rsidRPr="5A3580B5">
              <w:rPr>
                <w:rFonts w:eastAsia="Arial" w:cs="Arial"/>
              </w:rPr>
              <w:t>.1</w:t>
            </w:r>
          </w:p>
        </w:tc>
        <w:tc>
          <w:tcPr>
            <w:tcW w:w="3544" w:type="dxa"/>
            <w:tcBorders>
              <w:top w:val="single" w:sz="4" w:space="0" w:color="000000" w:themeColor="text1"/>
            </w:tcBorders>
          </w:tcPr>
          <w:p w14:paraId="0A7B0E92" w14:textId="4236BE3F" w:rsidR="007D45A9" w:rsidRPr="004431DE" w:rsidRDefault="007D45A9" w:rsidP="007D45A9">
            <w:pPr>
              <w:rPr>
                <w:rFonts w:eastAsia="Arial" w:cs="Arial"/>
                <w:color w:val="000000" w:themeColor="text1"/>
              </w:rPr>
            </w:pPr>
            <w:r w:rsidRPr="5A3580B5">
              <w:rPr>
                <w:rFonts w:eastAsia="Arial" w:cs="Arial"/>
                <w:color w:val="000000" w:themeColor="text1"/>
              </w:rPr>
              <w:t xml:space="preserve">Tilbudt løsning skal leveres som en </w:t>
            </w:r>
            <w:proofErr w:type="spellStart"/>
            <w:r w:rsidRPr="5A3580B5">
              <w:rPr>
                <w:rFonts w:eastAsia="Arial" w:cs="Arial"/>
                <w:color w:val="000000" w:themeColor="text1"/>
              </w:rPr>
              <w:t>skybasert</w:t>
            </w:r>
            <w:proofErr w:type="spellEnd"/>
            <w:r>
              <w:noBreakHyphen/>
            </w:r>
            <w:r w:rsidRPr="5A3580B5">
              <w:rPr>
                <w:rFonts w:eastAsia="Arial" w:cs="Arial"/>
                <w:color w:val="000000" w:themeColor="text1"/>
              </w:rPr>
              <w:t>tjeneste som er tilgjengelig over internett.</w:t>
            </w:r>
            <w:r>
              <w:br/>
            </w:r>
            <w:r w:rsidRPr="5A3580B5">
              <w:rPr>
                <w:rFonts w:eastAsia="Arial" w:cs="Arial"/>
                <w:color w:val="000000" w:themeColor="text1"/>
              </w:rPr>
              <w:t xml:space="preserve">Med </w:t>
            </w:r>
            <w:proofErr w:type="spellStart"/>
            <w:r w:rsidRPr="5A3580B5">
              <w:rPr>
                <w:rFonts w:eastAsia="Arial" w:cs="Arial"/>
                <w:color w:val="000000" w:themeColor="text1"/>
              </w:rPr>
              <w:t>skybasert</w:t>
            </w:r>
            <w:proofErr w:type="spellEnd"/>
            <w:r w:rsidRPr="5A3580B5">
              <w:rPr>
                <w:rFonts w:eastAsia="Arial" w:cs="Arial"/>
                <w:color w:val="000000" w:themeColor="text1"/>
              </w:rPr>
              <w:t xml:space="preserve">-tjeneste menes at </w:t>
            </w:r>
            <w:r w:rsidR="00526D2F">
              <w:rPr>
                <w:rFonts w:eastAsia="Arial" w:cs="Arial"/>
                <w:color w:val="000000" w:themeColor="text1"/>
              </w:rPr>
              <w:t>løsningen</w:t>
            </w:r>
            <w:r w:rsidRPr="5A3580B5">
              <w:rPr>
                <w:rFonts w:eastAsia="Arial" w:cs="Arial"/>
                <w:color w:val="000000" w:themeColor="text1"/>
              </w:rPr>
              <w:t xml:space="preserve"> leveres som en helhetlig og fullt nettleserbasert tjeneste, der samtlige funksjoner er tilgjengelige i én og samme løsning, uten bruk av eksterne kjøremiljøer eller klientteknologi, og uten behov for installering av klientprogramvare hos brukerne eller serverprogramvare i kommunene. Leverandøren skal gjennomføre all drift, forvaltning, vedlikehold, videreutvikling og oppdateringer av </w:t>
            </w:r>
            <w:r w:rsidR="00526D2F">
              <w:rPr>
                <w:rFonts w:eastAsia="Arial" w:cs="Arial"/>
                <w:color w:val="000000" w:themeColor="text1"/>
              </w:rPr>
              <w:t>løsningen</w:t>
            </w:r>
            <w:r w:rsidRPr="5A3580B5">
              <w:rPr>
                <w:rFonts w:eastAsia="Arial" w:cs="Arial"/>
                <w:color w:val="000000" w:themeColor="text1"/>
              </w:rPr>
              <w:t>.</w:t>
            </w:r>
            <w:r>
              <w:br/>
            </w:r>
            <w:r>
              <w:br/>
            </w:r>
            <w:r w:rsidRPr="5A3580B5">
              <w:rPr>
                <w:rFonts w:eastAsia="Arial" w:cs="Arial"/>
                <w:color w:val="000000" w:themeColor="text1"/>
              </w:rPr>
              <w:t xml:space="preserve">Det tillates ikke bruk av VDI løsninger, </w:t>
            </w:r>
            <w:proofErr w:type="spellStart"/>
            <w:r w:rsidRPr="5A3580B5">
              <w:rPr>
                <w:rFonts w:eastAsia="Arial" w:cs="Arial"/>
                <w:color w:val="000000" w:themeColor="text1"/>
              </w:rPr>
              <w:t>applikasjonsvirtualisering</w:t>
            </w:r>
            <w:proofErr w:type="spellEnd"/>
            <w:r w:rsidRPr="5A3580B5">
              <w:rPr>
                <w:rFonts w:eastAsia="Arial" w:cs="Arial"/>
                <w:color w:val="000000" w:themeColor="text1"/>
              </w:rPr>
              <w:t xml:space="preserve"> eller tilsvarende teknologier for å gjøre deler av funksjonaliteten tilgjengelig.</w:t>
            </w:r>
            <w:r>
              <w:br/>
            </w:r>
            <w:r>
              <w:br/>
            </w:r>
            <w:r w:rsidRPr="5A3580B5">
              <w:rPr>
                <w:rFonts w:eastAsia="Arial" w:cs="Arial"/>
                <w:color w:val="000000" w:themeColor="text1"/>
              </w:rPr>
              <w:t>Løsningen skal:</w:t>
            </w:r>
          </w:p>
          <w:p w14:paraId="2DEAA2F3" w14:textId="77777777" w:rsidR="007D45A9" w:rsidRPr="004431DE" w:rsidRDefault="007D45A9" w:rsidP="007D45A9">
            <w:pPr>
              <w:numPr>
                <w:ilvl w:val="0"/>
                <w:numId w:val="4"/>
              </w:numPr>
              <w:rPr>
                <w:rFonts w:eastAsia="Arial" w:cs="Arial"/>
                <w:color w:val="000000" w:themeColor="text1"/>
              </w:rPr>
            </w:pPr>
            <w:r w:rsidRPr="5A3580B5">
              <w:rPr>
                <w:rFonts w:eastAsia="Arial" w:cs="Arial"/>
                <w:color w:val="000000" w:themeColor="text1"/>
              </w:rPr>
              <w:t>være fullt nettleserbasert og tilgjengelig via HTML5 eller tilsvarende standardisert web teknologi</w:t>
            </w:r>
          </w:p>
          <w:p w14:paraId="1D7A08B0" w14:textId="77777777" w:rsidR="007D45A9" w:rsidRPr="004431DE" w:rsidRDefault="007D45A9" w:rsidP="007D45A9">
            <w:pPr>
              <w:numPr>
                <w:ilvl w:val="0"/>
                <w:numId w:val="4"/>
              </w:numPr>
              <w:rPr>
                <w:rFonts w:eastAsia="Arial" w:cs="Arial"/>
                <w:color w:val="000000" w:themeColor="text1"/>
              </w:rPr>
            </w:pPr>
            <w:r w:rsidRPr="5A3580B5">
              <w:rPr>
                <w:rFonts w:eastAsia="Arial" w:cs="Arial"/>
                <w:color w:val="000000" w:themeColor="text1"/>
              </w:rPr>
              <w:t xml:space="preserve">ikke kreve lokal installasjon av applikasjoner, klientprogramvare, </w:t>
            </w:r>
            <w:proofErr w:type="spellStart"/>
            <w:r w:rsidRPr="5A3580B5">
              <w:rPr>
                <w:rFonts w:eastAsia="Arial" w:cs="Arial"/>
                <w:color w:val="000000" w:themeColor="text1"/>
              </w:rPr>
              <w:t>pluginer</w:t>
            </w:r>
            <w:proofErr w:type="spellEnd"/>
            <w:r w:rsidRPr="5A3580B5">
              <w:rPr>
                <w:rFonts w:eastAsia="Arial" w:cs="Arial"/>
                <w:color w:val="000000" w:themeColor="text1"/>
              </w:rPr>
              <w:t xml:space="preserve"> eller tilleggskomponenter på brukerens enhet</w:t>
            </w:r>
          </w:p>
          <w:p w14:paraId="6DAC1B8E" w14:textId="77777777" w:rsidR="007D45A9" w:rsidRPr="004431DE" w:rsidRDefault="007D45A9" w:rsidP="007D45A9">
            <w:pPr>
              <w:numPr>
                <w:ilvl w:val="0"/>
                <w:numId w:val="4"/>
              </w:numPr>
              <w:rPr>
                <w:rFonts w:eastAsia="Arial" w:cs="Arial"/>
                <w:color w:val="000000" w:themeColor="text1"/>
              </w:rPr>
            </w:pPr>
            <w:r w:rsidRPr="5A3580B5">
              <w:rPr>
                <w:rFonts w:eastAsia="Arial" w:cs="Arial"/>
                <w:color w:val="000000" w:themeColor="text1"/>
              </w:rPr>
              <w:lastRenderedPageBreak/>
              <w:t>leveres som én integrert løsning der all funksjonalitet er tilgjengelig gjennom samme brukergrensesnitt</w:t>
            </w:r>
          </w:p>
          <w:p w14:paraId="7EAA0BB2" w14:textId="77777777" w:rsidR="007D45A9" w:rsidRPr="004431DE" w:rsidRDefault="007D45A9" w:rsidP="007D45A9">
            <w:pPr>
              <w:numPr>
                <w:ilvl w:val="0"/>
                <w:numId w:val="4"/>
              </w:numPr>
              <w:rPr>
                <w:rFonts w:eastAsia="Arial" w:cs="Arial"/>
                <w:color w:val="000000" w:themeColor="text1"/>
              </w:rPr>
            </w:pPr>
            <w:r w:rsidRPr="5A3580B5">
              <w:rPr>
                <w:rFonts w:eastAsia="Arial" w:cs="Arial"/>
                <w:color w:val="000000" w:themeColor="text1"/>
              </w:rPr>
              <w:t>være fullt driftet, forvaltet og sikret av leverandør</w:t>
            </w:r>
          </w:p>
          <w:p w14:paraId="5C8FA845" w14:textId="77777777" w:rsidR="007D45A9" w:rsidRPr="004431DE" w:rsidRDefault="007D45A9" w:rsidP="007D45A9">
            <w:pPr>
              <w:numPr>
                <w:ilvl w:val="0"/>
                <w:numId w:val="4"/>
              </w:numPr>
              <w:rPr>
                <w:rFonts w:eastAsia="Arial" w:cs="Arial"/>
                <w:color w:val="000000" w:themeColor="text1"/>
              </w:rPr>
            </w:pPr>
            <w:r w:rsidRPr="5A3580B5">
              <w:rPr>
                <w:rFonts w:eastAsia="Arial" w:cs="Arial"/>
                <w:color w:val="000000" w:themeColor="text1"/>
              </w:rPr>
              <w:t>inngå som en samlet del av den tilbudte løsningen uten skjulte eller separate leveranseelementer</w:t>
            </w:r>
          </w:p>
          <w:p w14:paraId="0E373B9B" w14:textId="77777777" w:rsidR="007D45A9" w:rsidRDefault="007D45A9" w:rsidP="007D45A9">
            <w:pPr>
              <w:rPr>
                <w:rFonts w:eastAsia="Arial" w:cs="Arial"/>
                <w:color w:val="000000"/>
              </w:rPr>
            </w:pPr>
            <w:r w:rsidRPr="5A3580B5">
              <w:rPr>
                <w:rFonts w:eastAsia="Arial" w:cs="Arial"/>
                <w:color w:val="000000" w:themeColor="text1"/>
              </w:rPr>
              <w:t>understøtte felles autentiserings og tilgangsmekanismer for hele løsningen, herunder SSO og MFA via Entra ID</w:t>
            </w:r>
          </w:p>
          <w:p w14:paraId="66131184" w14:textId="6093E570" w:rsidR="007D45A9" w:rsidRDefault="007D45A9" w:rsidP="007D45A9">
            <w:pPr>
              <w:rPr>
                <w:rFonts w:eastAsia="Arial" w:cs="Arial"/>
              </w:rPr>
            </w:pPr>
          </w:p>
        </w:tc>
        <w:tc>
          <w:tcPr>
            <w:tcW w:w="1417" w:type="dxa"/>
            <w:tcBorders>
              <w:top w:val="single" w:sz="4" w:space="0" w:color="000000" w:themeColor="text1"/>
            </w:tcBorders>
          </w:tcPr>
          <w:p w14:paraId="3AF753CA" w14:textId="0ACFA49B" w:rsidR="007D45A9" w:rsidRDefault="007D45A9" w:rsidP="007D45A9">
            <w:pPr>
              <w:rPr>
                <w:rFonts w:eastAsia="Arial" w:cs="Arial"/>
                <w:highlight w:val="yellow"/>
              </w:rPr>
            </w:pPr>
            <w:r w:rsidRPr="5A3580B5">
              <w:rPr>
                <w:rFonts w:eastAsia="Arial" w:cs="Arial"/>
              </w:rPr>
              <w:lastRenderedPageBreak/>
              <w:t>M</w:t>
            </w:r>
          </w:p>
        </w:tc>
        <w:tc>
          <w:tcPr>
            <w:tcW w:w="1276" w:type="dxa"/>
            <w:tcBorders>
              <w:top w:val="single" w:sz="4" w:space="0" w:color="000000" w:themeColor="text1"/>
            </w:tcBorders>
          </w:tcPr>
          <w:p w14:paraId="40ACA1E2" w14:textId="77777777" w:rsidR="007D45A9" w:rsidRDefault="007D45A9" w:rsidP="007D45A9">
            <w:pPr>
              <w:rPr>
                <w:rFonts w:eastAsia="Arial" w:cs="Arial"/>
              </w:rPr>
            </w:pPr>
          </w:p>
        </w:tc>
        <w:tc>
          <w:tcPr>
            <w:tcW w:w="3544" w:type="dxa"/>
            <w:tcBorders>
              <w:top w:val="single" w:sz="4" w:space="0" w:color="000000" w:themeColor="text1"/>
            </w:tcBorders>
          </w:tcPr>
          <w:p w14:paraId="3D564B78" w14:textId="1D7F88B7" w:rsidR="007D45A9" w:rsidRDefault="007D45A9" w:rsidP="007D45A9">
            <w:pPr>
              <w:rPr>
                <w:rFonts w:eastAsia="Arial" w:cs="Arial"/>
              </w:rPr>
            </w:pPr>
          </w:p>
        </w:tc>
      </w:tr>
      <w:tr w:rsidR="007D45A9" w14:paraId="3EE44C03" w14:textId="77777777" w:rsidTr="005E3F66">
        <w:trPr>
          <w:trHeight w:val="300"/>
        </w:trPr>
        <w:tc>
          <w:tcPr>
            <w:tcW w:w="923" w:type="dxa"/>
          </w:tcPr>
          <w:p w14:paraId="1E99BDBB" w14:textId="2AE01D57" w:rsidR="007D45A9" w:rsidRDefault="007D45A9" w:rsidP="007D45A9">
            <w:pPr>
              <w:rPr>
                <w:rFonts w:eastAsia="Arial" w:cs="Arial"/>
              </w:rPr>
            </w:pPr>
            <w:r>
              <w:rPr>
                <w:rFonts w:eastAsia="Arial" w:cs="Arial"/>
              </w:rPr>
              <w:t>8</w:t>
            </w:r>
            <w:r w:rsidRPr="5A3580B5">
              <w:rPr>
                <w:rFonts w:eastAsia="Arial" w:cs="Arial"/>
              </w:rPr>
              <w:t>.2</w:t>
            </w:r>
          </w:p>
        </w:tc>
        <w:tc>
          <w:tcPr>
            <w:tcW w:w="3544" w:type="dxa"/>
          </w:tcPr>
          <w:p w14:paraId="77F6694B" w14:textId="77777777" w:rsidR="007D45A9" w:rsidRDefault="007D45A9" w:rsidP="007D45A9">
            <w:pPr>
              <w:rPr>
                <w:rFonts w:eastAsia="Arial" w:cs="Arial"/>
                <w:color w:val="000000"/>
              </w:rPr>
            </w:pPr>
            <w:r w:rsidRPr="5A3580B5">
              <w:rPr>
                <w:rFonts w:eastAsia="Arial" w:cs="Arial"/>
                <w:color w:val="000000" w:themeColor="text1"/>
              </w:rPr>
              <w:t>Tilbudt løsning skal leveres med datalagring og behandling av personopplysninger innenfor EU/EØS.</w:t>
            </w:r>
          </w:p>
          <w:p w14:paraId="0B1072BF" w14:textId="3C48E937" w:rsidR="007D45A9" w:rsidRDefault="007D45A9" w:rsidP="007D45A9">
            <w:pPr>
              <w:rPr>
                <w:rFonts w:eastAsia="Arial" w:cs="Arial"/>
              </w:rPr>
            </w:pPr>
          </w:p>
        </w:tc>
        <w:tc>
          <w:tcPr>
            <w:tcW w:w="1417" w:type="dxa"/>
          </w:tcPr>
          <w:p w14:paraId="7FA6827A" w14:textId="07D129B2" w:rsidR="007D45A9" w:rsidRDefault="007D45A9" w:rsidP="007D45A9">
            <w:pPr>
              <w:rPr>
                <w:rFonts w:eastAsia="Arial" w:cs="Arial"/>
              </w:rPr>
            </w:pPr>
            <w:r w:rsidRPr="5A3580B5">
              <w:rPr>
                <w:rFonts w:eastAsia="Arial" w:cs="Arial"/>
              </w:rPr>
              <w:t>M</w:t>
            </w:r>
          </w:p>
        </w:tc>
        <w:tc>
          <w:tcPr>
            <w:tcW w:w="1276" w:type="dxa"/>
          </w:tcPr>
          <w:p w14:paraId="3E65F664" w14:textId="77777777" w:rsidR="007D45A9" w:rsidRDefault="007D45A9" w:rsidP="007D45A9">
            <w:pPr>
              <w:rPr>
                <w:rFonts w:eastAsia="Arial" w:cs="Arial"/>
              </w:rPr>
            </w:pPr>
          </w:p>
        </w:tc>
        <w:tc>
          <w:tcPr>
            <w:tcW w:w="3544" w:type="dxa"/>
          </w:tcPr>
          <w:p w14:paraId="31E87BDB" w14:textId="63D6B18A" w:rsidR="007D45A9" w:rsidRDefault="007D45A9" w:rsidP="007D45A9">
            <w:pPr>
              <w:rPr>
                <w:rFonts w:eastAsia="Arial" w:cs="Arial"/>
              </w:rPr>
            </w:pPr>
          </w:p>
        </w:tc>
      </w:tr>
      <w:tr w:rsidR="007D45A9" w14:paraId="49009EB3" w14:textId="77777777" w:rsidTr="005E3F66">
        <w:trPr>
          <w:trHeight w:val="300"/>
        </w:trPr>
        <w:tc>
          <w:tcPr>
            <w:tcW w:w="923" w:type="dxa"/>
          </w:tcPr>
          <w:p w14:paraId="5744E58E" w14:textId="0BB158F2" w:rsidR="007D45A9" w:rsidRPr="00121D33" w:rsidRDefault="007D45A9" w:rsidP="007D45A9">
            <w:pPr>
              <w:rPr>
                <w:rFonts w:eastAsia="Arial" w:cs="Arial"/>
              </w:rPr>
            </w:pPr>
            <w:r>
              <w:rPr>
                <w:rFonts w:eastAsia="Arial" w:cs="Arial"/>
              </w:rPr>
              <w:t>8</w:t>
            </w:r>
            <w:r w:rsidRPr="5A3580B5">
              <w:rPr>
                <w:rFonts w:eastAsia="Arial" w:cs="Arial"/>
              </w:rPr>
              <w:t>.3</w:t>
            </w:r>
          </w:p>
        </w:tc>
        <w:tc>
          <w:tcPr>
            <w:tcW w:w="3544" w:type="dxa"/>
          </w:tcPr>
          <w:p w14:paraId="43326718" w14:textId="77777777" w:rsidR="007D45A9" w:rsidRDefault="007D45A9" w:rsidP="007D45A9">
            <w:pPr>
              <w:rPr>
                <w:rFonts w:eastAsia="Arial" w:cs="Arial"/>
                <w:color w:val="000000"/>
              </w:rPr>
            </w:pPr>
            <w:r w:rsidRPr="5A3580B5">
              <w:rPr>
                <w:rFonts w:eastAsia="Arial" w:cs="Arial"/>
                <w:color w:val="000000" w:themeColor="text1"/>
              </w:rPr>
              <w:t xml:space="preserve">Det skal inngås en databehandleravtale mellom den behandlingsansvarlige (kommunen) og leverandør (databehandleren). </w:t>
            </w:r>
            <w:r>
              <w:rPr>
                <w:rFonts w:eastAsia="Arial" w:cs="Arial"/>
                <w:color w:val="000000" w:themeColor="text1"/>
              </w:rPr>
              <w:t xml:space="preserve">Kundens </w:t>
            </w:r>
            <w:r w:rsidRPr="5A3580B5">
              <w:rPr>
                <w:rFonts w:eastAsia="Arial" w:cs="Arial"/>
                <w:color w:val="000000" w:themeColor="text1"/>
              </w:rPr>
              <w:t>databehandleravtale eller DFØ sin standard mal for databehandleravtale aksepteres begge som grunnlag for avtaleforholdet. Valgt databehandleravtale skal fremlegges og besvares som en del av tilbudet.</w:t>
            </w:r>
          </w:p>
          <w:p w14:paraId="092769F5" w14:textId="12B236B8" w:rsidR="007D45A9" w:rsidRPr="00121D33" w:rsidRDefault="007D45A9" w:rsidP="007D45A9">
            <w:pPr>
              <w:rPr>
                <w:rFonts w:eastAsia="Arial" w:cs="Arial"/>
              </w:rPr>
            </w:pPr>
          </w:p>
        </w:tc>
        <w:tc>
          <w:tcPr>
            <w:tcW w:w="1417" w:type="dxa"/>
          </w:tcPr>
          <w:p w14:paraId="703F9F1F" w14:textId="7E395446" w:rsidR="007D45A9" w:rsidRDefault="007D45A9" w:rsidP="007D45A9">
            <w:pPr>
              <w:rPr>
                <w:rFonts w:eastAsia="Arial" w:cs="Arial"/>
              </w:rPr>
            </w:pPr>
            <w:r w:rsidRPr="5A3580B5">
              <w:rPr>
                <w:rFonts w:eastAsia="Arial" w:cs="Arial"/>
              </w:rPr>
              <w:t>M</w:t>
            </w:r>
          </w:p>
        </w:tc>
        <w:tc>
          <w:tcPr>
            <w:tcW w:w="1276" w:type="dxa"/>
          </w:tcPr>
          <w:p w14:paraId="09FE938F" w14:textId="77777777" w:rsidR="007D45A9" w:rsidRDefault="007D45A9" w:rsidP="007D45A9">
            <w:pPr>
              <w:rPr>
                <w:rFonts w:eastAsia="Arial" w:cs="Arial"/>
              </w:rPr>
            </w:pPr>
          </w:p>
        </w:tc>
        <w:tc>
          <w:tcPr>
            <w:tcW w:w="3544" w:type="dxa"/>
          </w:tcPr>
          <w:p w14:paraId="53C85F66" w14:textId="10BBA6E7" w:rsidR="007D45A9" w:rsidRDefault="007D45A9" w:rsidP="007D45A9">
            <w:pPr>
              <w:rPr>
                <w:rFonts w:eastAsia="Arial" w:cs="Arial"/>
              </w:rPr>
            </w:pPr>
          </w:p>
        </w:tc>
      </w:tr>
      <w:tr w:rsidR="007D45A9" w14:paraId="57E11CA7" w14:textId="77777777" w:rsidTr="005E3F66">
        <w:trPr>
          <w:trHeight w:val="300"/>
        </w:trPr>
        <w:tc>
          <w:tcPr>
            <w:tcW w:w="923" w:type="dxa"/>
          </w:tcPr>
          <w:p w14:paraId="37D52048" w14:textId="059A576F" w:rsidR="007D45A9" w:rsidRDefault="007D45A9" w:rsidP="007D45A9">
            <w:pPr>
              <w:rPr>
                <w:rFonts w:eastAsia="Arial" w:cs="Arial"/>
              </w:rPr>
            </w:pPr>
            <w:r>
              <w:rPr>
                <w:rFonts w:eastAsia="Arial" w:cs="Arial"/>
              </w:rPr>
              <w:t>8</w:t>
            </w:r>
            <w:r w:rsidRPr="5A3580B5">
              <w:rPr>
                <w:rFonts w:eastAsia="Arial" w:cs="Arial"/>
              </w:rPr>
              <w:t>.4</w:t>
            </w:r>
          </w:p>
        </w:tc>
        <w:tc>
          <w:tcPr>
            <w:tcW w:w="3544" w:type="dxa"/>
          </w:tcPr>
          <w:p w14:paraId="7FA9DF81" w14:textId="77777777" w:rsidR="007D45A9" w:rsidRPr="000F7322" w:rsidRDefault="007D45A9" w:rsidP="007D45A9">
            <w:pPr>
              <w:rPr>
                <w:rFonts w:eastAsia="Arial" w:cs="Arial"/>
                <w:color w:val="000000" w:themeColor="text1"/>
              </w:rPr>
            </w:pPr>
            <w:r w:rsidRPr="5A3580B5">
              <w:rPr>
                <w:rFonts w:eastAsia="Arial" w:cs="Arial"/>
                <w:color w:val="000000" w:themeColor="text1"/>
              </w:rPr>
              <w:t>Tilbudt løsning skal benytte anerkjente og moderne kryptografiske mekanismer for å sikre konfidensialitet og integritet for data i transport og lagring.</w:t>
            </w:r>
            <w:r>
              <w:br/>
            </w:r>
            <w:r w:rsidRPr="5A3580B5">
              <w:rPr>
                <w:rFonts w:eastAsia="Arial" w:cs="Arial"/>
                <w:color w:val="000000" w:themeColor="text1"/>
              </w:rPr>
              <w:t>Løsningen skal støtte:</w:t>
            </w:r>
          </w:p>
          <w:p w14:paraId="32F04542" w14:textId="77777777" w:rsidR="007D45A9" w:rsidRPr="000F7322" w:rsidRDefault="007D45A9" w:rsidP="007D45A9">
            <w:pPr>
              <w:numPr>
                <w:ilvl w:val="0"/>
                <w:numId w:val="22"/>
              </w:numPr>
              <w:rPr>
                <w:rFonts w:eastAsia="Arial" w:cs="Arial"/>
                <w:color w:val="000000" w:themeColor="text1"/>
              </w:rPr>
            </w:pPr>
            <w:r w:rsidRPr="5A3580B5">
              <w:rPr>
                <w:rFonts w:eastAsia="Arial" w:cs="Arial"/>
                <w:color w:val="000000" w:themeColor="text1"/>
              </w:rPr>
              <w:t xml:space="preserve"> TLS versjon 1.2+ eller nyere for all kommunikasjon i nettverk</w:t>
            </w:r>
          </w:p>
          <w:p w14:paraId="469DD64F" w14:textId="77777777" w:rsidR="007D45A9" w:rsidRPr="000F7322" w:rsidRDefault="007D45A9" w:rsidP="007D45A9">
            <w:pPr>
              <w:numPr>
                <w:ilvl w:val="0"/>
                <w:numId w:val="22"/>
              </w:numPr>
              <w:rPr>
                <w:rFonts w:eastAsia="Arial" w:cs="Arial"/>
                <w:color w:val="000000" w:themeColor="text1"/>
              </w:rPr>
            </w:pPr>
            <w:r w:rsidRPr="5A3580B5">
              <w:rPr>
                <w:rFonts w:eastAsia="Arial" w:cs="Arial"/>
                <w:color w:val="000000" w:themeColor="text1"/>
              </w:rPr>
              <w:t>Kryptering av data i ro med algoritmer tilsvarende AES</w:t>
            </w:r>
            <w:r>
              <w:noBreakHyphen/>
            </w:r>
            <w:r w:rsidRPr="5A3580B5">
              <w:rPr>
                <w:rFonts w:eastAsia="Arial" w:cs="Arial"/>
                <w:color w:val="000000" w:themeColor="text1"/>
              </w:rPr>
              <w:t>256 eller bedre</w:t>
            </w:r>
          </w:p>
          <w:p w14:paraId="30336CAB" w14:textId="77777777" w:rsidR="007D45A9" w:rsidRPr="000F7322" w:rsidRDefault="007D45A9" w:rsidP="007D45A9">
            <w:pPr>
              <w:numPr>
                <w:ilvl w:val="0"/>
                <w:numId w:val="22"/>
              </w:numPr>
              <w:rPr>
                <w:rFonts w:eastAsia="Arial" w:cs="Arial"/>
                <w:color w:val="000000" w:themeColor="text1"/>
              </w:rPr>
            </w:pPr>
            <w:r w:rsidRPr="5A3580B5">
              <w:rPr>
                <w:rFonts w:eastAsia="Arial" w:cs="Arial"/>
                <w:color w:val="000000" w:themeColor="text1"/>
              </w:rPr>
              <w:t xml:space="preserve">Kryptografiske </w:t>
            </w:r>
            <w:proofErr w:type="spellStart"/>
            <w:r w:rsidRPr="5A3580B5">
              <w:rPr>
                <w:rFonts w:eastAsia="Arial" w:cs="Arial"/>
                <w:color w:val="000000" w:themeColor="text1"/>
              </w:rPr>
              <w:t>hash</w:t>
            </w:r>
            <w:proofErr w:type="spellEnd"/>
            <w:r>
              <w:noBreakHyphen/>
            </w:r>
            <w:r w:rsidRPr="5A3580B5">
              <w:rPr>
                <w:rFonts w:eastAsia="Arial" w:cs="Arial"/>
                <w:color w:val="000000" w:themeColor="text1"/>
              </w:rPr>
              <w:t>funksjoner tilsvarende SHA</w:t>
            </w:r>
            <w:r>
              <w:noBreakHyphen/>
            </w:r>
            <w:r w:rsidRPr="5A3580B5">
              <w:rPr>
                <w:rFonts w:eastAsia="Arial" w:cs="Arial"/>
                <w:color w:val="000000" w:themeColor="text1"/>
              </w:rPr>
              <w:t>256 eller bedre</w:t>
            </w:r>
          </w:p>
          <w:p w14:paraId="3FDC990A" w14:textId="77777777" w:rsidR="007D45A9" w:rsidRPr="000F7322" w:rsidRDefault="007D45A9" w:rsidP="007D45A9">
            <w:pPr>
              <w:numPr>
                <w:ilvl w:val="0"/>
                <w:numId w:val="22"/>
              </w:numPr>
              <w:rPr>
                <w:rFonts w:eastAsia="Arial" w:cs="Arial"/>
                <w:color w:val="000000" w:themeColor="text1"/>
              </w:rPr>
            </w:pPr>
            <w:r w:rsidRPr="5A3580B5">
              <w:rPr>
                <w:rFonts w:eastAsia="Arial" w:cs="Arial"/>
                <w:color w:val="000000" w:themeColor="text1"/>
              </w:rPr>
              <w:t>Løsningen skal være utformet og teknisk sikret i tråd med:</w:t>
            </w:r>
          </w:p>
          <w:p w14:paraId="0CE7E1F6" w14:textId="77777777" w:rsidR="007D45A9" w:rsidRDefault="007D45A9" w:rsidP="007D45A9">
            <w:pPr>
              <w:rPr>
                <w:rFonts w:eastAsia="Arial" w:cs="Arial"/>
                <w:color w:val="000000"/>
              </w:rPr>
            </w:pPr>
            <w:r w:rsidRPr="5A3580B5">
              <w:rPr>
                <w:rFonts w:eastAsia="Arial" w:cs="Arial"/>
                <w:color w:val="000000" w:themeColor="text1"/>
              </w:rPr>
              <w:lastRenderedPageBreak/>
              <w:t>ISO/IEC 27001 og tilhørende kontroller ref. krav 3.14.9</w:t>
            </w:r>
          </w:p>
          <w:p w14:paraId="0644292D" w14:textId="535069C1" w:rsidR="007D45A9" w:rsidRDefault="007D45A9" w:rsidP="007D45A9">
            <w:pPr>
              <w:rPr>
                <w:rFonts w:eastAsia="Arial" w:cs="Arial"/>
              </w:rPr>
            </w:pPr>
          </w:p>
        </w:tc>
        <w:tc>
          <w:tcPr>
            <w:tcW w:w="1417" w:type="dxa"/>
          </w:tcPr>
          <w:p w14:paraId="276A1E3C" w14:textId="7862ED9F" w:rsidR="007D45A9" w:rsidRDefault="007D45A9" w:rsidP="007D45A9">
            <w:pPr>
              <w:rPr>
                <w:rFonts w:eastAsia="Arial" w:cs="Arial"/>
              </w:rPr>
            </w:pPr>
            <w:r w:rsidRPr="5A3580B5">
              <w:rPr>
                <w:rFonts w:eastAsia="Arial" w:cs="Arial"/>
              </w:rPr>
              <w:lastRenderedPageBreak/>
              <w:t>M</w:t>
            </w:r>
          </w:p>
        </w:tc>
        <w:tc>
          <w:tcPr>
            <w:tcW w:w="1276" w:type="dxa"/>
          </w:tcPr>
          <w:p w14:paraId="3B3126DB" w14:textId="77777777" w:rsidR="007D45A9" w:rsidRDefault="007D45A9" w:rsidP="007D45A9">
            <w:pPr>
              <w:rPr>
                <w:rFonts w:eastAsia="Arial" w:cs="Arial"/>
              </w:rPr>
            </w:pPr>
          </w:p>
        </w:tc>
        <w:tc>
          <w:tcPr>
            <w:tcW w:w="3544" w:type="dxa"/>
          </w:tcPr>
          <w:p w14:paraId="2D169F11" w14:textId="07D2C08A" w:rsidR="007D45A9" w:rsidRDefault="007D45A9" w:rsidP="007D45A9">
            <w:pPr>
              <w:rPr>
                <w:rFonts w:eastAsia="Arial" w:cs="Arial"/>
              </w:rPr>
            </w:pPr>
          </w:p>
        </w:tc>
      </w:tr>
      <w:tr w:rsidR="007D45A9" w14:paraId="5CD77026" w14:textId="77777777" w:rsidTr="005E3F66">
        <w:trPr>
          <w:trHeight w:val="300"/>
        </w:trPr>
        <w:tc>
          <w:tcPr>
            <w:tcW w:w="923" w:type="dxa"/>
          </w:tcPr>
          <w:p w14:paraId="72150576" w14:textId="11143790" w:rsidR="007D45A9" w:rsidRPr="00E6137B" w:rsidRDefault="007D45A9" w:rsidP="007D45A9">
            <w:pPr>
              <w:rPr>
                <w:rFonts w:eastAsia="Arial" w:cs="Arial"/>
              </w:rPr>
            </w:pPr>
            <w:r>
              <w:rPr>
                <w:rFonts w:eastAsia="Arial" w:cs="Arial"/>
              </w:rPr>
              <w:t>8</w:t>
            </w:r>
            <w:r w:rsidRPr="5A3580B5">
              <w:rPr>
                <w:rFonts w:eastAsia="Arial" w:cs="Arial"/>
              </w:rPr>
              <w:t>.5</w:t>
            </w:r>
          </w:p>
        </w:tc>
        <w:tc>
          <w:tcPr>
            <w:tcW w:w="3544" w:type="dxa"/>
          </w:tcPr>
          <w:p w14:paraId="36D45F3A" w14:textId="77777777" w:rsidR="007D45A9" w:rsidRPr="00E6137B" w:rsidRDefault="007D45A9" w:rsidP="007D45A9">
            <w:pPr>
              <w:rPr>
                <w:rFonts w:eastAsia="Arial" w:cs="Arial"/>
                <w:color w:val="000000"/>
              </w:rPr>
            </w:pPr>
            <w:r w:rsidRPr="5A3580B5">
              <w:rPr>
                <w:rFonts w:eastAsia="Arial" w:cs="Arial"/>
                <w:color w:val="000000" w:themeColor="text1"/>
              </w:rPr>
              <w:t>Kunden krever at det tas sikkerhetskopi av løsningen som leveres. Ved en hendelse som krever at løsningen må gjenopprettes, skal ikke kunden miste mer enn 2 timers data, og ikke miste tilgangen til systemet mer enn 24 timer. Dette er uavhengig av tidspunktet dette måtte forekomme.</w:t>
            </w:r>
          </w:p>
          <w:p w14:paraId="0C560B24" w14:textId="77777777" w:rsidR="007D45A9" w:rsidRDefault="007D45A9" w:rsidP="007D45A9">
            <w:pPr>
              <w:rPr>
                <w:rFonts w:eastAsia="Arial" w:cs="Arial"/>
                <w:color w:val="000000"/>
              </w:rPr>
            </w:pPr>
          </w:p>
          <w:p w14:paraId="5BF61A1A" w14:textId="77777777" w:rsidR="007D45A9" w:rsidRDefault="007D45A9" w:rsidP="007D45A9">
            <w:pPr>
              <w:rPr>
                <w:rFonts w:eastAsia="Arial" w:cs="Arial"/>
                <w:color w:val="000000"/>
              </w:rPr>
            </w:pPr>
            <w:r w:rsidRPr="5A3580B5">
              <w:rPr>
                <w:rFonts w:eastAsia="Arial" w:cs="Arial"/>
                <w:color w:val="000000" w:themeColor="text1"/>
              </w:rPr>
              <w:t xml:space="preserve">Leverandør skal i tilbudet redegjøre for </w:t>
            </w:r>
            <w:proofErr w:type="spellStart"/>
            <w:r w:rsidRPr="5A3580B5">
              <w:rPr>
                <w:rFonts w:eastAsia="Arial" w:cs="Arial"/>
                <w:color w:val="000000" w:themeColor="text1"/>
              </w:rPr>
              <w:t>backup</w:t>
            </w:r>
            <w:proofErr w:type="spellEnd"/>
            <w:r w:rsidRPr="5A3580B5">
              <w:rPr>
                <w:rFonts w:eastAsia="Arial" w:cs="Arial"/>
                <w:color w:val="000000" w:themeColor="text1"/>
              </w:rPr>
              <w:t xml:space="preserve">-regimet i løsningen og hvor ofte og hvor lenge </w:t>
            </w:r>
            <w:proofErr w:type="spellStart"/>
            <w:r w:rsidRPr="5A3580B5">
              <w:rPr>
                <w:rFonts w:eastAsia="Arial" w:cs="Arial"/>
                <w:color w:val="000000" w:themeColor="text1"/>
              </w:rPr>
              <w:t>backup</w:t>
            </w:r>
            <w:proofErr w:type="spellEnd"/>
            <w:r w:rsidRPr="5A3580B5">
              <w:rPr>
                <w:rFonts w:eastAsia="Arial" w:cs="Arial"/>
                <w:color w:val="000000" w:themeColor="text1"/>
              </w:rPr>
              <w:t xml:space="preserve"> kjøres og tas vare på.</w:t>
            </w:r>
          </w:p>
          <w:p w14:paraId="2B7F750E" w14:textId="6604B1E7" w:rsidR="007D45A9" w:rsidRPr="00E6137B" w:rsidRDefault="007D45A9" w:rsidP="007D45A9">
            <w:pPr>
              <w:rPr>
                <w:rFonts w:eastAsia="Arial" w:cs="Arial"/>
              </w:rPr>
            </w:pPr>
          </w:p>
        </w:tc>
        <w:tc>
          <w:tcPr>
            <w:tcW w:w="1417" w:type="dxa"/>
          </w:tcPr>
          <w:p w14:paraId="337C9715" w14:textId="6C186698" w:rsidR="007D45A9" w:rsidRDefault="007D45A9" w:rsidP="007D45A9">
            <w:pPr>
              <w:rPr>
                <w:rFonts w:eastAsia="Arial" w:cs="Arial"/>
              </w:rPr>
            </w:pPr>
            <w:r w:rsidRPr="5A3580B5">
              <w:rPr>
                <w:rFonts w:eastAsia="Arial" w:cs="Arial"/>
              </w:rPr>
              <w:t>M</w:t>
            </w:r>
          </w:p>
        </w:tc>
        <w:tc>
          <w:tcPr>
            <w:tcW w:w="1276" w:type="dxa"/>
          </w:tcPr>
          <w:p w14:paraId="28E99C16" w14:textId="77777777" w:rsidR="007D45A9" w:rsidRDefault="007D45A9" w:rsidP="007D45A9">
            <w:pPr>
              <w:rPr>
                <w:rFonts w:eastAsia="Arial" w:cs="Arial"/>
              </w:rPr>
            </w:pPr>
          </w:p>
        </w:tc>
        <w:tc>
          <w:tcPr>
            <w:tcW w:w="3544" w:type="dxa"/>
          </w:tcPr>
          <w:p w14:paraId="4DBCBE25" w14:textId="71DC3BA8" w:rsidR="007D45A9" w:rsidRDefault="007D45A9" w:rsidP="007D45A9">
            <w:pPr>
              <w:rPr>
                <w:rFonts w:eastAsia="Arial" w:cs="Arial"/>
              </w:rPr>
            </w:pPr>
          </w:p>
        </w:tc>
      </w:tr>
      <w:tr w:rsidR="007D45A9" w14:paraId="20B3CC52" w14:textId="77777777" w:rsidTr="005E3F66">
        <w:trPr>
          <w:trHeight w:val="300"/>
        </w:trPr>
        <w:tc>
          <w:tcPr>
            <w:tcW w:w="923" w:type="dxa"/>
          </w:tcPr>
          <w:p w14:paraId="4FF6526C" w14:textId="6AB75BA8" w:rsidR="007D45A9" w:rsidRDefault="007D45A9" w:rsidP="007D45A9">
            <w:pPr>
              <w:rPr>
                <w:rFonts w:eastAsia="Arial" w:cs="Arial"/>
              </w:rPr>
            </w:pPr>
            <w:r>
              <w:rPr>
                <w:rFonts w:eastAsia="Arial" w:cs="Arial"/>
              </w:rPr>
              <w:t>8</w:t>
            </w:r>
            <w:r w:rsidRPr="5A3580B5">
              <w:rPr>
                <w:rFonts w:eastAsia="Arial" w:cs="Arial"/>
              </w:rPr>
              <w:t>.6</w:t>
            </w:r>
          </w:p>
        </w:tc>
        <w:tc>
          <w:tcPr>
            <w:tcW w:w="3544" w:type="dxa"/>
          </w:tcPr>
          <w:p w14:paraId="0B542FDD" w14:textId="77777777" w:rsidR="007D45A9" w:rsidRDefault="007D45A9" w:rsidP="007D45A9">
            <w:pPr>
              <w:rPr>
                <w:rFonts w:eastAsia="Arial" w:cs="Arial"/>
                <w:color w:val="000000"/>
              </w:rPr>
            </w:pPr>
            <w:r w:rsidRPr="5A3580B5">
              <w:rPr>
                <w:rFonts w:eastAsia="Arial" w:cs="Arial"/>
                <w:color w:val="000000" w:themeColor="text1"/>
              </w:rPr>
              <w:t>Leverandøren skal undertegne en taushetserklæring, og sørge for at alle personer som er autorisert til å behandle personopplysninger på vegne av Kunden er underlagt taushetsplikt. Taushetsplikten skal bestå også etter avtalens og/eller ansettelsesforholdets opphør.</w:t>
            </w:r>
          </w:p>
          <w:p w14:paraId="37C4D34D" w14:textId="4C153ADF" w:rsidR="007D45A9" w:rsidRDefault="007D45A9" w:rsidP="007D45A9">
            <w:pPr>
              <w:rPr>
                <w:rFonts w:eastAsia="Arial" w:cs="Arial"/>
              </w:rPr>
            </w:pPr>
          </w:p>
        </w:tc>
        <w:tc>
          <w:tcPr>
            <w:tcW w:w="1417" w:type="dxa"/>
          </w:tcPr>
          <w:p w14:paraId="14338B77" w14:textId="1ABF27FE" w:rsidR="007D45A9" w:rsidRDefault="007D45A9" w:rsidP="007D45A9">
            <w:pPr>
              <w:rPr>
                <w:rFonts w:eastAsia="Arial" w:cs="Arial"/>
              </w:rPr>
            </w:pPr>
            <w:r w:rsidRPr="5A3580B5">
              <w:rPr>
                <w:rFonts w:eastAsia="Arial" w:cs="Arial"/>
              </w:rPr>
              <w:t>M</w:t>
            </w:r>
          </w:p>
        </w:tc>
        <w:tc>
          <w:tcPr>
            <w:tcW w:w="1276" w:type="dxa"/>
          </w:tcPr>
          <w:p w14:paraId="4073A126" w14:textId="77777777" w:rsidR="007D45A9" w:rsidRDefault="007D45A9" w:rsidP="007D45A9">
            <w:pPr>
              <w:rPr>
                <w:rFonts w:eastAsia="Arial" w:cs="Arial"/>
              </w:rPr>
            </w:pPr>
          </w:p>
        </w:tc>
        <w:tc>
          <w:tcPr>
            <w:tcW w:w="3544" w:type="dxa"/>
          </w:tcPr>
          <w:p w14:paraId="187A2395" w14:textId="21EDF242" w:rsidR="007D45A9" w:rsidRDefault="007D45A9" w:rsidP="007D45A9">
            <w:pPr>
              <w:rPr>
                <w:rFonts w:eastAsia="Arial" w:cs="Arial"/>
              </w:rPr>
            </w:pPr>
          </w:p>
        </w:tc>
      </w:tr>
      <w:tr w:rsidR="007D45A9" w14:paraId="6E9AF1A5" w14:textId="77777777" w:rsidTr="005E3F66">
        <w:trPr>
          <w:trHeight w:val="300"/>
        </w:trPr>
        <w:tc>
          <w:tcPr>
            <w:tcW w:w="923" w:type="dxa"/>
          </w:tcPr>
          <w:p w14:paraId="2CB21A51" w14:textId="2E9CA8EC" w:rsidR="007D45A9" w:rsidRPr="00FF5C32" w:rsidRDefault="007D45A9" w:rsidP="007D45A9">
            <w:pPr>
              <w:rPr>
                <w:rFonts w:eastAsia="Arial" w:cs="Arial"/>
              </w:rPr>
            </w:pPr>
            <w:r>
              <w:rPr>
                <w:rFonts w:eastAsia="Arial" w:cs="Arial"/>
              </w:rPr>
              <w:t>8</w:t>
            </w:r>
            <w:r w:rsidRPr="5A3580B5">
              <w:rPr>
                <w:rFonts w:eastAsia="Arial" w:cs="Arial"/>
              </w:rPr>
              <w:t>.7</w:t>
            </w:r>
          </w:p>
        </w:tc>
        <w:tc>
          <w:tcPr>
            <w:tcW w:w="3544" w:type="dxa"/>
            <w:tcBorders>
              <w:bottom w:val="single" w:sz="4" w:space="0" w:color="000000" w:themeColor="text1"/>
            </w:tcBorders>
            <w:vAlign w:val="bottom"/>
          </w:tcPr>
          <w:p w14:paraId="37BCF1A6" w14:textId="77777777" w:rsidR="007D45A9" w:rsidRPr="00FF5C32" w:rsidRDefault="007D45A9" w:rsidP="007D45A9">
            <w:pPr>
              <w:spacing w:line="259" w:lineRule="auto"/>
              <w:rPr>
                <w:rFonts w:eastAsia="Arial" w:cs="Arial"/>
                <w:color w:val="000000" w:themeColor="text1"/>
              </w:rPr>
            </w:pPr>
            <w:r w:rsidRPr="5A3580B5">
              <w:rPr>
                <w:rFonts w:eastAsia="Arial" w:cs="Arial"/>
                <w:color w:val="000000" w:themeColor="text1"/>
              </w:rPr>
              <w:t>Tilbudt løsning må ha en oppetid på minst 99,7% eller høyere, målt per kalendermåned og per år.</w:t>
            </w:r>
          </w:p>
          <w:p w14:paraId="668F4844" w14:textId="77777777" w:rsidR="007D45A9" w:rsidRDefault="007D45A9" w:rsidP="007D45A9">
            <w:pPr>
              <w:spacing w:line="259" w:lineRule="auto"/>
              <w:rPr>
                <w:rFonts w:eastAsia="Arial" w:cs="Arial"/>
                <w:color w:val="000000" w:themeColor="text1"/>
              </w:rPr>
            </w:pPr>
          </w:p>
          <w:p w14:paraId="21D4462D" w14:textId="77777777" w:rsidR="007D45A9" w:rsidRDefault="007D45A9" w:rsidP="007D45A9">
            <w:pPr>
              <w:spacing w:line="259" w:lineRule="auto"/>
              <w:rPr>
                <w:rFonts w:eastAsia="Arial" w:cs="Arial"/>
                <w:color w:val="000000" w:themeColor="text1"/>
              </w:rPr>
            </w:pPr>
            <w:r w:rsidRPr="5A3580B5">
              <w:rPr>
                <w:rFonts w:eastAsia="Arial" w:cs="Arial"/>
                <w:color w:val="000000" w:themeColor="text1"/>
              </w:rPr>
              <w:t>Leverandør skal beskrive hvordan oppetid måles og rapporteres, samt redegjøre for sin standard SLA inkludert eventuelle unntak.</w:t>
            </w:r>
          </w:p>
          <w:p w14:paraId="47A85590" w14:textId="1442D985" w:rsidR="007D45A9" w:rsidRPr="00FF5C32" w:rsidRDefault="007D45A9" w:rsidP="007D45A9">
            <w:pPr>
              <w:rPr>
                <w:rFonts w:eastAsia="Arial" w:cs="Arial"/>
              </w:rPr>
            </w:pPr>
          </w:p>
        </w:tc>
        <w:tc>
          <w:tcPr>
            <w:tcW w:w="1417" w:type="dxa"/>
            <w:tcBorders>
              <w:bottom w:val="single" w:sz="4" w:space="0" w:color="000000" w:themeColor="text1"/>
            </w:tcBorders>
          </w:tcPr>
          <w:p w14:paraId="0A9D3CC5" w14:textId="326E012F" w:rsidR="007D45A9" w:rsidRDefault="007D45A9" w:rsidP="007D45A9">
            <w:pPr>
              <w:rPr>
                <w:rFonts w:eastAsia="Arial" w:cs="Arial"/>
              </w:rPr>
            </w:pPr>
            <w:r w:rsidRPr="5A3580B5">
              <w:rPr>
                <w:rFonts w:eastAsia="Arial" w:cs="Arial"/>
              </w:rPr>
              <w:t>M</w:t>
            </w:r>
          </w:p>
        </w:tc>
        <w:tc>
          <w:tcPr>
            <w:tcW w:w="1276" w:type="dxa"/>
            <w:tcBorders>
              <w:bottom w:val="single" w:sz="4" w:space="0" w:color="000000" w:themeColor="text1"/>
            </w:tcBorders>
          </w:tcPr>
          <w:p w14:paraId="73FA877C" w14:textId="77777777" w:rsidR="007D45A9" w:rsidRDefault="007D45A9" w:rsidP="007D45A9">
            <w:pPr>
              <w:rPr>
                <w:rFonts w:eastAsia="Arial" w:cs="Arial"/>
              </w:rPr>
            </w:pPr>
          </w:p>
        </w:tc>
        <w:tc>
          <w:tcPr>
            <w:tcW w:w="3544" w:type="dxa"/>
            <w:tcBorders>
              <w:bottom w:val="single" w:sz="4" w:space="0" w:color="000000" w:themeColor="text1"/>
            </w:tcBorders>
          </w:tcPr>
          <w:p w14:paraId="4D311261" w14:textId="6B45E8A2" w:rsidR="007D45A9" w:rsidRDefault="007D45A9" w:rsidP="007D45A9">
            <w:pPr>
              <w:rPr>
                <w:rFonts w:eastAsia="Arial" w:cs="Arial"/>
              </w:rPr>
            </w:pPr>
          </w:p>
        </w:tc>
      </w:tr>
      <w:tr w:rsidR="0042578C" w14:paraId="4F8B0FFD" w14:textId="77777777" w:rsidTr="005E3F66">
        <w:trPr>
          <w:trHeight w:val="445"/>
        </w:trPr>
        <w:tc>
          <w:tcPr>
            <w:tcW w:w="923" w:type="dxa"/>
            <w:tcBorders>
              <w:right w:val="single" w:sz="4" w:space="0" w:color="000000" w:themeColor="text1"/>
            </w:tcBorders>
            <w:shd w:val="clear" w:color="auto" w:fill="DEEAF6" w:themeFill="accent1" w:themeFillTint="33"/>
          </w:tcPr>
          <w:p w14:paraId="4935420C" w14:textId="4C9A23C5" w:rsidR="0042578C" w:rsidRDefault="0042578C" w:rsidP="0042578C">
            <w:r>
              <w:rPr>
                <w:rFonts w:eastAsia="Arial" w:cs="Arial"/>
              </w:rPr>
              <w:t>9</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1B33B0FC" w14:textId="228DF8B5" w:rsidR="0042578C" w:rsidRDefault="0042578C" w:rsidP="0042578C">
            <w:pPr>
              <w:rPr>
                <w:rFonts w:eastAsia="Arial" w:cs="Arial"/>
              </w:rPr>
            </w:pPr>
            <w:r w:rsidRPr="5A3580B5">
              <w:rPr>
                <w:rFonts w:eastAsia="Arial" w:cs="Arial"/>
              </w:rPr>
              <w:t>Brukervennlighet</w:t>
            </w:r>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514CA36D"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78C29FB3"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04266205" w14:textId="793170D5" w:rsidR="0042578C" w:rsidRDefault="0042578C" w:rsidP="0042578C">
            <w:pPr>
              <w:rPr>
                <w:rFonts w:eastAsia="Arial" w:cs="Arial"/>
              </w:rPr>
            </w:pPr>
          </w:p>
        </w:tc>
      </w:tr>
      <w:tr w:rsidR="009B0939" w14:paraId="66192A00" w14:textId="77777777" w:rsidTr="005E3F66">
        <w:trPr>
          <w:trHeight w:val="300"/>
        </w:trPr>
        <w:tc>
          <w:tcPr>
            <w:tcW w:w="923" w:type="dxa"/>
          </w:tcPr>
          <w:p w14:paraId="24F14344" w14:textId="6E81EDB3" w:rsidR="009B0939" w:rsidRPr="00C26A38" w:rsidRDefault="009B0939" w:rsidP="009B0939">
            <w:pPr>
              <w:rPr>
                <w:rFonts w:eastAsia="Arial" w:cs="Arial"/>
              </w:rPr>
            </w:pPr>
            <w:r>
              <w:rPr>
                <w:rFonts w:eastAsia="Arial" w:cs="Arial"/>
              </w:rPr>
              <w:t>9</w:t>
            </w:r>
            <w:r w:rsidRPr="5A3580B5">
              <w:rPr>
                <w:rFonts w:eastAsia="Arial" w:cs="Arial"/>
              </w:rPr>
              <w:t>.1</w:t>
            </w:r>
          </w:p>
        </w:tc>
        <w:tc>
          <w:tcPr>
            <w:tcW w:w="3544" w:type="dxa"/>
            <w:tcBorders>
              <w:top w:val="single" w:sz="4" w:space="0" w:color="000000" w:themeColor="text1"/>
            </w:tcBorders>
          </w:tcPr>
          <w:p w14:paraId="5FDB19C4" w14:textId="77777777" w:rsidR="009B0939" w:rsidRPr="00C26A38" w:rsidRDefault="009B0939" w:rsidP="009B0939">
            <w:pPr>
              <w:rPr>
                <w:rFonts w:eastAsia="Arial" w:cs="Arial"/>
                <w:color w:val="000000" w:themeColor="text1"/>
              </w:rPr>
            </w:pPr>
            <w:r w:rsidRPr="5A3580B5">
              <w:rPr>
                <w:rFonts w:eastAsia="Arial" w:cs="Arial"/>
                <w:color w:val="000000" w:themeColor="text1"/>
              </w:rPr>
              <w:t>Brukergrensesnittet skal leveres på norsk. Løsningen skal benytte fagterminologi i tråd med opplæringsloven og PPT-fagfeltet, herunder begreper som sakkyndig vurdering, henvisning og spesialpedagogisk hjelp.</w:t>
            </w:r>
          </w:p>
          <w:p w14:paraId="56AE3FD3" w14:textId="02DDB6FE" w:rsidR="009B0939" w:rsidRPr="00C26A38" w:rsidRDefault="009B0939" w:rsidP="009B0939">
            <w:pPr>
              <w:rPr>
                <w:rFonts w:eastAsia="Arial" w:cs="Arial"/>
                <w:color w:val="000000" w:themeColor="text1"/>
              </w:rPr>
            </w:pPr>
          </w:p>
        </w:tc>
        <w:tc>
          <w:tcPr>
            <w:tcW w:w="1417" w:type="dxa"/>
            <w:tcBorders>
              <w:top w:val="single" w:sz="4" w:space="0" w:color="000000" w:themeColor="text1"/>
            </w:tcBorders>
          </w:tcPr>
          <w:p w14:paraId="48B19F36" w14:textId="41302D9C" w:rsidR="009B0939" w:rsidRDefault="009B0939" w:rsidP="009B0939">
            <w:pPr>
              <w:rPr>
                <w:rFonts w:eastAsia="Arial" w:cs="Arial"/>
              </w:rPr>
            </w:pPr>
            <w:r w:rsidRPr="5A3580B5">
              <w:rPr>
                <w:rFonts w:eastAsia="Arial" w:cs="Arial"/>
              </w:rPr>
              <w:t>M</w:t>
            </w:r>
          </w:p>
        </w:tc>
        <w:tc>
          <w:tcPr>
            <w:tcW w:w="1276" w:type="dxa"/>
            <w:tcBorders>
              <w:top w:val="single" w:sz="4" w:space="0" w:color="000000" w:themeColor="text1"/>
            </w:tcBorders>
          </w:tcPr>
          <w:p w14:paraId="1A5B95F0" w14:textId="77777777" w:rsidR="009B0939" w:rsidRDefault="009B0939" w:rsidP="009B0939">
            <w:pPr>
              <w:rPr>
                <w:rFonts w:eastAsia="Arial" w:cs="Arial"/>
              </w:rPr>
            </w:pPr>
          </w:p>
        </w:tc>
        <w:tc>
          <w:tcPr>
            <w:tcW w:w="3544" w:type="dxa"/>
            <w:tcBorders>
              <w:top w:val="single" w:sz="4" w:space="0" w:color="000000" w:themeColor="text1"/>
            </w:tcBorders>
          </w:tcPr>
          <w:p w14:paraId="6135C025" w14:textId="054A9C51" w:rsidR="009B0939" w:rsidRDefault="009B0939" w:rsidP="009B0939">
            <w:pPr>
              <w:rPr>
                <w:rFonts w:eastAsia="Arial" w:cs="Arial"/>
              </w:rPr>
            </w:pPr>
          </w:p>
        </w:tc>
      </w:tr>
      <w:tr w:rsidR="009B0939" w14:paraId="095BDFE7" w14:textId="77777777" w:rsidTr="005E3F66">
        <w:trPr>
          <w:trHeight w:val="300"/>
        </w:trPr>
        <w:tc>
          <w:tcPr>
            <w:tcW w:w="923" w:type="dxa"/>
          </w:tcPr>
          <w:p w14:paraId="6E6D24AE" w14:textId="15415EDF" w:rsidR="009B0939" w:rsidRDefault="009B0939" w:rsidP="009B0939">
            <w:pPr>
              <w:rPr>
                <w:rFonts w:eastAsia="Arial" w:cs="Arial"/>
              </w:rPr>
            </w:pPr>
            <w:r>
              <w:rPr>
                <w:rFonts w:eastAsia="Arial" w:cs="Arial"/>
              </w:rPr>
              <w:t>9</w:t>
            </w:r>
            <w:r w:rsidRPr="5A3580B5">
              <w:rPr>
                <w:rFonts w:eastAsia="Arial" w:cs="Arial"/>
              </w:rPr>
              <w:t>.2</w:t>
            </w:r>
          </w:p>
        </w:tc>
        <w:tc>
          <w:tcPr>
            <w:tcW w:w="3544" w:type="dxa"/>
          </w:tcPr>
          <w:p w14:paraId="73785E99" w14:textId="77777777" w:rsidR="009B0939" w:rsidRDefault="009B0939" w:rsidP="009B0939">
            <w:pPr>
              <w:rPr>
                <w:rFonts w:eastAsia="Arial" w:cs="Arial"/>
                <w:color w:val="000000"/>
              </w:rPr>
            </w:pPr>
            <w:r w:rsidRPr="5A3580B5">
              <w:rPr>
                <w:rFonts w:eastAsia="Arial" w:cs="Arial"/>
                <w:color w:val="000000" w:themeColor="text1"/>
              </w:rPr>
              <w:t>Tilbudt løsning skal bruke etablert språk, konsepter og konvensjoner som er intuitive for brukerne.</w:t>
            </w:r>
          </w:p>
          <w:p w14:paraId="6C250984" w14:textId="56FF9587" w:rsidR="009B0939" w:rsidRDefault="009B0939" w:rsidP="009B0939">
            <w:pPr>
              <w:rPr>
                <w:rFonts w:eastAsia="Arial" w:cs="Arial"/>
              </w:rPr>
            </w:pPr>
          </w:p>
        </w:tc>
        <w:tc>
          <w:tcPr>
            <w:tcW w:w="1417" w:type="dxa"/>
          </w:tcPr>
          <w:p w14:paraId="4770B6CD" w14:textId="705282B9" w:rsidR="009B0939" w:rsidRDefault="009B0939" w:rsidP="009B0939">
            <w:pPr>
              <w:rPr>
                <w:rFonts w:eastAsia="Arial" w:cs="Arial"/>
              </w:rPr>
            </w:pPr>
            <w:r w:rsidRPr="5A3580B5">
              <w:rPr>
                <w:rFonts w:eastAsia="Arial" w:cs="Arial"/>
              </w:rPr>
              <w:t>M</w:t>
            </w:r>
          </w:p>
        </w:tc>
        <w:tc>
          <w:tcPr>
            <w:tcW w:w="1276" w:type="dxa"/>
          </w:tcPr>
          <w:p w14:paraId="348FAF69" w14:textId="77777777" w:rsidR="009B0939" w:rsidRDefault="009B0939" w:rsidP="009B0939">
            <w:pPr>
              <w:rPr>
                <w:rFonts w:eastAsia="Arial" w:cs="Arial"/>
              </w:rPr>
            </w:pPr>
          </w:p>
        </w:tc>
        <w:tc>
          <w:tcPr>
            <w:tcW w:w="3544" w:type="dxa"/>
          </w:tcPr>
          <w:p w14:paraId="4A21AFA3" w14:textId="070060D6" w:rsidR="009B0939" w:rsidRDefault="009B0939" w:rsidP="009B0939">
            <w:pPr>
              <w:rPr>
                <w:rFonts w:eastAsia="Arial" w:cs="Arial"/>
              </w:rPr>
            </w:pPr>
          </w:p>
        </w:tc>
      </w:tr>
      <w:tr w:rsidR="009B0939" w14:paraId="6A8DC81E" w14:textId="77777777" w:rsidTr="005E3F66">
        <w:trPr>
          <w:trHeight w:val="300"/>
        </w:trPr>
        <w:tc>
          <w:tcPr>
            <w:tcW w:w="923" w:type="dxa"/>
          </w:tcPr>
          <w:p w14:paraId="288F3FAA" w14:textId="787E6B0F" w:rsidR="009B0939" w:rsidRDefault="009B0939" w:rsidP="009B0939">
            <w:pPr>
              <w:rPr>
                <w:rFonts w:eastAsia="Arial" w:cs="Arial"/>
              </w:rPr>
            </w:pPr>
            <w:r>
              <w:rPr>
                <w:rFonts w:eastAsia="Arial" w:cs="Arial"/>
              </w:rPr>
              <w:lastRenderedPageBreak/>
              <w:t>9</w:t>
            </w:r>
            <w:r w:rsidRPr="5A3580B5">
              <w:rPr>
                <w:rFonts w:eastAsia="Arial" w:cs="Arial"/>
              </w:rPr>
              <w:t>.3</w:t>
            </w:r>
          </w:p>
        </w:tc>
        <w:tc>
          <w:tcPr>
            <w:tcW w:w="3544" w:type="dxa"/>
            <w:vAlign w:val="bottom"/>
          </w:tcPr>
          <w:p w14:paraId="6BD21116" w14:textId="77777777" w:rsidR="009B0939" w:rsidRDefault="009B0939" w:rsidP="009B0939">
            <w:pPr>
              <w:spacing w:line="259" w:lineRule="auto"/>
              <w:rPr>
                <w:rFonts w:eastAsia="Arial" w:cs="Arial"/>
                <w:color w:val="000000" w:themeColor="text1"/>
              </w:rPr>
            </w:pPr>
            <w:r w:rsidRPr="008D138E">
              <w:rPr>
                <w:rFonts w:eastAsia="Arial" w:cs="Arial"/>
                <w:color w:val="000000" w:themeColor="text1"/>
              </w:rPr>
              <w:t>Løsningen skal ha funksjonalitet for å angre handlinger og navigere tilbake i arbeidsflyten.</w:t>
            </w:r>
          </w:p>
          <w:p w14:paraId="1A8A128F" w14:textId="261835CF" w:rsidR="009B0939" w:rsidRDefault="009B0939" w:rsidP="009B0939">
            <w:pPr>
              <w:rPr>
                <w:rFonts w:eastAsia="Arial" w:cs="Arial"/>
              </w:rPr>
            </w:pPr>
          </w:p>
        </w:tc>
        <w:tc>
          <w:tcPr>
            <w:tcW w:w="1417" w:type="dxa"/>
          </w:tcPr>
          <w:p w14:paraId="3D826A98" w14:textId="286DF73C" w:rsidR="009B0939" w:rsidRDefault="009B0939" w:rsidP="009B0939">
            <w:pPr>
              <w:rPr>
                <w:rFonts w:eastAsia="Arial" w:cs="Arial"/>
              </w:rPr>
            </w:pPr>
            <w:r w:rsidRPr="5A3580B5">
              <w:rPr>
                <w:rFonts w:eastAsia="Arial" w:cs="Arial"/>
              </w:rPr>
              <w:t>M</w:t>
            </w:r>
          </w:p>
        </w:tc>
        <w:tc>
          <w:tcPr>
            <w:tcW w:w="1276" w:type="dxa"/>
          </w:tcPr>
          <w:p w14:paraId="5D862399" w14:textId="77777777" w:rsidR="009B0939" w:rsidRDefault="009B0939" w:rsidP="009B0939">
            <w:pPr>
              <w:rPr>
                <w:rFonts w:eastAsia="Arial" w:cs="Arial"/>
              </w:rPr>
            </w:pPr>
          </w:p>
        </w:tc>
        <w:tc>
          <w:tcPr>
            <w:tcW w:w="3544" w:type="dxa"/>
          </w:tcPr>
          <w:p w14:paraId="4F40230F" w14:textId="23C1D146" w:rsidR="009B0939" w:rsidRDefault="009B0939" w:rsidP="009B0939">
            <w:pPr>
              <w:rPr>
                <w:rFonts w:eastAsia="Arial" w:cs="Arial"/>
              </w:rPr>
            </w:pPr>
          </w:p>
        </w:tc>
      </w:tr>
      <w:tr w:rsidR="009B0939" w14:paraId="0EBB7A35" w14:textId="77777777" w:rsidTr="005E3F66">
        <w:trPr>
          <w:trHeight w:val="300"/>
        </w:trPr>
        <w:tc>
          <w:tcPr>
            <w:tcW w:w="923" w:type="dxa"/>
          </w:tcPr>
          <w:p w14:paraId="40BC2C83" w14:textId="6FD0D89D" w:rsidR="009B0939" w:rsidRDefault="009B0939" w:rsidP="009B0939">
            <w:pPr>
              <w:rPr>
                <w:rFonts w:eastAsia="Arial" w:cs="Arial"/>
              </w:rPr>
            </w:pPr>
            <w:r>
              <w:rPr>
                <w:rFonts w:eastAsia="Arial" w:cs="Arial"/>
              </w:rPr>
              <w:t>9</w:t>
            </w:r>
            <w:r w:rsidRPr="5A3580B5">
              <w:rPr>
                <w:rFonts w:eastAsia="Arial" w:cs="Arial"/>
              </w:rPr>
              <w:t>.</w:t>
            </w:r>
            <w:r>
              <w:rPr>
                <w:rFonts w:eastAsia="Arial" w:cs="Arial"/>
              </w:rPr>
              <w:t>4</w:t>
            </w:r>
          </w:p>
        </w:tc>
        <w:tc>
          <w:tcPr>
            <w:tcW w:w="3544" w:type="dxa"/>
            <w:vAlign w:val="bottom"/>
          </w:tcPr>
          <w:p w14:paraId="74E65C6B" w14:textId="77777777" w:rsidR="009B0939" w:rsidRDefault="009B0939" w:rsidP="009B0939">
            <w:pPr>
              <w:spacing w:line="259" w:lineRule="auto"/>
              <w:rPr>
                <w:rFonts w:eastAsia="Arial" w:cs="Arial"/>
                <w:color w:val="000000" w:themeColor="text1"/>
                <w:szCs w:val="22"/>
              </w:rPr>
            </w:pPr>
            <w:r w:rsidRPr="5A3580B5">
              <w:rPr>
                <w:rFonts w:eastAsia="Arial" w:cs="Arial"/>
                <w:color w:val="000000" w:themeColor="text1"/>
                <w:szCs w:val="22"/>
              </w:rPr>
              <w:t>Tilbudt løsning bør vise relevant informasjon i konteksten den behøves.</w:t>
            </w:r>
            <w:r>
              <w:br/>
            </w:r>
            <w:r w:rsidRPr="5A3580B5">
              <w:rPr>
                <w:rFonts w:eastAsia="Arial" w:cs="Arial"/>
                <w:color w:val="000000" w:themeColor="text1"/>
                <w:szCs w:val="22"/>
              </w:rPr>
              <w:t>Løsningen bør legge til rette for at brukeren ikke er avhengig av å huske informasjon fra en del av brukergrensesnittet til en annen. For eksempel bør brukeren få hjelp til å løse problemer der hen er i løsningen, og ikke trenge å lese en separat brukermanual.</w:t>
            </w:r>
          </w:p>
          <w:p w14:paraId="44747692" w14:textId="77777777" w:rsidR="009B0939" w:rsidRDefault="009B0939" w:rsidP="009B0939">
            <w:pPr>
              <w:spacing w:line="259" w:lineRule="auto"/>
              <w:rPr>
                <w:rFonts w:eastAsia="Arial" w:cs="Arial"/>
                <w:color w:val="000000" w:themeColor="text1"/>
                <w:szCs w:val="22"/>
              </w:rPr>
            </w:pPr>
          </w:p>
          <w:p w14:paraId="42F5A910" w14:textId="77777777" w:rsidR="009B0939" w:rsidRDefault="009B0939" w:rsidP="009B0939">
            <w:pPr>
              <w:spacing w:line="259" w:lineRule="auto"/>
              <w:rPr>
                <w:rFonts w:eastAsia="Arial" w:cs="Arial"/>
                <w:color w:val="000000" w:themeColor="text1"/>
                <w:szCs w:val="22"/>
              </w:rPr>
            </w:pPr>
            <w:r w:rsidRPr="00FF6083">
              <w:rPr>
                <w:rFonts w:eastAsia="Arial" w:cs="Arial"/>
                <w:color w:val="000000" w:themeColor="text1"/>
              </w:rPr>
              <w:t>Beskriv hvorvidt tilbudt løsning innehar denne funksjonaliteten.</w:t>
            </w:r>
          </w:p>
          <w:p w14:paraId="0E04654D" w14:textId="4DF64B6E" w:rsidR="009B0939" w:rsidRDefault="009B0939" w:rsidP="009B0939">
            <w:pPr>
              <w:spacing w:line="259" w:lineRule="auto"/>
              <w:rPr>
                <w:rFonts w:eastAsia="Arial" w:cs="Arial"/>
                <w:color w:val="000000" w:themeColor="text1"/>
                <w:szCs w:val="22"/>
              </w:rPr>
            </w:pPr>
          </w:p>
        </w:tc>
        <w:tc>
          <w:tcPr>
            <w:tcW w:w="1417" w:type="dxa"/>
          </w:tcPr>
          <w:p w14:paraId="26046EB4" w14:textId="6141077B" w:rsidR="009B0939" w:rsidRDefault="009B0939" w:rsidP="009B0939">
            <w:pPr>
              <w:rPr>
                <w:rFonts w:eastAsia="Arial" w:cs="Arial"/>
              </w:rPr>
            </w:pPr>
            <w:r w:rsidRPr="5A3580B5">
              <w:rPr>
                <w:rFonts w:eastAsia="Arial" w:cs="Arial"/>
              </w:rPr>
              <w:t>B</w:t>
            </w:r>
          </w:p>
        </w:tc>
        <w:tc>
          <w:tcPr>
            <w:tcW w:w="1276" w:type="dxa"/>
          </w:tcPr>
          <w:p w14:paraId="6A41CEDF" w14:textId="77777777" w:rsidR="009B0939" w:rsidRDefault="009B0939" w:rsidP="009B0939">
            <w:pPr>
              <w:rPr>
                <w:rFonts w:eastAsia="Arial" w:cs="Arial"/>
              </w:rPr>
            </w:pPr>
          </w:p>
        </w:tc>
        <w:tc>
          <w:tcPr>
            <w:tcW w:w="3544" w:type="dxa"/>
          </w:tcPr>
          <w:p w14:paraId="1317AFAF" w14:textId="547366F6" w:rsidR="009B0939" w:rsidRDefault="009B0939" w:rsidP="009B0939">
            <w:pPr>
              <w:rPr>
                <w:rFonts w:eastAsia="Arial" w:cs="Arial"/>
              </w:rPr>
            </w:pPr>
          </w:p>
        </w:tc>
      </w:tr>
      <w:tr w:rsidR="009B0939" w14:paraId="569B8D77" w14:textId="77777777" w:rsidTr="005E3F66">
        <w:trPr>
          <w:trHeight w:val="300"/>
        </w:trPr>
        <w:tc>
          <w:tcPr>
            <w:tcW w:w="923" w:type="dxa"/>
          </w:tcPr>
          <w:p w14:paraId="494C0E7B" w14:textId="06665272" w:rsidR="009B0939" w:rsidRDefault="009B0939" w:rsidP="009B0939">
            <w:pPr>
              <w:rPr>
                <w:rFonts w:eastAsia="Arial" w:cs="Arial"/>
              </w:rPr>
            </w:pPr>
            <w:r>
              <w:rPr>
                <w:rFonts w:eastAsia="Arial" w:cs="Arial"/>
              </w:rPr>
              <w:t>9</w:t>
            </w:r>
            <w:r w:rsidRPr="5A3580B5">
              <w:rPr>
                <w:rFonts w:eastAsia="Arial" w:cs="Arial"/>
              </w:rPr>
              <w:t>.</w:t>
            </w:r>
            <w:r>
              <w:rPr>
                <w:rFonts w:eastAsia="Arial" w:cs="Arial"/>
              </w:rPr>
              <w:t>5</w:t>
            </w:r>
          </w:p>
        </w:tc>
        <w:tc>
          <w:tcPr>
            <w:tcW w:w="3544" w:type="dxa"/>
            <w:vAlign w:val="bottom"/>
          </w:tcPr>
          <w:p w14:paraId="6563A579" w14:textId="77777777" w:rsidR="009B0939" w:rsidRDefault="009B0939" w:rsidP="009B0939">
            <w:pPr>
              <w:spacing w:line="259" w:lineRule="auto"/>
              <w:rPr>
                <w:rFonts w:eastAsia="Arial" w:cs="Arial"/>
                <w:color w:val="000000" w:themeColor="text1"/>
                <w:szCs w:val="22"/>
              </w:rPr>
            </w:pPr>
            <w:r w:rsidRPr="5A3580B5">
              <w:rPr>
                <w:rFonts w:eastAsia="Arial" w:cs="Arial"/>
                <w:color w:val="000000" w:themeColor="text1"/>
                <w:szCs w:val="22"/>
              </w:rPr>
              <w:t>Tilbudt løsning skal sørge for at alle feilmeldinger er forståelige for alle brukere.</w:t>
            </w:r>
            <w:r>
              <w:br/>
            </w:r>
            <w:r w:rsidRPr="5A3580B5">
              <w:rPr>
                <w:rFonts w:eastAsia="Arial" w:cs="Arial"/>
                <w:color w:val="000000" w:themeColor="text1"/>
                <w:szCs w:val="22"/>
              </w:rPr>
              <w:t>Det skal ikke komme frem teknisk informasjon fra feilmeldingene.</w:t>
            </w:r>
          </w:p>
          <w:p w14:paraId="05D46C9D" w14:textId="7CB888CF" w:rsidR="009B0939" w:rsidRDefault="009B0939" w:rsidP="009B0939">
            <w:pPr>
              <w:spacing w:line="259" w:lineRule="auto"/>
              <w:rPr>
                <w:rFonts w:eastAsia="Arial" w:cs="Arial"/>
                <w:color w:val="000000" w:themeColor="text1"/>
                <w:szCs w:val="22"/>
              </w:rPr>
            </w:pPr>
          </w:p>
        </w:tc>
        <w:tc>
          <w:tcPr>
            <w:tcW w:w="1417" w:type="dxa"/>
          </w:tcPr>
          <w:p w14:paraId="530B7587" w14:textId="16C8D2C7" w:rsidR="009B0939" w:rsidRDefault="009B0939" w:rsidP="009B0939">
            <w:pPr>
              <w:rPr>
                <w:rFonts w:eastAsia="Arial" w:cs="Arial"/>
              </w:rPr>
            </w:pPr>
            <w:r w:rsidRPr="5A3580B5">
              <w:rPr>
                <w:rFonts w:eastAsia="Arial" w:cs="Arial"/>
              </w:rPr>
              <w:t>M</w:t>
            </w:r>
          </w:p>
        </w:tc>
        <w:tc>
          <w:tcPr>
            <w:tcW w:w="1276" w:type="dxa"/>
          </w:tcPr>
          <w:p w14:paraId="6690E84F" w14:textId="77777777" w:rsidR="009B0939" w:rsidRDefault="009B0939" w:rsidP="009B0939">
            <w:pPr>
              <w:rPr>
                <w:rFonts w:eastAsia="Arial" w:cs="Arial"/>
              </w:rPr>
            </w:pPr>
          </w:p>
        </w:tc>
        <w:tc>
          <w:tcPr>
            <w:tcW w:w="3544" w:type="dxa"/>
          </w:tcPr>
          <w:p w14:paraId="79A8AA56" w14:textId="7BAAE7F0" w:rsidR="009B0939" w:rsidRDefault="009B0939" w:rsidP="009B0939">
            <w:pPr>
              <w:rPr>
                <w:rFonts w:eastAsia="Arial" w:cs="Arial"/>
              </w:rPr>
            </w:pPr>
          </w:p>
        </w:tc>
      </w:tr>
      <w:tr w:rsidR="009B0939" w14:paraId="5222E1DC" w14:textId="77777777" w:rsidTr="005E3F66">
        <w:trPr>
          <w:trHeight w:val="300"/>
        </w:trPr>
        <w:tc>
          <w:tcPr>
            <w:tcW w:w="923" w:type="dxa"/>
          </w:tcPr>
          <w:p w14:paraId="288F018C" w14:textId="3772F52B" w:rsidR="009B0939" w:rsidRDefault="009B0939" w:rsidP="009B0939">
            <w:pPr>
              <w:rPr>
                <w:rFonts w:eastAsia="Arial" w:cs="Arial"/>
              </w:rPr>
            </w:pPr>
            <w:r>
              <w:rPr>
                <w:rFonts w:eastAsia="Arial" w:cs="Arial"/>
              </w:rPr>
              <w:t>9</w:t>
            </w:r>
            <w:r w:rsidRPr="5A3580B5">
              <w:rPr>
                <w:rFonts w:eastAsia="Arial" w:cs="Arial"/>
              </w:rPr>
              <w:t>.</w:t>
            </w:r>
            <w:r>
              <w:rPr>
                <w:rFonts w:eastAsia="Arial" w:cs="Arial"/>
              </w:rPr>
              <w:t>6</w:t>
            </w:r>
          </w:p>
        </w:tc>
        <w:tc>
          <w:tcPr>
            <w:tcW w:w="3544" w:type="dxa"/>
            <w:tcBorders>
              <w:bottom w:val="single" w:sz="4" w:space="0" w:color="000000" w:themeColor="text1"/>
            </w:tcBorders>
            <w:vAlign w:val="bottom"/>
          </w:tcPr>
          <w:p w14:paraId="3AD00AEB" w14:textId="77777777" w:rsidR="009B0939" w:rsidRDefault="009B0939" w:rsidP="009B0939">
            <w:pPr>
              <w:spacing w:line="259" w:lineRule="auto"/>
              <w:rPr>
                <w:rFonts w:eastAsia="Arial" w:cs="Arial"/>
                <w:color w:val="000000" w:themeColor="text1"/>
                <w:szCs w:val="22"/>
              </w:rPr>
            </w:pPr>
            <w:r w:rsidRPr="5A3580B5">
              <w:rPr>
                <w:rFonts w:eastAsia="Arial" w:cs="Arial"/>
                <w:color w:val="000000" w:themeColor="text1"/>
                <w:szCs w:val="22"/>
              </w:rPr>
              <w:t xml:space="preserve">Feilmeldinger bør forklare hva som har skjedd, hvorfor det skjedde, og hvordan feilen kan løses. Feilmeldinger bør vises i konteksten de oppstår. Feilmeldinger bør følge løsningsforslag for feil i skjema fra designsystemet.no (https://designsystemet.no/no/patterns/errors/). </w:t>
            </w:r>
          </w:p>
          <w:p w14:paraId="5A3FABCA" w14:textId="77777777" w:rsidR="009B0939" w:rsidRDefault="009B0939" w:rsidP="009B0939">
            <w:pPr>
              <w:spacing w:line="259" w:lineRule="auto"/>
              <w:rPr>
                <w:rFonts w:eastAsia="Arial" w:cs="Arial"/>
                <w:color w:val="000000" w:themeColor="text1"/>
                <w:szCs w:val="22"/>
              </w:rPr>
            </w:pPr>
          </w:p>
          <w:p w14:paraId="57AE5D17" w14:textId="77777777" w:rsidR="009B0939" w:rsidRDefault="009B0939" w:rsidP="009B0939">
            <w:pPr>
              <w:spacing w:line="259" w:lineRule="auto"/>
              <w:rPr>
                <w:rFonts w:eastAsia="Arial" w:cs="Arial"/>
                <w:color w:val="000000" w:themeColor="text1"/>
              </w:rPr>
            </w:pPr>
            <w:r w:rsidRPr="00FF6083">
              <w:rPr>
                <w:rFonts w:eastAsia="Arial" w:cs="Arial"/>
                <w:color w:val="000000" w:themeColor="text1"/>
              </w:rPr>
              <w:t>Beskriv hvorvidt tilbudt løsning innehar denne funksjonaliteten.</w:t>
            </w:r>
          </w:p>
          <w:p w14:paraId="113B203E" w14:textId="77777777" w:rsidR="009B0939" w:rsidRDefault="009B0939" w:rsidP="009B0939">
            <w:pPr>
              <w:spacing w:line="259" w:lineRule="auto"/>
              <w:rPr>
                <w:rFonts w:eastAsia="Arial" w:cs="Arial"/>
                <w:color w:val="000000" w:themeColor="text1"/>
                <w:szCs w:val="22"/>
              </w:rPr>
            </w:pPr>
          </w:p>
        </w:tc>
        <w:tc>
          <w:tcPr>
            <w:tcW w:w="1417" w:type="dxa"/>
            <w:tcBorders>
              <w:bottom w:val="single" w:sz="4" w:space="0" w:color="000000" w:themeColor="text1"/>
            </w:tcBorders>
          </w:tcPr>
          <w:p w14:paraId="467658E4" w14:textId="279841FE" w:rsidR="009B0939" w:rsidRDefault="009B0939" w:rsidP="009B0939">
            <w:pPr>
              <w:rPr>
                <w:rFonts w:eastAsia="Arial" w:cs="Arial"/>
                <w:color w:val="FF0000"/>
              </w:rPr>
            </w:pPr>
            <w:r w:rsidRPr="5A3580B5">
              <w:rPr>
                <w:rFonts w:eastAsia="Arial" w:cs="Arial"/>
              </w:rPr>
              <w:t>B</w:t>
            </w:r>
          </w:p>
        </w:tc>
        <w:tc>
          <w:tcPr>
            <w:tcW w:w="1276" w:type="dxa"/>
            <w:tcBorders>
              <w:bottom w:val="single" w:sz="4" w:space="0" w:color="000000" w:themeColor="text1"/>
            </w:tcBorders>
          </w:tcPr>
          <w:p w14:paraId="186E74E6" w14:textId="77777777" w:rsidR="009B0939" w:rsidRDefault="009B0939" w:rsidP="009B0939">
            <w:pPr>
              <w:rPr>
                <w:rFonts w:eastAsia="Arial" w:cs="Arial"/>
              </w:rPr>
            </w:pPr>
          </w:p>
        </w:tc>
        <w:tc>
          <w:tcPr>
            <w:tcW w:w="3544" w:type="dxa"/>
            <w:tcBorders>
              <w:bottom w:val="single" w:sz="4" w:space="0" w:color="000000" w:themeColor="text1"/>
            </w:tcBorders>
          </w:tcPr>
          <w:p w14:paraId="453D0CDA" w14:textId="31655B5B" w:rsidR="009B0939" w:rsidRDefault="009B0939" w:rsidP="009B0939">
            <w:pPr>
              <w:rPr>
                <w:rFonts w:eastAsia="Arial" w:cs="Arial"/>
              </w:rPr>
            </w:pPr>
          </w:p>
        </w:tc>
      </w:tr>
      <w:tr w:rsidR="0042578C" w14:paraId="67A393E5" w14:textId="77777777" w:rsidTr="005E3F66">
        <w:trPr>
          <w:trHeight w:val="300"/>
        </w:trPr>
        <w:tc>
          <w:tcPr>
            <w:tcW w:w="923" w:type="dxa"/>
            <w:tcBorders>
              <w:right w:val="single" w:sz="4" w:space="0" w:color="000000" w:themeColor="text1"/>
            </w:tcBorders>
            <w:shd w:val="clear" w:color="auto" w:fill="DEEAF6" w:themeFill="accent1" w:themeFillTint="33"/>
          </w:tcPr>
          <w:p w14:paraId="1F3F8685" w14:textId="4AD07E7E" w:rsidR="0042578C" w:rsidRDefault="0042578C" w:rsidP="0042578C">
            <w:pPr>
              <w:rPr>
                <w:rFonts w:eastAsia="Arial" w:cs="Arial"/>
              </w:rPr>
            </w:pPr>
            <w:r>
              <w:rPr>
                <w:rFonts w:eastAsia="Arial" w:cs="Arial"/>
              </w:rPr>
              <w:t>10</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63186EBC" w14:textId="78E2D205" w:rsidR="0042578C" w:rsidRDefault="0042578C" w:rsidP="0042578C">
            <w:pPr>
              <w:rPr>
                <w:rFonts w:eastAsia="Arial" w:cs="Arial"/>
              </w:rPr>
            </w:pPr>
            <w:r w:rsidRPr="5A3580B5">
              <w:rPr>
                <w:rFonts w:eastAsia="Arial" w:cs="Arial"/>
              </w:rPr>
              <w:t>Tilgangsstyring, autentisering og autorisering</w:t>
            </w:r>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7DE1E71A"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19BBC931"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5E6BC64E" w14:textId="4FAF78D8" w:rsidR="0042578C" w:rsidRDefault="0042578C" w:rsidP="0042578C">
            <w:pPr>
              <w:rPr>
                <w:rFonts w:eastAsia="Arial" w:cs="Arial"/>
              </w:rPr>
            </w:pPr>
          </w:p>
        </w:tc>
      </w:tr>
      <w:tr w:rsidR="0078230A" w14:paraId="4BCFEDA9" w14:textId="77777777" w:rsidTr="005E3F66">
        <w:trPr>
          <w:trHeight w:val="300"/>
        </w:trPr>
        <w:tc>
          <w:tcPr>
            <w:tcW w:w="923" w:type="dxa"/>
          </w:tcPr>
          <w:p w14:paraId="096DB82C" w14:textId="57573F04" w:rsidR="0078230A" w:rsidRPr="00A061A4" w:rsidRDefault="0078230A" w:rsidP="0078230A">
            <w:pPr>
              <w:rPr>
                <w:rFonts w:eastAsia="Arial" w:cs="Arial"/>
              </w:rPr>
            </w:pPr>
            <w:r w:rsidRPr="5A3580B5">
              <w:rPr>
                <w:rFonts w:eastAsia="Arial" w:cs="Arial"/>
              </w:rPr>
              <w:t>1</w:t>
            </w:r>
            <w:r>
              <w:rPr>
                <w:rFonts w:eastAsia="Arial" w:cs="Arial"/>
              </w:rPr>
              <w:t>0</w:t>
            </w:r>
            <w:r w:rsidRPr="5A3580B5">
              <w:rPr>
                <w:rFonts w:eastAsia="Arial" w:cs="Arial"/>
              </w:rPr>
              <w:t>.1</w:t>
            </w:r>
          </w:p>
        </w:tc>
        <w:tc>
          <w:tcPr>
            <w:tcW w:w="3544" w:type="dxa"/>
            <w:tcBorders>
              <w:top w:val="single" w:sz="4" w:space="0" w:color="000000" w:themeColor="text1"/>
            </w:tcBorders>
          </w:tcPr>
          <w:p w14:paraId="570B52C9" w14:textId="77777777" w:rsidR="0078230A" w:rsidRPr="008B36E7" w:rsidRDefault="0078230A" w:rsidP="0078230A">
            <w:pPr>
              <w:rPr>
                <w:rFonts w:eastAsia="Arial" w:cs="Arial"/>
              </w:rPr>
            </w:pPr>
            <w:r>
              <w:rPr>
                <w:rFonts w:eastAsia="Arial" w:cs="Arial"/>
              </w:rPr>
              <w:t>T</w:t>
            </w:r>
            <w:r w:rsidRPr="008B36E7">
              <w:rPr>
                <w:rFonts w:eastAsia="Arial" w:cs="Arial"/>
              </w:rPr>
              <w:t>ilbudt løsning skal støtte:</w:t>
            </w:r>
          </w:p>
          <w:p w14:paraId="6873DDD5" w14:textId="77777777" w:rsidR="0078230A" w:rsidRPr="008B36E7" w:rsidRDefault="0078230A" w:rsidP="0078230A">
            <w:pPr>
              <w:pStyle w:val="Listeavsnitt"/>
              <w:numPr>
                <w:ilvl w:val="0"/>
                <w:numId w:val="33"/>
              </w:numPr>
              <w:rPr>
                <w:rFonts w:eastAsia="Arial" w:cs="Arial"/>
              </w:rPr>
            </w:pPr>
            <w:r w:rsidRPr="008B36E7">
              <w:rPr>
                <w:rFonts w:eastAsia="Arial" w:cs="Arial"/>
              </w:rPr>
              <w:t xml:space="preserve">integrasjon med kommunes IAM-plattform for administrasjon av brukere, </w:t>
            </w:r>
          </w:p>
          <w:p w14:paraId="40121509" w14:textId="77777777" w:rsidR="0078230A" w:rsidRPr="008B36E7" w:rsidRDefault="0078230A" w:rsidP="0078230A">
            <w:pPr>
              <w:pStyle w:val="Listeavsnitt"/>
              <w:rPr>
                <w:rFonts w:eastAsia="Arial" w:cs="Arial"/>
              </w:rPr>
            </w:pPr>
            <w:r w:rsidRPr="008B36E7">
              <w:rPr>
                <w:rFonts w:eastAsia="Arial" w:cs="Arial"/>
              </w:rPr>
              <w:t>roller, grupper og tilganger</w:t>
            </w:r>
          </w:p>
          <w:p w14:paraId="10BDE040" w14:textId="77777777" w:rsidR="0078230A" w:rsidRDefault="0078230A" w:rsidP="0078230A">
            <w:pPr>
              <w:pStyle w:val="Listeavsnitt"/>
              <w:numPr>
                <w:ilvl w:val="0"/>
                <w:numId w:val="33"/>
              </w:numPr>
              <w:rPr>
                <w:rFonts w:eastAsia="Arial" w:cs="Arial"/>
              </w:rPr>
            </w:pPr>
            <w:r w:rsidRPr="008B36E7">
              <w:rPr>
                <w:rFonts w:eastAsia="Arial" w:cs="Arial"/>
              </w:rPr>
              <w:t>automatisert opprettelse, oppdatering og sletting via SCIM 2.0 og egnet API</w:t>
            </w:r>
            <w:r>
              <w:rPr>
                <w:rFonts w:eastAsia="Arial" w:cs="Arial"/>
              </w:rPr>
              <w:t>.</w:t>
            </w:r>
          </w:p>
          <w:p w14:paraId="513F2CC0" w14:textId="477B0F6B" w:rsidR="0078230A" w:rsidRPr="00981A0C" w:rsidRDefault="0078230A" w:rsidP="00981A0C">
            <w:pPr>
              <w:rPr>
                <w:rFonts w:eastAsia="Arial" w:cs="Arial"/>
                <w:color w:val="000000" w:themeColor="text1"/>
              </w:rPr>
            </w:pPr>
          </w:p>
        </w:tc>
        <w:tc>
          <w:tcPr>
            <w:tcW w:w="1417" w:type="dxa"/>
            <w:tcBorders>
              <w:top w:val="single" w:sz="4" w:space="0" w:color="000000" w:themeColor="text1"/>
            </w:tcBorders>
          </w:tcPr>
          <w:p w14:paraId="6ABACCF6" w14:textId="5CA89797" w:rsidR="0078230A" w:rsidRDefault="0078230A" w:rsidP="0078230A">
            <w:pPr>
              <w:rPr>
                <w:rFonts w:eastAsia="Arial" w:cs="Arial"/>
              </w:rPr>
            </w:pPr>
            <w:r w:rsidRPr="5A3580B5">
              <w:rPr>
                <w:rFonts w:eastAsia="Arial" w:cs="Arial"/>
              </w:rPr>
              <w:t>M</w:t>
            </w:r>
          </w:p>
        </w:tc>
        <w:tc>
          <w:tcPr>
            <w:tcW w:w="1276" w:type="dxa"/>
            <w:tcBorders>
              <w:top w:val="single" w:sz="4" w:space="0" w:color="000000" w:themeColor="text1"/>
            </w:tcBorders>
          </w:tcPr>
          <w:p w14:paraId="57293C23" w14:textId="77777777" w:rsidR="0078230A" w:rsidRDefault="0078230A" w:rsidP="0078230A">
            <w:pPr>
              <w:rPr>
                <w:rFonts w:eastAsia="Arial" w:cs="Arial"/>
              </w:rPr>
            </w:pPr>
          </w:p>
        </w:tc>
        <w:tc>
          <w:tcPr>
            <w:tcW w:w="3544" w:type="dxa"/>
            <w:tcBorders>
              <w:top w:val="single" w:sz="4" w:space="0" w:color="000000" w:themeColor="text1"/>
            </w:tcBorders>
          </w:tcPr>
          <w:p w14:paraId="1B55F620" w14:textId="3D6141E1" w:rsidR="0078230A" w:rsidRPr="00167F4B" w:rsidRDefault="0078230A" w:rsidP="0078230A">
            <w:pPr>
              <w:rPr>
                <w:rFonts w:eastAsia="Arial" w:cs="Arial"/>
              </w:rPr>
            </w:pPr>
          </w:p>
        </w:tc>
      </w:tr>
      <w:tr w:rsidR="0078230A" w14:paraId="50BF45E0" w14:textId="77777777" w:rsidTr="005E3F66">
        <w:trPr>
          <w:trHeight w:val="300"/>
        </w:trPr>
        <w:tc>
          <w:tcPr>
            <w:tcW w:w="923" w:type="dxa"/>
          </w:tcPr>
          <w:p w14:paraId="002C3AD9" w14:textId="7037DD11" w:rsidR="0078230A" w:rsidRPr="5A3580B5" w:rsidRDefault="0078230A" w:rsidP="0078230A">
            <w:pPr>
              <w:rPr>
                <w:rFonts w:eastAsia="Arial" w:cs="Arial"/>
              </w:rPr>
            </w:pPr>
            <w:r>
              <w:rPr>
                <w:rFonts w:eastAsia="Arial" w:cs="Arial"/>
              </w:rPr>
              <w:lastRenderedPageBreak/>
              <w:t>10.2</w:t>
            </w:r>
          </w:p>
        </w:tc>
        <w:tc>
          <w:tcPr>
            <w:tcW w:w="3544" w:type="dxa"/>
            <w:tcBorders>
              <w:top w:val="single" w:sz="4" w:space="0" w:color="000000" w:themeColor="text1"/>
            </w:tcBorders>
          </w:tcPr>
          <w:p w14:paraId="5F50B2E4" w14:textId="77777777" w:rsidR="0078230A" w:rsidRPr="00B912FC" w:rsidRDefault="0078230A" w:rsidP="0078230A">
            <w:pPr>
              <w:rPr>
                <w:rFonts w:eastAsia="Arial" w:cs="Arial"/>
                <w:color w:val="000000" w:themeColor="text1"/>
              </w:rPr>
            </w:pPr>
            <w:r w:rsidRPr="00B912FC">
              <w:rPr>
                <w:rFonts w:eastAsia="Arial" w:cs="Arial"/>
                <w:color w:val="000000" w:themeColor="text1"/>
              </w:rPr>
              <w:t>Tilbudt løsning skal støtte rollebasert tilgangskontroll (RBAC), der tilgang kan styres basert på minimum:</w:t>
            </w:r>
          </w:p>
          <w:p w14:paraId="35EBC526" w14:textId="77777777" w:rsidR="0078230A" w:rsidRPr="00AE6F59" w:rsidRDefault="0078230A" w:rsidP="0078230A">
            <w:pPr>
              <w:pStyle w:val="Listeavsnitt"/>
              <w:numPr>
                <w:ilvl w:val="0"/>
                <w:numId w:val="32"/>
              </w:numPr>
              <w:rPr>
                <w:rFonts w:eastAsia="Arial" w:cs="Arial"/>
                <w:color w:val="000000" w:themeColor="text1"/>
              </w:rPr>
            </w:pPr>
            <w:r w:rsidRPr="00AE6F59">
              <w:rPr>
                <w:rFonts w:eastAsia="Arial" w:cs="Arial"/>
                <w:color w:val="000000" w:themeColor="text1"/>
              </w:rPr>
              <w:t>Brukerens tilknytning (informasjon fra AD-kort)</w:t>
            </w:r>
          </w:p>
          <w:p w14:paraId="30F700FF" w14:textId="77777777" w:rsidR="0078230A" w:rsidRPr="00AE6F59" w:rsidRDefault="0078230A" w:rsidP="0078230A">
            <w:pPr>
              <w:pStyle w:val="Listeavsnitt"/>
              <w:numPr>
                <w:ilvl w:val="0"/>
                <w:numId w:val="32"/>
              </w:numPr>
              <w:rPr>
                <w:rFonts w:eastAsia="Arial" w:cs="Arial"/>
                <w:color w:val="000000" w:themeColor="text1"/>
              </w:rPr>
            </w:pPr>
            <w:r w:rsidRPr="00AE6F59">
              <w:rPr>
                <w:rFonts w:eastAsia="Arial" w:cs="Arial"/>
                <w:color w:val="000000" w:themeColor="text1"/>
              </w:rPr>
              <w:t>En ansatt i kommunen kan ha flere stillinger, og tilbudt løsning må kunne ta høyde for dette</w:t>
            </w:r>
          </w:p>
          <w:p w14:paraId="0EEE0756" w14:textId="77777777" w:rsidR="0078230A" w:rsidRPr="00AE6F59" w:rsidRDefault="0078230A" w:rsidP="0078230A">
            <w:pPr>
              <w:pStyle w:val="Listeavsnitt"/>
              <w:numPr>
                <w:ilvl w:val="0"/>
                <w:numId w:val="32"/>
              </w:numPr>
              <w:rPr>
                <w:rFonts w:eastAsia="Arial" w:cs="Arial"/>
                <w:color w:val="000000" w:themeColor="text1"/>
              </w:rPr>
            </w:pPr>
            <w:r w:rsidRPr="00AE6F59">
              <w:rPr>
                <w:rFonts w:eastAsia="Arial" w:cs="Arial"/>
                <w:color w:val="000000" w:themeColor="text1"/>
              </w:rPr>
              <w:t>Gruppe-medlemskap</w:t>
            </w:r>
          </w:p>
          <w:p w14:paraId="5C9C39C5" w14:textId="77777777" w:rsidR="0078230A" w:rsidRDefault="0078230A" w:rsidP="0078230A">
            <w:pPr>
              <w:pStyle w:val="Listeavsnitt"/>
              <w:numPr>
                <w:ilvl w:val="0"/>
                <w:numId w:val="32"/>
              </w:numPr>
              <w:rPr>
                <w:rFonts w:eastAsia="Arial" w:cs="Arial"/>
                <w:color w:val="000000" w:themeColor="text1"/>
              </w:rPr>
            </w:pPr>
            <w:r w:rsidRPr="00AE6F59">
              <w:rPr>
                <w:rFonts w:eastAsia="Arial" w:cs="Arial"/>
                <w:color w:val="000000" w:themeColor="text1"/>
              </w:rPr>
              <w:t>Endringer i brukers tilganger skal tre i kraft senest innen 60 minutter etter oppdatering i kundens IAM/Entra ID.</w:t>
            </w:r>
          </w:p>
          <w:p w14:paraId="70611800" w14:textId="77777777" w:rsidR="0078230A" w:rsidRPr="00AE6F59" w:rsidRDefault="0078230A" w:rsidP="0078230A">
            <w:pPr>
              <w:pStyle w:val="Listeavsnitt"/>
              <w:rPr>
                <w:rFonts w:eastAsia="Arial" w:cs="Arial"/>
                <w:color w:val="000000" w:themeColor="text1"/>
              </w:rPr>
            </w:pPr>
          </w:p>
          <w:p w14:paraId="57E2A53F" w14:textId="77777777" w:rsidR="0078230A" w:rsidRPr="00C915EF" w:rsidRDefault="0078230A" w:rsidP="0078230A">
            <w:pPr>
              <w:rPr>
                <w:rFonts w:eastAsia="Arial" w:cs="Arial"/>
                <w:color w:val="000000" w:themeColor="text1"/>
              </w:rPr>
            </w:pPr>
            <w:r w:rsidRPr="00C915EF">
              <w:rPr>
                <w:rFonts w:eastAsia="Arial" w:cs="Arial"/>
                <w:color w:val="000000" w:themeColor="text1"/>
              </w:rPr>
              <w:t>Leverandør bes beskrive:</w:t>
            </w:r>
          </w:p>
          <w:p w14:paraId="2CEA356F" w14:textId="77777777" w:rsidR="0078230A" w:rsidRPr="00AE6F59" w:rsidRDefault="0078230A" w:rsidP="0078230A">
            <w:pPr>
              <w:pStyle w:val="Listeavsnitt"/>
              <w:numPr>
                <w:ilvl w:val="0"/>
                <w:numId w:val="32"/>
              </w:numPr>
              <w:rPr>
                <w:rFonts w:eastAsia="Arial" w:cs="Arial"/>
                <w:color w:val="000000" w:themeColor="text1"/>
              </w:rPr>
            </w:pPr>
            <w:r w:rsidRPr="00AE6F59">
              <w:rPr>
                <w:rFonts w:eastAsia="Arial" w:cs="Arial"/>
                <w:color w:val="000000" w:themeColor="text1"/>
              </w:rPr>
              <w:t xml:space="preserve">Hvordan </w:t>
            </w:r>
            <w:proofErr w:type="spellStart"/>
            <w:r w:rsidRPr="00AE6F59">
              <w:rPr>
                <w:rFonts w:eastAsia="Arial" w:cs="Arial"/>
                <w:color w:val="000000" w:themeColor="text1"/>
              </w:rPr>
              <w:t>brukerprovisjonering</w:t>
            </w:r>
            <w:proofErr w:type="spellEnd"/>
            <w:r w:rsidRPr="00AE6F59">
              <w:rPr>
                <w:rFonts w:eastAsia="Arial" w:cs="Arial"/>
                <w:color w:val="000000" w:themeColor="text1"/>
              </w:rPr>
              <w:t xml:space="preserve"> og rolle-/gruppestyring håndteres både automatisk og manuelt.</w:t>
            </w:r>
          </w:p>
          <w:p w14:paraId="3010AB1B" w14:textId="77777777" w:rsidR="0078230A" w:rsidRDefault="0078230A" w:rsidP="0078230A">
            <w:pPr>
              <w:pStyle w:val="Listeavsnitt"/>
              <w:numPr>
                <w:ilvl w:val="0"/>
                <w:numId w:val="32"/>
              </w:numPr>
              <w:rPr>
                <w:rFonts w:eastAsia="Arial" w:cs="Arial"/>
                <w:color w:val="000000" w:themeColor="text1"/>
              </w:rPr>
            </w:pPr>
            <w:r w:rsidRPr="00AE6F59">
              <w:rPr>
                <w:rFonts w:eastAsia="Arial" w:cs="Arial"/>
                <w:color w:val="000000" w:themeColor="text1"/>
              </w:rPr>
              <w:t>Eventuelle kjente begrensninger eller avhengigheter</w:t>
            </w:r>
            <w:r>
              <w:rPr>
                <w:rFonts w:eastAsia="Arial" w:cs="Arial"/>
                <w:color w:val="000000" w:themeColor="text1"/>
              </w:rPr>
              <w:t>.</w:t>
            </w:r>
          </w:p>
          <w:p w14:paraId="3BDA4FEE" w14:textId="4C20AE3E" w:rsidR="0078230A" w:rsidRPr="00AE6F59" w:rsidRDefault="0078230A" w:rsidP="00321D6A">
            <w:pPr>
              <w:rPr>
                <w:rFonts w:eastAsia="Arial" w:cs="Arial"/>
                <w:color w:val="000000" w:themeColor="text1"/>
              </w:rPr>
            </w:pPr>
          </w:p>
        </w:tc>
        <w:tc>
          <w:tcPr>
            <w:tcW w:w="1417" w:type="dxa"/>
            <w:tcBorders>
              <w:top w:val="single" w:sz="4" w:space="0" w:color="000000" w:themeColor="text1"/>
            </w:tcBorders>
          </w:tcPr>
          <w:p w14:paraId="413920AC" w14:textId="38249197" w:rsidR="0078230A" w:rsidRPr="5A3580B5" w:rsidRDefault="0078230A" w:rsidP="0078230A">
            <w:pPr>
              <w:rPr>
                <w:rFonts w:eastAsia="Arial" w:cs="Arial"/>
              </w:rPr>
            </w:pPr>
            <w:r>
              <w:rPr>
                <w:rFonts w:eastAsia="Arial" w:cs="Arial"/>
              </w:rPr>
              <w:t>M</w:t>
            </w:r>
          </w:p>
        </w:tc>
        <w:tc>
          <w:tcPr>
            <w:tcW w:w="1276" w:type="dxa"/>
            <w:tcBorders>
              <w:top w:val="single" w:sz="4" w:space="0" w:color="000000" w:themeColor="text1"/>
            </w:tcBorders>
          </w:tcPr>
          <w:p w14:paraId="47A74C16" w14:textId="77777777" w:rsidR="0078230A" w:rsidRDefault="0078230A" w:rsidP="0078230A">
            <w:pPr>
              <w:rPr>
                <w:rFonts w:eastAsia="Arial" w:cs="Arial"/>
              </w:rPr>
            </w:pPr>
          </w:p>
        </w:tc>
        <w:tc>
          <w:tcPr>
            <w:tcW w:w="3544" w:type="dxa"/>
            <w:tcBorders>
              <w:top w:val="single" w:sz="4" w:space="0" w:color="000000" w:themeColor="text1"/>
            </w:tcBorders>
          </w:tcPr>
          <w:p w14:paraId="781ECD84" w14:textId="77777777" w:rsidR="0078230A" w:rsidRPr="00167F4B" w:rsidRDefault="0078230A" w:rsidP="0078230A">
            <w:pPr>
              <w:rPr>
                <w:rFonts w:eastAsia="Arial" w:cs="Arial"/>
              </w:rPr>
            </w:pPr>
          </w:p>
        </w:tc>
      </w:tr>
      <w:tr w:rsidR="0078230A" w14:paraId="0CA1B55B" w14:textId="77777777" w:rsidTr="005E3F66">
        <w:trPr>
          <w:trHeight w:val="300"/>
        </w:trPr>
        <w:tc>
          <w:tcPr>
            <w:tcW w:w="923" w:type="dxa"/>
          </w:tcPr>
          <w:p w14:paraId="02DD438A" w14:textId="77336E29" w:rsidR="0078230A" w:rsidRDefault="0078230A" w:rsidP="0078230A">
            <w:pPr>
              <w:rPr>
                <w:rFonts w:eastAsia="Arial" w:cs="Arial"/>
              </w:rPr>
            </w:pPr>
            <w:r w:rsidRPr="5A3580B5">
              <w:rPr>
                <w:rFonts w:eastAsia="Arial" w:cs="Arial"/>
              </w:rPr>
              <w:t>1</w:t>
            </w:r>
            <w:r>
              <w:rPr>
                <w:rFonts w:eastAsia="Arial" w:cs="Arial"/>
              </w:rPr>
              <w:t>0</w:t>
            </w:r>
            <w:r w:rsidRPr="5A3580B5">
              <w:rPr>
                <w:rFonts w:eastAsia="Arial" w:cs="Arial"/>
              </w:rPr>
              <w:t>.</w:t>
            </w:r>
            <w:r>
              <w:rPr>
                <w:rFonts w:eastAsia="Arial" w:cs="Arial"/>
              </w:rPr>
              <w:t>3</w:t>
            </w:r>
          </w:p>
        </w:tc>
        <w:tc>
          <w:tcPr>
            <w:tcW w:w="3544" w:type="dxa"/>
            <w:vAlign w:val="bottom"/>
          </w:tcPr>
          <w:p w14:paraId="21103C8E" w14:textId="77777777" w:rsidR="0078230A" w:rsidRPr="00E070B5" w:rsidRDefault="0078230A" w:rsidP="0078230A">
            <w:pPr>
              <w:rPr>
                <w:rFonts w:eastAsia="Arial" w:cs="Arial"/>
                <w:color w:val="000000"/>
              </w:rPr>
            </w:pPr>
            <w:r w:rsidRPr="00E070B5">
              <w:rPr>
                <w:rFonts w:eastAsia="Arial" w:cs="Arial"/>
                <w:color w:val="000000" w:themeColor="text1"/>
              </w:rPr>
              <w:t xml:space="preserve">Tilbudt løsning skal </w:t>
            </w:r>
            <w:proofErr w:type="gramStart"/>
            <w:r w:rsidRPr="00E070B5">
              <w:rPr>
                <w:rFonts w:eastAsia="Arial" w:cs="Arial"/>
                <w:color w:val="000000" w:themeColor="text1"/>
              </w:rPr>
              <w:t>integreres</w:t>
            </w:r>
            <w:proofErr w:type="gramEnd"/>
            <w:r w:rsidRPr="00E070B5">
              <w:rPr>
                <w:rFonts w:eastAsia="Arial" w:cs="Arial"/>
                <w:color w:val="000000" w:themeColor="text1"/>
              </w:rPr>
              <w:t xml:space="preserve"> med kundens Microsoft Entra ID (</w:t>
            </w:r>
            <w:proofErr w:type="spellStart"/>
            <w:r w:rsidRPr="00E070B5">
              <w:rPr>
                <w:rFonts w:eastAsia="Arial" w:cs="Arial"/>
                <w:color w:val="000000" w:themeColor="text1"/>
              </w:rPr>
              <w:t>Azure</w:t>
            </w:r>
            <w:proofErr w:type="spellEnd"/>
            <w:r w:rsidRPr="00E070B5">
              <w:rPr>
                <w:rFonts w:eastAsia="Arial" w:cs="Arial"/>
                <w:color w:val="000000" w:themeColor="text1"/>
              </w:rPr>
              <w:t xml:space="preserve"> Active Directory) for autentisering av brukere. Autentisering skal baseres på standardiserte </w:t>
            </w:r>
            <w:proofErr w:type="spellStart"/>
            <w:r w:rsidRPr="00E070B5">
              <w:rPr>
                <w:rFonts w:eastAsia="Arial" w:cs="Arial"/>
                <w:color w:val="000000" w:themeColor="text1"/>
              </w:rPr>
              <w:t>federeringsprotokoller</w:t>
            </w:r>
            <w:proofErr w:type="spellEnd"/>
            <w:r w:rsidRPr="00E070B5">
              <w:rPr>
                <w:rFonts w:eastAsia="Arial" w:cs="Arial"/>
                <w:color w:val="000000" w:themeColor="text1"/>
              </w:rPr>
              <w:t xml:space="preserve">, som minimum: </w:t>
            </w:r>
            <w:r w:rsidRPr="00E070B5">
              <w:br/>
            </w:r>
          </w:p>
          <w:p w14:paraId="06EFE410" w14:textId="77777777" w:rsidR="0078230A" w:rsidRPr="00E070B5" w:rsidRDefault="0078230A" w:rsidP="0078230A">
            <w:pPr>
              <w:numPr>
                <w:ilvl w:val="0"/>
                <w:numId w:val="15"/>
              </w:numPr>
              <w:rPr>
                <w:rFonts w:eastAsia="Arial" w:cs="Arial"/>
                <w:color w:val="000000" w:themeColor="text1"/>
              </w:rPr>
            </w:pPr>
            <w:r w:rsidRPr="00E070B5">
              <w:rPr>
                <w:rFonts w:eastAsia="Arial" w:cs="Arial"/>
                <w:color w:val="000000" w:themeColor="text1"/>
              </w:rPr>
              <w:t xml:space="preserve">SAML 2.0 og/eller </w:t>
            </w:r>
          </w:p>
          <w:p w14:paraId="3C0CF070" w14:textId="77777777" w:rsidR="0078230A" w:rsidRPr="00E070B5" w:rsidRDefault="0078230A" w:rsidP="0078230A">
            <w:pPr>
              <w:numPr>
                <w:ilvl w:val="0"/>
                <w:numId w:val="15"/>
              </w:numPr>
              <w:rPr>
                <w:rFonts w:eastAsia="Arial" w:cs="Arial"/>
                <w:color w:val="000000" w:themeColor="text1"/>
              </w:rPr>
            </w:pPr>
            <w:proofErr w:type="spellStart"/>
            <w:r w:rsidRPr="00E070B5">
              <w:rPr>
                <w:rFonts w:eastAsia="Arial" w:cs="Arial"/>
                <w:color w:val="000000" w:themeColor="text1"/>
              </w:rPr>
              <w:t>OpenID</w:t>
            </w:r>
            <w:proofErr w:type="spellEnd"/>
            <w:r w:rsidRPr="00E070B5">
              <w:rPr>
                <w:rFonts w:eastAsia="Arial" w:cs="Arial"/>
                <w:color w:val="000000" w:themeColor="text1"/>
              </w:rPr>
              <w:t xml:space="preserve"> Connect (OIDC) </w:t>
            </w:r>
          </w:p>
          <w:p w14:paraId="5770BC1F" w14:textId="77777777" w:rsidR="0078230A" w:rsidRPr="00E070B5" w:rsidRDefault="0078230A" w:rsidP="0078230A">
            <w:pPr>
              <w:numPr>
                <w:ilvl w:val="0"/>
                <w:numId w:val="15"/>
              </w:numPr>
              <w:rPr>
                <w:rFonts w:eastAsia="Arial" w:cs="Arial"/>
                <w:color w:val="000000" w:themeColor="text1"/>
              </w:rPr>
            </w:pPr>
            <w:r w:rsidRPr="00E070B5">
              <w:rPr>
                <w:rFonts w:eastAsia="Arial" w:cs="Arial"/>
                <w:color w:val="000000" w:themeColor="text1"/>
              </w:rPr>
              <w:t xml:space="preserve">Tilbudt løsning skal støtte Single </w:t>
            </w:r>
            <w:proofErr w:type="spellStart"/>
            <w:r w:rsidRPr="00E070B5">
              <w:rPr>
                <w:rFonts w:eastAsia="Arial" w:cs="Arial"/>
                <w:color w:val="000000" w:themeColor="text1"/>
              </w:rPr>
              <w:t>Sign</w:t>
            </w:r>
            <w:proofErr w:type="spellEnd"/>
            <w:r w:rsidRPr="00E070B5">
              <w:rPr>
                <w:rFonts w:eastAsia="Arial" w:cs="Arial"/>
                <w:color w:val="000000" w:themeColor="text1"/>
              </w:rPr>
              <w:t xml:space="preserve">-On (SSO) via Entra ID. </w:t>
            </w:r>
          </w:p>
          <w:p w14:paraId="1AEDDD63" w14:textId="77777777" w:rsidR="0078230A" w:rsidRPr="00E070B5" w:rsidRDefault="0078230A" w:rsidP="0078230A">
            <w:pPr>
              <w:numPr>
                <w:ilvl w:val="0"/>
                <w:numId w:val="15"/>
              </w:numPr>
              <w:rPr>
                <w:rFonts w:eastAsia="Arial" w:cs="Arial"/>
                <w:color w:val="000000" w:themeColor="text1"/>
              </w:rPr>
            </w:pPr>
            <w:r w:rsidRPr="00E070B5">
              <w:rPr>
                <w:rFonts w:eastAsia="Arial" w:cs="Arial"/>
                <w:color w:val="000000" w:themeColor="text1"/>
              </w:rPr>
              <w:t xml:space="preserve">Tilbudt løsning skal støtte </w:t>
            </w:r>
            <w:proofErr w:type="spellStart"/>
            <w:r w:rsidRPr="00E070B5">
              <w:rPr>
                <w:rFonts w:eastAsia="Arial" w:cs="Arial"/>
                <w:color w:val="000000" w:themeColor="text1"/>
              </w:rPr>
              <w:t>Multi-Factor</w:t>
            </w:r>
            <w:proofErr w:type="spellEnd"/>
            <w:r w:rsidRPr="00E070B5">
              <w:rPr>
                <w:rFonts w:eastAsia="Arial" w:cs="Arial"/>
                <w:color w:val="000000" w:themeColor="text1"/>
              </w:rPr>
              <w:t xml:space="preserve"> </w:t>
            </w:r>
            <w:proofErr w:type="spellStart"/>
            <w:r w:rsidRPr="00E070B5">
              <w:rPr>
                <w:rFonts w:eastAsia="Arial" w:cs="Arial"/>
                <w:color w:val="000000" w:themeColor="text1"/>
              </w:rPr>
              <w:t>Authentication</w:t>
            </w:r>
            <w:proofErr w:type="spellEnd"/>
            <w:r w:rsidRPr="00E070B5">
              <w:rPr>
                <w:rFonts w:eastAsia="Arial" w:cs="Arial"/>
                <w:color w:val="000000" w:themeColor="text1"/>
              </w:rPr>
              <w:t xml:space="preserve"> (MFA) administrert gjennom kundens Entra ID, inkludert støtte for kundens eksisterende </w:t>
            </w:r>
            <w:proofErr w:type="spellStart"/>
            <w:r w:rsidRPr="00E070B5">
              <w:rPr>
                <w:rFonts w:eastAsia="Arial" w:cs="Arial"/>
                <w:color w:val="000000" w:themeColor="text1"/>
              </w:rPr>
              <w:t>Conditional</w:t>
            </w:r>
            <w:proofErr w:type="spellEnd"/>
            <w:r w:rsidRPr="00E070B5">
              <w:rPr>
                <w:rFonts w:eastAsia="Arial" w:cs="Arial"/>
                <w:color w:val="000000" w:themeColor="text1"/>
              </w:rPr>
              <w:t xml:space="preserve"> Access-policyer. </w:t>
            </w:r>
          </w:p>
          <w:p w14:paraId="3252D690" w14:textId="77777777" w:rsidR="0078230A" w:rsidRPr="00E070B5" w:rsidRDefault="0078230A" w:rsidP="0078230A">
            <w:pPr>
              <w:numPr>
                <w:ilvl w:val="0"/>
                <w:numId w:val="15"/>
              </w:numPr>
              <w:rPr>
                <w:rFonts w:eastAsia="Arial" w:cs="Arial"/>
                <w:color w:val="000000" w:themeColor="text1"/>
              </w:rPr>
            </w:pPr>
            <w:r w:rsidRPr="00E070B5">
              <w:rPr>
                <w:rFonts w:eastAsia="Arial" w:cs="Arial"/>
                <w:color w:val="000000" w:themeColor="text1"/>
              </w:rPr>
              <w:t xml:space="preserve">Tilbudt løsning skal støtte nettleserbasert Single </w:t>
            </w:r>
            <w:proofErr w:type="spellStart"/>
            <w:r w:rsidRPr="00E070B5">
              <w:rPr>
                <w:rFonts w:eastAsia="Arial" w:cs="Arial"/>
                <w:color w:val="000000" w:themeColor="text1"/>
              </w:rPr>
              <w:t>Sign</w:t>
            </w:r>
            <w:proofErr w:type="spellEnd"/>
            <w:r w:rsidRPr="00E070B5">
              <w:rPr>
                <w:rFonts w:eastAsia="Arial" w:cs="Arial"/>
                <w:color w:val="000000" w:themeColor="text1"/>
              </w:rPr>
              <w:t xml:space="preserve">-On for brukere som er pålogget kundens </w:t>
            </w:r>
            <w:r w:rsidRPr="00E070B5">
              <w:rPr>
                <w:rFonts w:eastAsia="Arial" w:cs="Arial"/>
                <w:color w:val="000000" w:themeColor="text1"/>
              </w:rPr>
              <w:lastRenderedPageBreak/>
              <w:t xml:space="preserve">enheter ved bruk av Windows </w:t>
            </w:r>
            <w:proofErr w:type="spellStart"/>
            <w:r w:rsidRPr="00E070B5">
              <w:rPr>
                <w:rFonts w:eastAsia="Arial" w:cs="Arial"/>
                <w:color w:val="000000" w:themeColor="text1"/>
              </w:rPr>
              <w:t>Hello</w:t>
            </w:r>
            <w:proofErr w:type="spellEnd"/>
            <w:r w:rsidRPr="00E070B5">
              <w:rPr>
                <w:rFonts w:eastAsia="Arial" w:cs="Arial"/>
                <w:color w:val="000000" w:themeColor="text1"/>
              </w:rPr>
              <w:t xml:space="preserve"> for Business, uten at brukeren må angi brukernavn eller passord på nytt. </w:t>
            </w:r>
          </w:p>
          <w:p w14:paraId="2EFE239C" w14:textId="77777777" w:rsidR="0078230A" w:rsidRPr="00E070B5" w:rsidRDefault="0078230A" w:rsidP="0078230A">
            <w:pPr>
              <w:rPr>
                <w:rFonts w:eastAsia="Arial" w:cs="Arial"/>
                <w:color w:val="000000"/>
              </w:rPr>
            </w:pPr>
          </w:p>
          <w:p w14:paraId="66A8F495" w14:textId="77777777" w:rsidR="0078230A" w:rsidRPr="00E070B5" w:rsidRDefault="0078230A" w:rsidP="0078230A">
            <w:pPr>
              <w:rPr>
                <w:rFonts w:eastAsia="Arial" w:cs="Arial"/>
                <w:color w:val="000000"/>
              </w:rPr>
            </w:pPr>
            <w:r w:rsidRPr="00E070B5">
              <w:rPr>
                <w:rFonts w:eastAsia="Arial" w:cs="Arial"/>
                <w:color w:val="000000" w:themeColor="text1"/>
              </w:rPr>
              <w:t xml:space="preserve">Leverandør skal beskrive: </w:t>
            </w:r>
          </w:p>
          <w:p w14:paraId="7ABBDAF5" w14:textId="77777777" w:rsidR="0078230A" w:rsidRPr="00E070B5" w:rsidRDefault="0078230A" w:rsidP="0078230A">
            <w:pPr>
              <w:numPr>
                <w:ilvl w:val="0"/>
                <w:numId w:val="14"/>
              </w:numPr>
              <w:rPr>
                <w:rFonts w:eastAsia="Arial" w:cs="Arial"/>
                <w:color w:val="000000"/>
              </w:rPr>
            </w:pPr>
            <w:r w:rsidRPr="00E070B5">
              <w:rPr>
                <w:rFonts w:eastAsia="Arial" w:cs="Arial"/>
                <w:color w:val="000000" w:themeColor="text1"/>
              </w:rPr>
              <w:t xml:space="preserve">Hvilke autentiseringsmetoder løsningen støtter </w:t>
            </w:r>
          </w:p>
          <w:p w14:paraId="13CBD940" w14:textId="77777777" w:rsidR="0078230A" w:rsidRPr="00E070B5" w:rsidRDefault="0078230A" w:rsidP="0078230A">
            <w:pPr>
              <w:numPr>
                <w:ilvl w:val="0"/>
                <w:numId w:val="14"/>
              </w:numPr>
              <w:rPr>
                <w:rFonts w:eastAsia="Arial" w:cs="Arial"/>
                <w:color w:val="000000"/>
              </w:rPr>
            </w:pPr>
            <w:r w:rsidRPr="00E070B5">
              <w:rPr>
                <w:rFonts w:eastAsia="Arial" w:cs="Arial"/>
                <w:color w:val="000000" w:themeColor="text1"/>
              </w:rPr>
              <w:t xml:space="preserve">Hvilke </w:t>
            </w:r>
            <w:proofErr w:type="spellStart"/>
            <w:r w:rsidRPr="00E070B5">
              <w:rPr>
                <w:rFonts w:eastAsia="Arial" w:cs="Arial"/>
                <w:color w:val="000000" w:themeColor="text1"/>
              </w:rPr>
              <w:t>federeringsmekanismer</w:t>
            </w:r>
            <w:proofErr w:type="spellEnd"/>
            <w:r w:rsidRPr="00E070B5">
              <w:rPr>
                <w:rFonts w:eastAsia="Arial" w:cs="Arial"/>
                <w:color w:val="000000" w:themeColor="text1"/>
              </w:rPr>
              <w:t xml:space="preserve"> og protokoller som benyttes </w:t>
            </w:r>
          </w:p>
          <w:p w14:paraId="0E5A23A0" w14:textId="77777777" w:rsidR="0078230A" w:rsidRPr="00E070B5" w:rsidRDefault="0078230A" w:rsidP="0078230A">
            <w:pPr>
              <w:numPr>
                <w:ilvl w:val="0"/>
                <w:numId w:val="14"/>
              </w:numPr>
              <w:rPr>
                <w:rFonts w:eastAsia="Arial" w:cs="Arial"/>
                <w:color w:val="000000"/>
              </w:rPr>
            </w:pPr>
            <w:r w:rsidRPr="00E070B5">
              <w:rPr>
                <w:rFonts w:eastAsia="Arial" w:cs="Arial"/>
                <w:color w:val="000000" w:themeColor="text1"/>
              </w:rPr>
              <w:t xml:space="preserve">Hvordan Entra ID-integrasjonen er </w:t>
            </w:r>
            <w:proofErr w:type="gramStart"/>
            <w:r w:rsidRPr="00E070B5">
              <w:rPr>
                <w:rFonts w:eastAsia="Arial" w:cs="Arial"/>
                <w:color w:val="000000" w:themeColor="text1"/>
              </w:rPr>
              <w:t>implementert</w:t>
            </w:r>
            <w:proofErr w:type="gramEnd"/>
            <w:r w:rsidRPr="00E070B5">
              <w:rPr>
                <w:rFonts w:eastAsia="Arial" w:cs="Arial"/>
                <w:color w:val="000000" w:themeColor="text1"/>
              </w:rPr>
              <w:t xml:space="preserve"> </w:t>
            </w:r>
          </w:p>
          <w:p w14:paraId="33156D85" w14:textId="77777777" w:rsidR="0078230A" w:rsidRPr="00E070B5" w:rsidRDefault="0078230A" w:rsidP="0078230A">
            <w:pPr>
              <w:numPr>
                <w:ilvl w:val="0"/>
                <w:numId w:val="14"/>
              </w:numPr>
              <w:rPr>
                <w:rFonts w:eastAsia="Arial" w:cs="Arial"/>
                <w:color w:val="000000"/>
              </w:rPr>
            </w:pPr>
            <w:r w:rsidRPr="00E070B5">
              <w:rPr>
                <w:rFonts w:eastAsia="Arial" w:cs="Arial"/>
                <w:color w:val="000000" w:themeColor="text1"/>
              </w:rPr>
              <w:t xml:space="preserve">Hvordan SSO, MFA og Windows </w:t>
            </w:r>
            <w:proofErr w:type="spellStart"/>
            <w:r w:rsidRPr="00E070B5">
              <w:rPr>
                <w:rFonts w:eastAsia="Arial" w:cs="Arial"/>
                <w:color w:val="000000" w:themeColor="text1"/>
              </w:rPr>
              <w:t>Hello</w:t>
            </w:r>
            <w:proofErr w:type="spellEnd"/>
            <w:r w:rsidRPr="00E070B5">
              <w:rPr>
                <w:rFonts w:eastAsia="Arial" w:cs="Arial"/>
                <w:color w:val="000000" w:themeColor="text1"/>
              </w:rPr>
              <w:t xml:space="preserve"> for Business understøttes</w:t>
            </w:r>
          </w:p>
          <w:p w14:paraId="58174A3A" w14:textId="77777777" w:rsidR="0078230A" w:rsidRPr="00E070B5" w:rsidRDefault="0078230A" w:rsidP="0078230A">
            <w:pPr>
              <w:rPr>
                <w:rFonts w:eastAsia="Arial" w:cs="Arial"/>
                <w:color w:val="000000" w:themeColor="text1"/>
              </w:rPr>
            </w:pPr>
          </w:p>
          <w:p w14:paraId="108774C8" w14:textId="77777777" w:rsidR="0078230A" w:rsidRPr="00E070B5" w:rsidRDefault="0078230A" w:rsidP="0078230A">
            <w:pPr>
              <w:rPr>
                <w:rFonts w:eastAsia="Arial" w:cs="Arial"/>
                <w:color w:val="000000"/>
              </w:rPr>
            </w:pPr>
            <w:r w:rsidRPr="00E070B5">
              <w:rPr>
                <w:rFonts w:eastAsia="Arial" w:cs="Arial"/>
                <w:color w:val="000000" w:themeColor="text1"/>
              </w:rPr>
              <w:t xml:space="preserve">Hvilke alternative påloggingsmetoder/ autentiseringsmetoder for nødsituasjoner eller ved bortfall av </w:t>
            </w:r>
            <w:proofErr w:type="spellStart"/>
            <w:r w:rsidRPr="00E070B5">
              <w:rPr>
                <w:rFonts w:eastAsia="Arial" w:cs="Arial"/>
                <w:color w:val="000000" w:themeColor="text1"/>
              </w:rPr>
              <w:t>EntraID</w:t>
            </w:r>
            <w:proofErr w:type="spellEnd"/>
            <w:r w:rsidRPr="00E070B5">
              <w:rPr>
                <w:rFonts w:eastAsia="Arial" w:cs="Arial"/>
                <w:color w:val="000000" w:themeColor="text1"/>
              </w:rPr>
              <w:t>.</w:t>
            </w:r>
          </w:p>
          <w:p w14:paraId="7D74C21F" w14:textId="6E3EF186" w:rsidR="0078230A" w:rsidRDefault="0078230A" w:rsidP="0078230A">
            <w:pPr>
              <w:rPr>
                <w:rFonts w:eastAsia="Arial" w:cs="Arial"/>
              </w:rPr>
            </w:pPr>
          </w:p>
        </w:tc>
        <w:tc>
          <w:tcPr>
            <w:tcW w:w="1417" w:type="dxa"/>
          </w:tcPr>
          <w:p w14:paraId="00174A7B" w14:textId="675EC7AC" w:rsidR="0078230A" w:rsidRDefault="0078230A" w:rsidP="0078230A">
            <w:pPr>
              <w:rPr>
                <w:rFonts w:eastAsia="Arial" w:cs="Arial"/>
              </w:rPr>
            </w:pPr>
            <w:r w:rsidRPr="5A3580B5">
              <w:rPr>
                <w:rFonts w:eastAsia="Arial" w:cs="Arial"/>
              </w:rPr>
              <w:lastRenderedPageBreak/>
              <w:t>M</w:t>
            </w:r>
          </w:p>
        </w:tc>
        <w:tc>
          <w:tcPr>
            <w:tcW w:w="1276" w:type="dxa"/>
          </w:tcPr>
          <w:p w14:paraId="06E92751" w14:textId="77777777" w:rsidR="0078230A" w:rsidRDefault="0078230A" w:rsidP="0078230A">
            <w:pPr>
              <w:rPr>
                <w:rFonts w:eastAsia="Arial" w:cs="Arial"/>
              </w:rPr>
            </w:pPr>
          </w:p>
        </w:tc>
        <w:tc>
          <w:tcPr>
            <w:tcW w:w="3544" w:type="dxa"/>
          </w:tcPr>
          <w:p w14:paraId="1890F8B3" w14:textId="5F4F7931" w:rsidR="0078230A" w:rsidRDefault="0078230A" w:rsidP="0078230A">
            <w:pPr>
              <w:rPr>
                <w:rFonts w:eastAsia="Arial" w:cs="Arial"/>
              </w:rPr>
            </w:pPr>
          </w:p>
        </w:tc>
      </w:tr>
      <w:tr w:rsidR="0078230A" w14:paraId="2620CF9D" w14:textId="77777777" w:rsidTr="005E3F66">
        <w:trPr>
          <w:trHeight w:val="300"/>
        </w:trPr>
        <w:tc>
          <w:tcPr>
            <w:tcW w:w="923" w:type="dxa"/>
          </w:tcPr>
          <w:p w14:paraId="32B70DC2" w14:textId="32FAFF42" w:rsidR="0078230A" w:rsidRPr="00673857" w:rsidRDefault="0078230A" w:rsidP="0078230A">
            <w:pPr>
              <w:rPr>
                <w:rFonts w:eastAsia="Arial" w:cs="Arial"/>
              </w:rPr>
            </w:pPr>
            <w:r w:rsidRPr="5A3580B5">
              <w:rPr>
                <w:rFonts w:eastAsia="Arial" w:cs="Arial"/>
              </w:rPr>
              <w:t>1</w:t>
            </w:r>
            <w:r>
              <w:rPr>
                <w:rFonts w:eastAsia="Arial" w:cs="Arial"/>
              </w:rPr>
              <w:t>0</w:t>
            </w:r>
            <w:r w:rsidRPr="5A3580B5">
              <w:rPr>
                <w:rFonts w:eastAsia="Arial" w:cs="Arial"/>
              </w:rPr>
              <w:t>.</w:t>
            </w:r>
            <w:r>
              <w:rPr>
                <w:rFonts w:eastAsia="Arial" w:cs="Arial"/>
              </w:rPr>
              <w:t>4</w:t>
            </w:r>
          </w:p>
        </w:tc>
        <w:tc>
          <w:tcPr>
            <w:tcW w:w="3544" w:type="dxa"/>
          </w:tcPr>
          <w:p w14:paraId="3797CABD" w14:textId="77777777" w:rsidR="0078230A" w:rsidRPr="0059488E" w:rsidRDefault="0078230A" w:rsidP="0078230A">
            <w:pPr>
              <w:rPr>
                <w:rFonts w:eastAsia="Arial" w:cs="Arial"/>
              </w:rPr>
            </w:pPr>
            <w:r>
              <w:rPr>
                <w:rFonts w:eastAsia="Arial" w:cs="Arial"/>
              </w:rPr>
              <w:t>L</w:t>
            </w:r>
            <w:r w:rsidRPr="0059488E">
              <w:rPr>
                <w:rFonts w:eastAsia="Arial" w:cs="Arial"/>
              </w:rPr>
              <w:t xml:space="preserve">øsningen bør i tillegg støtte moderne passordløse autentiseringsmekanismer som </w:t>
            </w:r>
          </w:p>
          <w:p w14:paraId="55498355" w14:textId="77777777" w:rsidR="0078230A" w:rsidRPr="0059488E" w:rsidRDefault="0078230A" w:rsidP="0078230A">
            <w:pPr>
              <w:rPr>
                <w:rFonts w:eastAsia="Arial" w:cs="Arial"/>
              </w:rPr>
            </w:pPr>
            <w:proofErr w:type="spellStart"/>
            <w:r w:rsidRPr="0059488E">
              <w:rPr>
                <w:rFonts w:eastAsia="Arial" w:cs="Arial"/>
              </w:rPr>
              <w:t>WebAuthn</w:t>
            </w:r>
            <w:proofErr w:type="spellEnd"/>
            <w:r w:rsidRPr="0059488E">
              <w:rPr>
                <w:rFonts w:eastAsia="Arial" w:cs="Arial"/>
              </w:rPr>
              <w:t xml:space="preserve"> / FIDO2 eller tilsvarende, for brukere som benytter Windows </w:t>
            </w:r>
            <w:proofErr w:type="spellStart"/>
            <w:r w:rsidRPr="0059488E">
              <w:rPr>
                <w:rFonts w:eastAsia="Arial" w:cs="Arial"/>
              </w:rPr>
              <w:t>Hello</w:t>
            </w:r>
            <w:proofErr w:type="spellEnd"/>
            <w:r w:rsidRPr="0059488E">
              <w:rPr>
                <w:rFonts w:eastAsia="Arial" w:cs="Arial"/>
              </w:rPr>
              <w:t xml:space="preserve"> for </w:t>
            </w:r>
          </w:p>
          <w:p w14:paraId="00404972" w14:textId="77777777" w:rsidR="0078230A" w:rsidRDefault="0078230A" w:rsidP="0078230A">
            <w:pPr>
              <w:rPr>
                <w:rFonts w:eastAsia="Arial" w:cs="Arial"/>
              </w:rPr>
            </w:pPr>
            <w:r w:rsidRPr="0059488E">
              <w:rPr>
                <w:rFonts w:eastAsia="Arial" w:cs="Arial"/>
              </w:rPr>
              <w:t>Business eller sikkerhetsnøkkel.</w:t>
            </w:r>
          </w:p>
          <w:p w14:paraId="3D4E4DAA" w14:textId="77777777" w:rsidR="0078230A" w:rsidRPr="0059488E" w:rsidRDefault="0078230A" w:rsidP="0078230A">
            <w:pPr>
              <w:rPr>
                <w:rFonts w:eastAsia="Arial" w:cs="Arial"/>
              </w:rPr>
            </w:pPr>
          </w:p>
          <w:p w14:paraId="000655E5" w14:textId="77777777" w:rsidR="0078230A" w:rsidRPr="0059488E" w:rsidRDefault="0078230A" w:rsidP="0078230A">
            <w:pPr>
              <w:rPr>
                <w:rFonts w:eastAsia="Arial" w:cs="Arial"/>
              </w:rPr>
            </w:pPr>
            <w:r w:rsidRPr="0059488E">
              <w:rPr>
                <w:rFonts w:eastAsia="Arial" w:cs="Arial"/>
              </w:rPr>
              <w:t xml:space="preserve">Leverandør skal beskrive hvilke passordløse autentiseringsmekanismer som </w:t>
            </w:r>
          </w:p>
          <w:p w14:paraId="0E19D99B" w14:textId="77777777" w:rsidR="0078230A" w:rsidRDefault="0078230A" w:rsidP="0078230A">
            <w:pPr>
              <w:rPr>
                <w:rFonts w:eastAsia="Arial" w:cs="Arial"/>
              </w:rPr>
            </w:pPr>
            <w:r w:rsidRPr="0059488E">
              <w:rPr>
                <w:rFonts w:eastAsia="Arial" w:cs="Arial"/>
              </w:rPr>
              <w:t>støttes utover SSO.</w:t>
            </w:r>
          </w:p>
          <w:p w14:paraId="33979552" w14:textId="71F0D9CC" w:rsidR="0078230A" w:rsidRPr="00673857" w:rsidRDefault="0078230A" w:rsidP="0078230A">
            <w:pPr>
              <w:rPr>
                <w:rFonts w:eastAsia="Arial" w:cs="Arial"/>
              </w:rPr>
            </w:pPr>
          </w:p>
        </w:tc>
        <w:tc>
          <w:tcPr>
            <w:tcW w:w="1417" w:type="dxa"/>
          </w:tcPr>
          <w:p w14:paraId="41A7D6D1" w14:textId="0A408F90" w:rsidR="0078230A" w:rsidRDefault="0078230A" w:rsidP="0078230A">
            <w:pPr>
              <w:rPr>
                <w:rFonts w:eastAsia="Arial" w:cs="Arial"/>
              </w:rPr>
            </w:pPr>
            <w:r w:rsidRPr="5A3580B5">
              <w:rPr>
                <w:rFonts w:eastAsia="Arial" w:cs="Arial"/>
              </w:rPr>
              <w:t>M</w:t>
            </w:r>
          </w:p>
        </w:tc>
        <w:tc>
          <w:tcPr>
            <w:tcW w:w="1276" w:type="dxa"/>
          </w:tcPr>
          <w:p w14:paraId="556068E9" w14:textId="77777777" w:rsidR="0078230A" w:rsidRDefault="0078230A" w:rsidP="0078230A">
            <w:pPr>
              <w:rPr>
                <w:rFonts w:eastAsia="Arial" w:cs="Arial"/>
              </w:rPr>
            </w:pPr>
          </w:p>
        </w:tc>
        <w:tc>
          <w:tcPr>
            <w:tcW w:w="3544" w:type="dxa"/>
          </w:tcPr>
          <w:p w14:paraId="5EE8DADA" w14:textId="45C5EEA1" w:rsidR="0078230A" w:rsidRDefault="0078230A" w:rsidP="0078230A">
            <w:pPr>
              <w:rPr>
                <w:rFonts w:eastAsia="Arial" w:cs="Arial"/>
              </w:rPr>
            </w:pPr>
          </w:p>
        </w:tc>
      </w:tr>
      <w:tr w:rsidR="0078230A" w14:paraId="3A845275" w14:textId="77777777" w:rsidTr="005E3F66">
        <w:trPr>
          <w:trHeight w:val="300"/>
        </w:trPr>
        <w:tc>
          <w:tcPr>
            <w:tcW w:w="923" w:type="dxa"/>
          </w:tcPr>
          <w:p w14:paraId="6FFF6AC9" w14:textId="050F9AB1" w:rsidR="0078230A" w:rsidRDefault="0078230A" w:rsidP="0078230A">
            <w:pPr>
              <w:rPr>
                <w:rFonts w:eastAsia="Arial" w:cs="Arial"/>
              </w:rPr>
            </w:pPr>
            <w:r w:rsidRPr="5A3580B5">
              <w:rPr>
                <w:rFonts w:eastAsia="Arial" w:cs="Arial"/>
              </w:rPr>
              <w:t>1</w:t>
            </w:r>
            <w:r>
              <w:rPr>
                <w:rFonts w:eastAsia="Arial" w:cs="Arial"/>
              </w:rPr>
              <w:t>0</w:t>
            </w:r>
            <w:r w:rsidRPr="5A3580B5">
              <w:rPr>
                <w:rFonts w:eastAsia="Arial" w:cs="Arial"/>
              </w:rPr>
              <w:t>.</w:t>
            </w:r>
            <w:r>
              <w:rPr>
                <w:rFonts w:eastAsia="Arial" w:cs="Arial"/>
              </w:rPr>
              <w:t>5</w:t>
            </w:r>
          </w:p>
        </w:tc>
        <w:tc>
          <w:tcPr>
            <w:tcW w:w="3544" w:type="dxa"/>
          </w:tcPr>
          <w:p w14:paraId="10BDD79E" w14:textId="77777777" w:rsidR="0078230A" w:rsidRDefault="0078230A" w:rsidP="0078230A">
            <w:pPr>
              <w:rPr>
                <w:rFonts w:eastAsia="Arial" w:cs="Arial"/>
                <w:color w:val="000000"/>
              </w:rPr>
            </w:pPr>
            <w:r w:rsidRPr="5A3580B5">
              <w:rPr>
                <w:rFonts w:eastAsia="Arial" w:cs="Arial"/>
                <w:color w:val="000000" w:themeColor="text1"/>
              </w:rPr>
              <w:t>Tilbudt løsning skal støtte til enhver tid de to siste versjonene av minimum følgende nettlesere:</w:t>
            </w:r>
          </w:p>
          <w:p w14:paraId="5E059465" w14:textId="77777777" w:rsidR="0078230A" w:rsidRDefault="0078230A" w:rsidP="0078230A">
            <w:pPr>
              <w:numPr>
                <w:ilvl w:val="0"/>
                <w:numId w:val="20"/>
              </w:numPr>
              <w:rPr>
                <w:rFonts w:eastAsia="Arial" w:cs="Arial"/>
                <w:color w:val="000000" w:themeColor="text1"/>
              </w:rPr>
            </w:pPr>
            <w:r w:rsidRPr="5A3580B5">
              <w:rPr>
                <w:rFonts w:eastAsia="Arial" w:cs="Arial"/>
                <w:color w:val="000000" w:themeColor="text1"/>
              </w:rPr>
              <w:t>Edge</w:t>
            </w:r>
          </w:p>
          <w:p w14:paraId="171ABFBA" w14:textId="77777777" w:rsidR="0078230A" w:rsidRPr="00C82CBB" w:rsidRDefault="0078230A" w:rsidP="0078230A">
            <w:pPr>
              <w:numPr>
                <w:ilvl w:val="0"/>
                <w:numId w:val="20"/>
              </w:numPr>
              <w:rPr>
                <w:rFonts w:eastAsia="Arial" w:cs="Arial"/>
                <w:color w:val="000000" w:themeColor="text1"/>
              </w:rPr>
            </w:pPr>
            <w:r w:rsidRPr="5A3580B5">
              <w:rPr>
                <w:rFonts w:eastAsia="Arial" w:cs="Arial"/>
                <w:color w:val="000000" w:themeColor="text1"/>
              </w:rPr>
              <w:t>Chrome</w:t>
            </w:r>
          </w:p>
          <w:p w14:paraId="34B086EC" w14:textId="7370AA26" w:rsidR="0078230A" w:rsidRDefault="0078230A" w:rsidP="0078230A">
            <w:pPr>
              <w:rPr>
                <w:rFonts w:eastAsia="Arial" w:cs="Arial"/>
              </w:rPr>
            </w:pPr>
          </w:p>
        </w:tc>
        <w:tc>
          <w:tcPr>
            <w:tcW w:w="1417" w:type="dxa"/>
          </w:tcPr>
          <w:p w14:paraId="4F860801" w14:textId="1A55A9D8" w:rsidR="0078230A" w:rsidRDefault="0078230A" w:rsidP="0078230A">
            <w:pPr>
              <w:rPr>
                <w:rFonts w:eastAsia="Arial" w:cs="Arial"/>
              </w:rPr>
            </w:pPr>
            <w:r w:rsidRPr="5A3580B5">
              <w:rPr>
                <w:rFonts w:eastAsia="Arial" w:cs="Arial"/>
              </w:rPr>
              <w:t>M</w:t>
            </w:r>
          </w:p>
        </w:tc>
        <w:tc>
          <w:tcPr>
            <w:tcW w:w="1276" w:type="dxa"/>
          </w:tcPr>
          <w:p w14:paraId="5C8BF114" w14:textId="77777777" w:rsidR="0078230A" w:rsidRDefault="0078230A" w:rsidP="0078230A">
            <w:pPr>
              <w:rPr>
                <w:rFonts w:eastAsia="Arial" w:cs="Arial"/>
              </w:rPr>
            </w:pPr>
          </w:p>
        </w:tc>
        <w:tc>
          <w:tcPr>
            <w:tcW w:w="3544" w:type="dxa"/>
          </w:tcPr>
          <w:p w14:paraId="63EDF2B1" w14:textId="41B51FA6" w:rsidR="0078230A" w:rsidRDefault="0078230A" w:rsidP="0078230A">
            <w:pPr>
              <w:rPr>
                <w:rFonts w:eastAsia="Arial" w:cs="Arial"/>
              </w:rPr>
            </w:pPr>
          </w:p>
        </w:tc>
      </w:tr>
      <w:tr w:rsidR="0078230A" w14:paraId="59C4202D" w14:textId="77777777" w:rsidTr="005E3F66">
        <w:trPr>
          <w:trHeight w:val="300"/>
        </w:trPr>
        <w:tc>
          <w:tcPr>
            <w:tcW w:w="923" w:type="dxa"/>
          </w:tcPr>
          <w:p w14:paraId="015C2A66" w14:textId="2D70B2E0" w:rsidR="0078230A" w:rsidRDefault="0078230A" w:rsidP="0078230A">
            <w:pPr>
              <w:rPr>
                <w:rFonts w:eastAsia="Arial" w:cs="Arial"/>
              </w:rPr>
            </w:pPr>
            <w:r w:rsidRPr="5A3580B5">
              <w:rPr>
                <w:rFonts w:eastAsia="Arial" w:cs="Arial"/>
              </w:rPr>
              <w:t>1</w:t>
            </w:r>
            <w:r>
              <w:rPr>
                <w:rFonts w:eastAsia="Arial" w:cs="Arial"/>
              </w:rPr>
              <w:t>0</w:t>
            </w:r>
            <w:r w:rsidRPr="5A3580B5">
              <w:rPr>
                <w:rFonts w:eastAsia="Arial" w:cs="Arial"/>
              </w:rPr>
              <w:t>.</w:t>
            </w:r>
            <w:r>
              <w:rPr>
                <w:rFonts w:eastAsia="Arial" w:cs="Arial"/>
              </w:rPr>
              <w:t>6</w:t>
            </w:r>
          </w:p>
        </w:tc>
        <w:tc>
          <w:tcPr>
            <w:tcW w:w="3544" w:type="dxa"/>
          </w:tcPr>
          <w:p w14:paraId="783A0C72" w14:textId="77777777" w:rsidR="0078230A" w:rsidRDefault="0078230A" w:rsidP="0078230A">
            <w:pPr>
              <w:rPr>
                <w:rFonts w:eastAsia="Arial" w:cs="Arial"/>
                <w:color w:val="000000"/>
              </w:rPr>
            </w:pPr>
            <w:r w:rsidRPr="5A3580B5">
              <w:rPr>
                <w:rFonts w:eastAsia="Arial" w:cs="Arial"/>
                <w:color w:val="000000" w:themeColor="text1"/>
              </w:rPr>
              <w:t>Tilbudt løsning skal ikke være avhengig av eksterne kontorstøtteapplikasjoner</w:t>
            </w:r>
            <w:r>
              <w:rPr>
                <w:rFonts w:eastAsia="Arial" w:cs="Arial"/>
                <w:color w:val="000000" w:themeColor="text1"/>
              </w:rPr>
              <w:t>, som for e</w:t>
            </w:r>
            <w:r w:rsidRPr="5A3580B5">
              <w:rPr>
                <w:rFonts w:eastAsia="Arial" w:cs="Arial"/>
                <w:color w:val="000000" w:themeColor="text1"/>
              </w:rPr>
              <w:t>ksempel Word</w:t>
            </w:r>
            <w:r>
              <w:rPr>
                <w:rFonts w:eastAsia="Arial" w:cs="Arial"/>
                <w:color w:val="000000" w:themeColor="text1"/>
              </w:rPr>
              <w:t>.</w:t>
            </w:r>
          </w:p>
          <w:p w14:paraId="47D34101" w14:textId="1E1989FE" w:rsidR="0078230A" w:rsidRDefault="0078230A" w:rsidP="0078230A">
            <w:pPr>
              <w:rPr>
                <w:rFonts w:eastAsia="Arial" w:cs="Arial"/>
              </w:rPr>
            </w:pPr>
          </w:p>
        </w:tc>
        <w:tc>
          <w:tcPr>
            <w:tcW w:w="1417" w:type="dxa"/>
          </w:tcPr>
          <w:p w14:paraId="3666BF83" w14:textId="6361833B" w:rsidR="0078230A" w:rsidRDefault="0078230A" w:rsidP="0078230A">
            <w:pPr>
              <w:rPr>
                <w:rFonts w:eastAsia="Arial" w:cs="Arial"/>
              </w:rPr>
            </w:pPr>
            <w:r w:rsidRPr="5A3580B5">
              <w:rPr>
                <w:rFonts w:eastAsia="Arial" w:cs="Arial"/>
              </w:rPr>
              <w:t>M</w:t>
            </w:r>
          </w:p>
        </w:tc>
        <w:tc>
          <w:tcPr>
            <w:tcW w:w="1276" w:type="dxa"/>
          </w:tcPr>
          <w:p w14:paraId="05706A80" w14:textId="77777777" w:rsidR="0078230A" w:rsidRDefault="0078230A" w:rsidP="0078230A">
            <w:pPr>
              <w:rPr>
                <w:rFonts w:eastAsia="Arial" w:cs="Arial"/>
              </w:rPr>
            </w:pPr>
          </w:p>
        </w:tc>
        <w:tc>
          <w:tcPr>
            <w:tcW w:w="3544" w:type="dxa"/>
          </w:tcPr>
          <w:p w14:paraId="1ECDD72A" w14:textId="512EA4AD" w:rsidR="0078230A" w:rsidRDefault="0078230A" w:rsidP="0078230A">
            <w:pPr>
              <w:rPr>
                <w:rFonts w:eastAsia="Arial" w:cs="Arial"/>
              </w:rPr>
            </w:pPr>
          </w:p>
        </w:tc>
      </w:tr>
      <w:tr w:rsidR="0078230A" w14:paraId="4FF9512F" w14:textId="77777777" w:rsidTr="005E3F66">
        <w:trPr>
          <w:trHeight w:val="300"/>
        </w:trPr>
        <w:tc>
          <w:tcPr>
            <w:tcW w:w="923" w:type="dxa"/>
          </w:tcPr>
          <w:p w14:paraId="541347D9" w14:textId="0922058D" w:rsidR="0078230A" w:rsidRPr="006F0AB2" w:rsidRDefault="0078230A" w:rsidP="0078230A">
            <w:pPr>
              <w:rPr>
                <w:rFonts w:eastAsia="Arial" w:cs="Arial"/>
              </w:rPr>
            </w:pPr>
            <w:r w:rsidRPr="5A3580B5">
              <w:rPr>
                <w:rFonts w:eastAsia="Arial" w:cs="Arial"/>
              </w:rPr>
              <w:t>1</w:t>
            </w:r>
            <w:r>
              <w:rPr>
                <w:rFonts w:eastAsia="Arial" w:cs="Arial"/>
              </w:rPr>
              <w:t>0</w:t>
            </w:r>
            <w:r w:rsidRPr="5A3580B5">
              <w:rPr>
                <w:rFonts w:eastAsia="Arial" w:cs="Arial"/>
              </w:rPr>
              <w:t>.</w:t>
            </w:r>
            <w:r>
              <w:rPr>
                <w:rFonts w:eastAsia="Arial" w:cs="Arial"/>
              </w:rPr>
              <w:t>7</w:t>
            </w:r>
          </w:p>
        </w:tc>
        <w:tc>
          <w:tcPr>
            <w:tcW w:w="3544" w:type="dxa"/>
            <w:tcBorders>
              <w:bottom w:val="single" w:sz="4" w:space="0" w:color="000000" w:themeColor="text1"/>
            </w:tcBorders>
          </w:tcPr>
          <w:p w14:paraId="212F45AE" w14:textId="77777777" w:rsidR="0078230A" w:rsidRDefault="0078230A" w:rsidP="0078230A">
            <w:pPr>
              <w:spacing w:line="259" w:lineRule="auto"/>
              <w:rPr>
                <w:rFonts w:eastAsia="Arial" w:cs="Arial"/>
                <w:color w:val="000000" w:themeColor="text1"/>
              </w:rPr>
            </w:pPr>
            <w:r w:rsidRPr="5A3580B5">
              <w:rPr>
                <w:rFonts w:eastAsia="Arial" w:cs="Arial"/>
                <w:color w:val="000000" w:themeColor="text1"/>
              </w:rPr>
              <w:t xml:space="preserve">Kunden skal kunne gjøre mest mulig konfigurasjon i løsningen selv. Eksempelvis sette opp og </w:t>
            </w:r>
            <w:r w:rsidRPr="5A3580B5">
              <w:rPr>
                <w:rFonts w:eastAsia="Arial" w:cs="Arial"/>
                <w:color w:val="000000" w:themeColor="text1"/>
              </w:rPr>
              <w:lastRenderedPageBreak/>
              <w:t xml:space="preserve">oppdatere Entra ID-integrasjon eller opprette nye lokasjoner i tilbudt løsning. </w:t>
            </w:r>
          </w:p>
          <w:p w14:paraId="2D90F655" w14:textId="77777777" w:rsidR="0078230A" w:rsidRDefault="0078230A" w:rsidP="0078230A">
            <w:pPr>
              <w:spacing w:line="259" w:lineRule="auto"/>
              <w:rPr>
                <w:rFonts w:eastAsia="Arial" w:cs="Arial"/>
                <w:color w:val="000000" w:themeColor="text1"/>
              </w:rPr>
            </w:pPr>
            <w:r>
              <w:br/>
            </w:r>
            <w:r>
              <w:rPr>
                <w:rFonts w:eastAsia="Arial" w:cs="Arial"/>
                <w:color w:val="000000" w:themeColor="text1"/>
              </w:rPr>
              <w:t>B</w:t>
            </w:r>
            <w:r w:rsidRPr="5A3580B5">
              <w:rPr>
                <w:rFonts w:eastAsia="Arial" w:cs="Arial"/>
                <w:color w:val="000000" w:themeColor="text1"/>
              </w:rPr>
              <w:t>eskriv hva kunden selv kan konfigurere i tilbudt løsning, samt eventuelle begrensninger.</w:t>
            </w:r>
          </w:p>
          <w:p w14:paraId="02B82016" w14:textId="563DDCAE" w:rsidR="0078230A" w:rsidRDefault="0078230A" w:rsidP="0078230A">
            <w:pPr>
              <w:rPr>
                <w:rFonts w:eastAsia="Arial" w:cs="Arial"/>
              </w:rPr>
            </w:pPr>
          </w:p>
        </w:tc>
        <w:tc>
          <w:tcPr>
            <w:tcW w:w="1417" w:type="dxa"/>
            <w:tcBorders>
              <w:bottom w:val="single" w:sz="4" w:space="0" w:color="000000" w:themeColor="text1"/>
            </w:tcBorders>
          </w:tcPr>
          <w:p w14:paraId="3F504EEB" w14:textId="52B99A6F" w:rsidR="0078230A" w:rsidRDefault="0078230A" w:rsidP="0078230A">
            <w:pPr>
              <w:rPr>
                <w:rFonts w:eastAsia="Arial" w:cs="Arial"/>
              </w:rPr>
            </w:pPr>
            <w:r w:rsidRPr="5A3580B5">
              <w:rPr>
                <w:rFonts w:eastAsia="Arial" w:cs="Arial"/>
              </w:rPr>
              <w:lastRenderedPageBreak/>
              <w:t>M</w:t>
            </w:r>
          </w:p>
        </w:tc>
        <w:tc>
          <w:tcPr>
            <w:tcW w:w="1276" w:type="dxa"/>
            <w:tcBorders>
              <w:bottom w:val="single" w:sz="4" w:space="0" w:color="000000" w:themeColor="text1"/>
            </w:tcBorders>
          </w:tcPr>
          <w:p w14:paraId="6A1CAB3E" w14:textId="77777777" w:rsidR="0078230A" w:rsidRDefault="0078230A" w:rsidP="0078230A">
            <w:pPr>
              <w:rPr>
                <w:rFonts w:eastAsia="Arial" w:cs="Arial"/>
              </w:rPr>
            </w:pPr>
          </w:p>
        </w:tc>
        <w:tc>
          <w:tcPr>
            <w:tcW w:w="3544" w:type="dxa"/>
            <w:tcBorders>
              <w:bottom w:val="single" w:sz="4" w:space="0" w:color="000000" w:themeColor="text1"/>
            </w:tcBorders>
          </w:tcPr>
          <w:p w14:paraId="06F06903" w14:textId="6F2E9BD2" w:rsidR="0078230A" w:rsidRDefault="0078230A" w:rsidP="0078230A">
            <w:pPr>
              <w:rPr>
                <w:rFonts w:eastAsia="Arial" w:cs="Arial"/>
              </w:rPr>
            </w:pPr>
          </w:p>
        </w:tc>
      </w:tr>
      <w:tr w:rsidR="0042578C" w14:paraId="65FA8510" w14:textId="77777777" w:rsidTr="005E3F66">
        <w:trPr>
          <w:trHeight w:val="433"/>
        </w:trPr>
        <w:tc>
          <w:tcPr>
            <w:tcW w:w="923" w:type="dxa"/>
            <w:tcBorders>
              <w:right w:val="single" w:sz="4" w:space="0" w:color="000000" w:themeColor="text1"/>
            </w:tcBorders>
            <w:shd w:val="clear" w:color="auto" w:fill="DEEAF6" w:themeFill="accent1" w:themeFillTint="33"/>
          </w:tcPr>
          <w:p w14:paraId="2AAC61A6" w14:textId="1B9AA040" w:rsidR="0042578C" w:rsidRDefault="0042578C" w:rsidP="0042578C">
            <w:pPr>
              <w:rPr>
                <w:rFonts w:eastAsia="Arial" w:cs="Arial"/>
              </w:rPr>
            </w:pPr>
            <w:r w:rsidRPr="5A3580B5">
              <w:rPr>
                <w:rFonts w:eastAsia="Arial" w:cs="Arial"/>
              </w:rPr>
              <w:t>1</w:t>
            </w:r>
            <w:r>
              <w:rPr>
                <w:rFonts w:eastAsia="Arial" w:cs="Arial"/>
              </w:rPr>
              <w:t>1</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322AF486" w14:textId="2D157272" w:rsidR="0042578C" w:rsidRDefault="0042578C" w:rsidP="0042578C">
            <w:pPr>
              <w:rPr>
                <w:rFonts w:eastAsia="Arial" w:cs="Arial"/>
              </w:rPr>
            </w:pPr>
            <w:r w:rsidRPr="5A3580B5">
              <w:rPr>
                <w:rFonts w:eastAsia="Arial" w:cs="Arial"/>
              </w:rPr>
              <w:t>Integrasjoner</w:t>
            </w:r>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7C016FC0"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44957ABB"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5E290039" w14:textId="48F0450A" w:rsidR="0042578C" w:rsidRDefault="0042578C" w:rsidP="0042578C">
            <w:pPr>
              <w:rPr>
                <w:rFonts w:eastAsia="Arial" w:cs="Arial"/>
              </w:rPr>
            </w:pPr>
          </w:p>
        </w:tc>
      </w:tr>
      <w:tr w:rsidR="00215D59" w14:paraId="6572109A" w14:textId="77777777" w:rsidTr="005E3F66">
        <w:trPr>
          <w:trHeight w:val="300"/>
        </w:trPr>
        <w:tc>
          <w:tcPr>
            <w:tcW w:w="923" w:type="dxa"/>
          </w:tcPr>
          <w:p w14:paraId="56CFA867" w14:textId="52D0E088" w:rsidR="00215D59" w:rsidRDefault="00215D59" w:rsidP="00215D59">
            <w:pPr>
              <w:spacing w:line="259" w:lineRule="auto"/>
              <w:rPr>
                <w:rFonts w:eastAsia="Arial" w:cs="Arial"/>
                <w:color w:val="000000" w:themeColor="text1"/>
              </w:rPr>
            </w:pPr>
            <w:r w:rsidRPr="5A3580B5">
              <w:rPr>
                <w:rFonts w:eastAsia="Arial" w:cs="Arial"/>
                <w:color w:val="000000" w:themeColor="text1"/>
              </w:rPr>
              <w:t>1</w:t>
            </w:r>
            <w:r>
              <w:rPr>
                <w:rFonts w:eastAsia="Arial" w:cs="Arial"/>
                <w:color w:val="000000" w:themeColor="text1"/>
              </w:rPr>
              <w:t>1</w:t>
            </w:r>
            <w:r w:rsidRPr="5A3580B5">
              <w:rPr>
                <w:rFonts w:eastAsia="Arial" w:cs="Arial"/>
                <w:color w:val="000000" w:themeColor="text1"/>
              </w:rPr>
              <w:t>.1</w:t>
            </w:r>
          </w:p>
        </w:tc>
        <w:tc>
          <w:tcPr>
            <w:tcW w:w="3544" w:type="dxa"/>
            <w:tcBorders>
              <w:top w:val="single" w:sz="4" w:space="0" w:color="000000" w:themeColor="text1"/>
            </w:tcBorders>
            <w:vAlign w:val="bottom"/>
          </w:tcPr>
          <w:p w14:paraId="34208E22" w14:textId="77777777" w:rsidR="00215D59" w:rsidRDefault="00215D59" w:rsidP="00215D59">
            <w:pPr>
              <w:spacing w:line="259" w:lineRule="auto"/>
              <w:rPr>
                <w:rFonts w:eastAsia="Arial" w:cs="Arial"/>
                <w:color w:val="000000" w:themeColor="text1"/>
              </w:rPr>
            </w:pPr>
            <w:r w:rsidRPr="5A3580B5">
              <w:rPr>
                <w:rFonts w:eastAsia="Arial" w:cs="Arial"/>
                <w:color w:val="000000" w:themeColor="text1"/>
              </w:rPr>
              <w:t>Tilbudt løsning skal, der det er teknisk og funksjonelt mulig, ha to-veis integrasjoner.</w:t>
            </w:r>
          </w:p>
          <w:p w14:paraId="777C5F57" w14:textId="5DA158C9" w:rsidR="00215D59" w:rsidRDefault="00215D59" w:rsidP="00215D59">
            <w:pPr>
              <w:spacing w:line="259" w:lineRule="auto"/>
              <w:rPr>
                <w:rFonts w:eastAsia="Arial" w:cs="Arial"/>
                <w:color w:val="000000" w:themeColor="text1"/>
              </w:rPr>
            </w:pPr>
          </w:p>
        </w:tc>
        <w:tc>
          <w:tcPr>
            <w:tcW w:w="1417" w:type="dxa"/>
            <w:tcBorders>
              <w:top w:val="single" w:sz="4" w:space="0" w:color="000000" w:themeColor="text1"/>
            </w:tcBorders>
          </w:tcPr>
          <w:p w14:paraId="5461D74A" w14:textId="400BC0C9" w:rsidR="00215D59" w:rsidRDefault="00215D59" w:rsidP="00215D59">
            <w:pPr>
              <w:rPr>
                <w:rFonts w:eastAsia="Arial" w:cs="Arial"/>
              </w:rPr>
            </w:pPr>
            <w:r w:rsidRPr="5A3580B5">
              <w:rPr>
                <w:rFonts w:eastAsia="Arial" w:cs="Arial"/>
              </w:rPr>
              <w:t>M</w:t>
            </w:r>
          </w:p>
        </w:tc>
        <w:tc>
          <w:tcPr>
            <w:tcW w:w="1276" w:type="dxa"/>
            <w:tcBorders>
              <w:top w:val="single" w:sz="4" w:space="0" w:color="000000" w:themeColor="text1"/>
            </w:tcBorders>
          </w:tcPr>
          <w:p w14:paraId="3E1D798E" w14:textId="77777777" w:rsidR="00215D59" w:rsidRDefault="00215D59" w:rsidP="00215D59">
            <w:pPr>
              <w:rPr>
                <w:rFonts w:eastAsia="Arial" w:cs="Arial"/>
              </w:rPr>
            </w:pPr>
          </w:p>
        </w:tc>
        <w:tc>
          <w:tcPr>
            <w:tcW w:w="3544" w:type="dxa"/>
            <w:tcBorders>
              <w:top w:val="single" w:sz="4" w:space="0" w:color="000000" w:themeColor="text1"/>
            </w:tcBorders>
          </w:tcPr>
          <w:p w14:paraId="488D07D3" w14:textId="21B1D3F7" w:rsidR="00215D59" w:rsidRDefault="00215D59" w:rsidP="00215D59">
            <w:pPr>
              <w:rPr>
                <w:rFonts w:eastAsia="Arial" w:cs="Arial"/>
              </w:rPr>
            </w:pPr>
          </w:p>
        </w:tc>
      </w:tr>
      <w:tr w:rsidR="00215D59" w14:paraId="1276DA53" w14:textId="77777777" w:rsidTr="005E3F66">
        <w:trPr>
          <w:trHeight w:val="300"/>
        </w:trPr>
        <w:tc>
          <w:tcPr>
            <w:tcW w:w="923" w:type="dxa"/>
          </w:tcPr>
          <w:p w14:paraId="63F3D3D0" w14:textId="4432E48E" w:rsidR="00215D59" w:rsidRDefault="00215D59" w:rsidP="00215D59">
            <w:pPr>
              <w:rPr>
                <w:rFonts w:eastAsia="Arial" w:cs="Arial"/>
              </w:rPr>
            </w:pPr>
            <w:r w:rsidRPr="5A3580B5">
              <w:rPr>
                <w:rFonts w:eastAsia="Arial" w:cs="Arial"/>
              </w:rPr>
              <w:t>1</w:t>
            </w:r>
            <w:r>
              <w:rPr>
                <w:rFonts w:eastAsia="Arial" w:cs="Arial"/>
              </w:rPr>
              <w:t>1</w:t>
            </w:r>
            <w:r w:rsidRPr="5A3580B5">
              <w:rPr>
                <w:rFonts w:eastAsia="Arial" w:cs="Arial"/>
              </w:rPr>
              <w:t>.2</w:t>
            </w:r>
          </w:p>
        </w:tc>
        <w:tc>
          <w:tcPr>
            <w:tcW w:w="3544" w:type="dxa"/>
          </w:tcPr>
          <w:p w14:paraId="5FF98F3B" w14:textId="77777777" w:rsidR="00215D59" w:rsidRDefault="00215D59" w:rsidP="00215D59">
            <w:pPr>
              <w:rPr>
                <w:rFonts w:eastAsia="Arial" w:cs="Arial"/>
                <w:color w:val="000000"/>
              </w:rPr>
            </w:pPr>
            <w:r w:rsidRPr="5A3580B5">
              <w:rPr>
                <w:rFonts w:eastAsia="Arial" w:cs="Arial"/>
                <w:color w:val="000000" w:themeColor="text1"/>
              </w:rPr>
              <w:t xml:space="preserve">Folkeregister: Løsningen skal </w:t>
            </w:r>
            <w:proofErr w:type="gramStart"/>
            <w:r w:rsidRPr="5A3580B5">
              <w:rPr>
                <w:rFonts w:eastAsia="Arial" w:cs="Arial"/>
                <w:color w:val="000000" w:themeColor="text1"/>
              </w:rPr>
              <w:t>integreres</w:t>
            </w:r>
            <w:proofErr w:type="gramEnd"/>
            <w:r w:rsidRPr="5A3580B5">
              <w:rPr>
                <w:rFonts w:eastAsia="Arial" w:cs="Arial"/>
                <w:color w:val="000000" w:themeColor="text1"/>
              </w:rPr>
              <w:t xml:space="preserve"> med Det nasjonale folkeregisteret via KS Folkeregister </w:t>
            </w:r>
          </w:p>
          <w:p w14:paraId="1C11B3AC" w14:textId="11D81175" w:rsidR="00215D59" w:rsidRDefault="00215D59" w:rsidP="00215D59">
            <w:pPr>
              <w:rPr>
                <w:rFonts w:eastAsia="Arial" w:cs="Arial"/>
              </w:rPr>
            </w:pPr>
          </w:p>
        </w:tc>
        <w:tc>
          <w:tcPr>
            <w:tcW w:w="1417" w:type="dxa"/>
          </w:tcPr>
          <w:p w14:paraId="58841423" w14:textId="65AE64A5" w:rsidR="00215D59" w:rsidRDefault="00215D59" w:rsidP="00215D59">
            <w:pPr>
              <w:rPr>
                <w:rFonts w:eastAsia="Arial" w:cs="Arial"/>
              </w:rPr>
            </w:pPr>
            <w:r w:rsidRPr="5A3580B5">
              <w:rPr>
                <w:rFonts w:eastAsia="Arial" w:cs="Arial"/>
              </w:rPr>
              <w:t>M</w:t>
            </w:r>
          </w:p>
        </w:tc>
        <w:tc>
          <w:tcPr>
            <w:tcW w:w="1276" w:type="dxa"/>
          </w:tcPr>
          <w:p w14:paraId="73A89CA6" w14:textId="77777777" w:rsidR="00215D59" w:rsidRDefault="00215D59" w:rsidP="00215D59">
            <w:pPr>
              <w:rPr>
                <w:rFonts w:eastAsia="Arial" w:cs="Arial"/>
              </w:rPr>
            </w:pPr>
          </w:p>
        </w:tc>
        <w:tc>
          <w:tcPr>
            <w:tcW w:w="3544" w:type="dxa"/>
          </w:tcPr>
          <w:p w14:paraId="5E05756E" w14:textId="53D6D4A5" w:rsidR="00215D59" w:rsidRDefault="00215D59" w:rsidP="00215D59">
            <w:pPr>
              <w:rPr>
                <w:rFonts w:eastAsia="Arial" w:cs="Arial"/>
              </w:rPr>
            </w:pPr>
          </w:p>
        </w:tc>
      </w:tr>
      <w:tr w:rsidR="00215D59" w14:paraId="1544D987" w14:textId="77777777" w:rsidTr="005E3F66">
        <w:trPr>
          <w:trHeight w:val="300"/>
        </w:trPr>
        <w:tc>
          <w:tcPr>
            <w:tcW w:w="923" w:type="dxa"/>
          </w:tcPr>
          <w:p w14:paraId="74A26210" w14:textId="3F6D8265" w:rsidR="00215D59" w:rsidRDefault="00215D59" w:rsidP="00215D59">
            <w:pPr>
              <w:rPr>
                <w:rFonts w:eastAsia="Arial" w:cs="Arial"/>
              </w:rPr>
            </w:pPr>
            <w:r w:rsidRPr="5A3580B5">
              <w:rPr>
                <w:rFonts w:eastAsia="Arial" w:cs="Arial"/>
              </w:rPr>
              <w:t>1</w:t>
            </w:r>
            <w:r>
              <w:rPr>
                <w:rFonts w:eastAsia="Arial" w:cs="Arial"/>
              </w:rPr>
              <w:t>1</w:t>
            </w:r>
            <w:r w:rsidRPr="5A3580B5">
              <w:rPr>
                <w:rFonts w:eastAsia="Arial" w:cs="Arial"/>
              </w:rPr>
              <w:t>.3</w:t>
            </w:r>
          </w:p>
        </w:tc>
        <w:tc>
          <w:tcPr>
            <w:tcW w:w="3544" w:type="dxa"/>
          </w:tcPr>
          <w:p w14:paraId="03F8C552" w14:textId="77777777" w:rsidR="00215D59" w:rsidRDefault="00215D59" w:rsidP="00215D59">
            <w:pPr>
              <w:rPr>
                <w:rFonts w:eastAsia="Arial" w:cs="Arial"/>
                <w:color w:val="000000"/>
              </w:rPr>
            </w:pPr>
            <w:r w:rsidRPr="5A3580B5">
              <w:rPr>
                <w:rFonts w:eastAsia="Arial" w:cs="Arial"/>
                <w:color w:val="000000" w:themeColor="text1"/>
              </w:rPr>
              <w:t xml:space="preserve">KS </w:t>
            </w:r>
            <w:proofErr w:type="spellStart"/>
            <w:r w:rsidRPr="5A3580B5">
              <w:rPr>
                <w:rFonts w:eastAsia="Arial" w:cs="Arial"/>
                <w:color w:val="000000" w:themeColor="text1"/>
              </w:rPr>
              <w:t>SvarUt</w:t>
            </w:r>
            <w:proofErr w:type="spellEnd"/>
            <w:r w:rsidRPr="5A3580B5">
              <w:rPr>
                <w:rFonts w:eastAsia="Arial" w:cs="Arial"/>
                <w:color w:val="000000" w:themeColor="text1"/>
              </w:rPr>
              <w:t xml:space="preserve"> / </w:t>
            </w:r>
            <w:proofErr w:type="spellStart"/>
            <w:r w:rsidRPr="5A3580B5">
              <w:rPr>
                <w:rFonts w:eastAsia="Arial" w:cs="Arial"/>
                <w:color w:val="000000" w:themeColor="text1"/>
              </w:rPr>
              <w:t>SvarInn</w:t>
            </w:r>
            <w:proofErr w:type="spellEnd"/>
            <w:r w:rsidRPr="5A3580B5">
              <w:rPr>
                <w:rFonts w:eastAsia="Arial" w:cs="Arial"/>
                <w:color w:val="000000" w:themeColor="text1"/>
              </w:rPr>
              <w:t xml:space="preserve">: Løsningen skal </w:t>
            </w:r>
            <w:proofErr w:type="gramStart"/>
            <w:r w:rsidRPr="5A3580B5">
              <w:rPr>
                <w:rFonts w:eastAsia="Arial" w:cs="Arial"/>
                <w:color w:val="000000" w:themeColor="text1"/>
              </w:rPr>
              <w:t>integreres</w:t>
            </w:r>
            <w:proofErr w:type="gramEnd"/>
            <w:r w:rsidRPr="5A3580B5">
              <w:rPr>
                <w:rFonts w:eastAsia="Arial" w:cs="Arial"/>
                <w:color w:val="000000" w:themeColor="text1"/>
              </w:rPr>
              <w:t xml:space="preserve"> med KS </w:t>
            </w:r>
            <w:proofErr w:type="spellStart"/>
            <w:r w:rsidRPr="5A3580B5">
              <w:rPr>
                <w:rFonts w:eastAsia="Arial" w:cs="Arial"/>
                <w:color w:val="000000" w:themeColor="text1"/>
              </w:rPr>
              <w:t>SvarUt</w:t>
            </w:r>
            <w:proofErr w:type="spellEnd"/>
            <w:r w:rsidRPr="5A3580B5">
              <w:rPr>
                <w:rFonts w:eastAsia="Arial" w:cs="Arial"/>
                <w:color w:val="000000" w:themeColor="text1"/>
              </w:rPr>
              <w:t xml:space="preserve"> for sikker digital forsendelse av utgående post, og </w:t>
            </w:r>
            <w:proofErr w:type="spellStart"/>
            <w:r w:rsidRPr="5A3580B5">
              <w:rPr>
                <w:rFonts w:eastAsia="Arial" w:cs="Arial"/>
                <w:color w:val="000000" w:themeColor="text1"/>
              </w:rPr>
              <w:t>SvarInn</w:t>
            </w:r>
            <w:proofErr w:type="spellEnd"/>
            <w:r w:rsidRPr="5A3580B5">
              <w:rPr>
                <w:rFonts w:eastAsia="Arial" w:cs="Arial"/>
                <w:color w:val="000000" w:themeColor="text1"/>
              </w:rPr>
              <w:t xml:space="preserve"> for mottak.</w:t>
            </w:r>
          </w:p>
          <w:p w14:paraId="1498FDB2" w14:textId="29226157" w:rsidR="00215D59" w:rsidRDefault="00215D59" w:rsidP="00215D59">
            <w:pPr>
              <w:rPr>
                <w:rFonts w:eastAsia="Arial" w:cs="Arial"/>
              </w:rPr>
            </w:pPr>
          </w:p>
        </w:tc>
        <w:tc>
          <w:tcPr>
            <w:tcW w:w="1417" w:type="dxa"/>
          </w:tcPr>
          <w:p w14:paraId="336DB168" w14:textId="6E57F976" w:rsidR="00215D59" w:rsidRDefault="00215D59" w:rsidP="00215D59">
            <w:pPr>
              <w:rPr>
                <w:rFonts w:eastAsia="Arial" w:cs="Arial"/>
              </w:rPr>
            </w:pPr>
            <w:r w:rsidRPr="5A3580B5">
              <w:rPr>
                <w:rFonts w:eastAsia="Arial" w:cs="Arial"/>
              </w:rPr>
              <w:t>M</w:t>
            </w:r>
          </w:p>
        </w:tc>
        <w:tc>
          <w:tcPr>
            <w:tcW w:w="1276" w:type="dxa"/>
          </w:tcPr>
          <w:p w14:paraId="1C26C9DB" w14:textId="77777777" w:rsidR="00215D59" w:rsidRDefault="00215D59" w:rsidP="00215D59">
            <w:pPr>
              <w:rPr>
                <w:rFonts w:eastAsia="Arial" w:cs="Arial"/>
              </w:rPr>
            </w:pPr>
          </w:p>
        </w:tc>
        <w:tc>
          <w:tcPr>
            <w:tcW w:w="3544" w:type="dxa"/>
          </w:tcPr>
          <w:p w14:paraId="123BA565" w14:textId="1F47AF8F" w:rsidR="00215D59" w:rsidRDefault="00215D59" w:rsidP="00215D59">
            <w:pPr>
              <w:rPr>
                <w:rFonts w:eastAsia="Arial" w:cs="Arial"/>
              </w:rPr>
            </w:pPr>
          </w:p>
        </w:tc>
      </w:tr>
      <w:tr w:rsidR="00215D59" w14:paraId="2990514A" w14:textId="77777777" w:rsidTr="005E3F66">
        <w:trPr>
          <w:trHeight w:val="300"/>
        </w:trPr>
        <w:tc>
          <w:tcPr>
            <w:tcW w:w="923" w:type="dxa"/>
          </w:tcPr>
          <w:p w14:paraId="0D59CE9D" w14:textId="3DDCE5C5" w:rsidR="00215D59" w:rsidRDefault="00215D59" w:rsidP="00215D59">
            <w:pPr>
              <w:rPr>
                <w:rFonts w:eastAsia="Arial" w:cs="Arial"/>
              </w:rPr>
            </w:pPr>
            <w:r w:rsidRPr="5A3580B5">
              <w:rPr>
                <w:rFonts w:eastAsia="Arial" w:cs="Arial"/>
              </w:rPr>
              <w:t>1</w:t>
            </w:r>
            <w:r>
              <w:rPr>
                <w:rFonts w:eastAsia="Arial" w:cs="Arial"/>
              </w:rPr>
              <w:t>1</w:t>
            </w:r>
            <w:r w:rsidRPr="5A3580B5">
              <w:rPr>
                <w:rFonts w:eastAsia="Arial" w:cs="Arial"/>
              </w:rPr>
              <w:t>.4</w:t>
            </w:r>
          </w:p>
        </w:tc>
        <w:tc>
          <w:tcPr>
            <w:tcW w:w="3544" w:type="dxa"/>
            <w:vAlign w:val="bottom"/>
          </w:tcPr>
          <w:p w14:paraId="79B68A11" w14:textId="77777777" w:rsidR="00215D59" w:rsidRPr="00D2753A" w:rsidRDefault="00215D59" w:rsidP="00215D59">
            <w:pPr>
              <w:rPr>
                <w:rFonts w:eastAsia="Arial" w:cs="Arial"/>
                <w:color w:val="1A1A1A"/>
              </w:rPr>
            </w:pPr>
            <w:proofErr w:type="spellStart"/>
            <w:r w:rsidRPr="00D2753A">
              <w:rPr>
                <w:rFonts w:eastAsia="Arial" w:cs="Arial"/>
                <w:color w:val="1A1A1A"/>
              </w:rPr>
              <w:t>eSignatur</w:t>
            </w:r>
            <w:proofErr w:type="spellEnd"/>
            <w:r w:rsidRPr="00D2753A">
              <w:rPr>
                <w:rFonts w:eastAsia="Arial" w:cs="Arial"/>
                <w:color w:val="1A1A1A"/>
              </w:rPr>
              <w:t xml:space="preserve">: Saksbehandler skal kunne sende dokumenter til elektronisk signering. </w:t>
            </w:r>
            <w:proofErr w:type="spellStart"/>
            <w:r w:rsidRPr="00D2753A">
              <w:rPr>
                <w:rFonts w:eastAsia="Arial" w:cs="Arial"/>
                <w:color w:val="1A1A1A"/>
              </w:rPr>
              <w:t>Svarut</w:t>
            </w:r>
            <w:proofErr w:type="spellEnd"/>
            <w:r w:rsidRPr="00D2753A">
              <w:rPr>
                <w:rFonts w:eastAsia="Arial" w:cs="Arial"/>
                <w:color w:val="1A1A1A"/>
              </w:rPr>
              <w:t xml:space="preserve"> er foretrukket løsning, i tråd med kommunens øvrige </w:t>
            </w:r>
            <w:proofErr w:type="spellStart"/>
            <w:r w:rsidRPr="00D2753A">
              <w:rPr>
                <w:rFonts w:eastAsia="Arial" w:cs="Arial"/>
                <w:color w:val="1A1A1A"/>
              </w:rPr>
              <w:t>SvarUt</w:t>
            </w:r>
            <w:proofErr w:type="spellEnd"/>
            <w:r w:rsidRPr="00D2753A">
              <w:rPr>
                <w:rFonts w:eastAsia="Arial" w:cs="Arial"/>
                <w:color w:val="1A1A1A"/>
              </w:rPr>
              <w:t xml:space="preserve">-integrasjon. Andre veletablerte </w:t>
            </w:r>
            <w:proofErr w:type="spellStart"/>
            <w:r w:rsidRPr="00D2753A">
              <w:rPr>
                <w:rFonts w:eastAsia="Arial" w:cs="Arial"/>
                <w:color w:val="1A1A1A"/>
              </w:rPr>
              <w:t>eSignatur</w:t>
            </w:r>
            <w:proofErr w:type="spellEnd"/>
            <w:r w:rsidRPr="00D2753A">
              <w:rPr>
                <w:rFonts w:eastAsia="Arial" w:cs="Arial"/>
                <w:color w:val="1A1A1A"/>
              </w:rPr>
              <w:t xml:space="preserve">-løsninger (f.eks. </w:t>
            </w:r>
            <w:proofErr w:type="spellStart"/>
            <w:r w:rsidRPr="00D2753A">
              <w:rPr>
                <w:rFonts w:eastAsia="Arial" w:cs="Arial"/>
                <w:color w:val="1A1A1A"/>
              </w:rPr>
              <w:t>BankID</w:t>
            </w:r>
            <w:proofErr w:type="spellEnd"/>
            <w:r w:rsidRPr="00D2753A">
              <w:rPr>
                <w:rFonts w:eastAsia="Arial" w:cs="Arial"/>
                <w:color w:val="1A1A1A"/>
              </w:rPr>
              <w:t>) aksepteres dersom dette begrunnes.</w:t>
            </w:r>
          </w:p>
          <w:p w14:paraId="6ADB9F9D" w14:textId="7B278F7C" w:rsidR="00215D59" w:rsidRPr="00D2753A" w:rsidRDefault="00215D59" w:rsidP="00215D59">
            <w:pPr>
              <w:rPr>
                <w:rFonts w:eastAsia="Arial" w:cs="Arial"/>
                <w:color w:val="1A1A1A"/>
              </w:rPr>
            </w:pPr>
            <w:r w:rsidRPr="00D2753A">
              <w:rPr>
                <w:rFonts w:eastAsia="Arial" w:cs="Arial"/>
                <w:color w:val="1A1A1A"/>
              </w:rPr>
              <w:t xml:space="preserve">Leverandør skal beskrive hvilken løsning for elektronisk signering som tilbys, og hvordan denne er </w:t>
            </w:r>
            <w:proofErr w:type="gramStart"/>
            <w:r w:rsidRPr="00D2753A">
              <w:rPr>
                <w:rFonts w:eastAsia="Arial" w:cs="Arial"/>
                <w:color w:val="1A1A1A"/>
              </w:rPr>
              <w:t>integrert</w:t>
            </w:r>
            <w:proofErr w:type="gramEnd"/>
            <w:r w:rsidRPr="00D2753A">
              <w:rPr>
                <w:rFonts w:eastAsia="Arial" w:cs="Arial"/>
                <w:color w:val="1A1A1A"/>
              </w:rPr>
              <w:t xml:space="preserve"> med </w:t>
            </w:r>
            <w:r w:rsidR="00526D2F">
              <w:rPr>
                <w:rFonts w:eastAsia="Arial" w:cs="Arial"/>
                <w:color w:val="1A1A1A"/>
              </w:rPr>
              <w:t>løsningen</w:t>
            </w:r>
            <w:r w:rsidRPr="00D2753A">
              <w:rPr>
                <w:rFonts w:eastAsia="Arial" w:cs="Arial"/>
                <w:color w:val="1A1A1A"/>
              </w:rPr>
              <w:t>.</w:t>
            </w:r>
          </w:p>
          <w:p w14:paraId="495803D9" w14:textId="26FD040C" w:rsidR="00215D59" w:rsidRDefault="00215D59" w:rsidP="00215D59">
            <w:pPr>
              <w:rPr>
                <w:rFonts w:eastAsia="Arial" w:cs="Arial"/>
              </w:rPr>
            </w:pPr>
          </w:p>
        </w:tc>
        <w:tc>
          <w:tcPr>
            <w:tcW w:w="1417" w:type="dxa"/>
          </w:tcPr>
          <w:p w14:paraId="046B5336" w14:textId="2E5CAE6C" w:rsidR="00215D59" w:rsidRDefault="00215D59" w:rsidP="00215D59">
            <w:pPr>
              <w:rPr>
                <w:rFonts w:eastAsia="Arial" w:cs="Arial"/>
              </w:rPr>
            </w:pPr>
            <w:r>
              <w:rPr>
                <w:rFonts w:eastAsia="Arial" w:cs="Arial"/>
              </w:rPr>
              <w:t>M</w:t>
            </w:r>
          </w:p>
        </w:tc>
        <w:tc>
          <w:tcPr>
            <w:tcW w:w="1276" w:type="dxa"/>
          </w:tcPr>
          <w:p w14:paraId="1256125F" w14:textId="77777777" w:rsidR="00215D59" w:rsidRDefault="00215D59" w:rsidP="00215D59">
            <w:pPr>
              <w:rPr>
                <w:rFonts w:eastAsia="Arial" w:cs="Arial"/>
              </w:rPr>
            </w:pPr>
          </w:p>
        </w:tc>
        <w:tc>
          <w:tcPr>
            <w:tcW w:w="3544" w:type="dxa"/>
          </w:tcPr>
          <w:p w14:paraId="2463F3E5" w14:textId="20FC83B9" w:rsidR="00215D59" w:rsidRDefault="00215D59" w:rsidP="00215D59">
            <w:pPr>
              <w:rPr>
                <w:rFonts w:eastAsia="Arial" w:cs="Arial"/>
              </w:rPr>
            </w:pPr>
          </w:p>
        </w:tc>
      </w:tr>
      <w:tr w:rsidR="00215D59" w14:paraId="1B50A788" w14:textId="77777777" w:rsidTr="005E3F66">
        <w:trPr>
          <w:trHeight w:val="300"/>
        </w:trPr>
        <w:tc>
          <w:tcPr>
            <w:tcW w:w="923" w:type="dxa"/>
          </w:tcPr>
          <w:p w14:paraId="208B4719" w14:textId="471E6BD0" w:rsidR="00215D59" w:rsidRDefault="00215D59" w:rsidP="00215D59">
            <w:pPr>
              <w:rPr>
                <w:rFonts w:eastAsia="Arial" w:cs="Arial"/>
              </w:rPr>
            </w:pPr>
            <w:r w:rsidRPr="5A3580B5">
              <w:rPr>
                <w:rFonts w:eastAsia="Arial" w:cs="Arial"/>
              </w:rPr>
              <w:t>1</w:t>
            </w:r>
            <w:r>
              <w:rPr>
                <w:rFonts w:eastAsia="Arial" w:cs="Arial"/>
              </w:rPr>
              <w:t>1</w:t>
            </w:r>
            <w:r w:rsidRPr="5A3580B5">
              <w:rPr>
                <w:rFonts w:eastAsia="Arial" w:cs="Arial"/>
              </w:rPr>
              <w:t>.5</w:t>
            </w:r>
          </w:p>
        </w:tc>
        <w:tc>
          <w:tcPr>
            <w:tcW w:w="3544" w:type="dxa"/>
          </w:tcPr>
          <w:p w14:paraId="06874A8A" w14:textId="77777777" w:rsidR="00215D59" w:rsidRDefault="00215D59" w:rsidP="00215D59">
            <w:pPr>
              <w:rPr>
                <w:rFonts w:eastAsia="Arial" w:cs="Arial"/>
                <w:color w:val="000000" w:themeColor="text1"/>
              </w:rPr>
            </w:pPr>
            <w:proofErr w:type="spellStart"/>
            <w:r w:rsidRPr="5A3580B5">
              <w:rPr>
                <w:rFonts w:eastAsia="Arial" w:cs="Arial"/>
                <w:color w:val="000000" w:themeColor="text1"/>
              </w:rPr>
              <w:t>CheckWare</w:t>
            </w:r>
            <w:proofErr w:type="spellEnd"/>
            <w:r w:rsidRPr="5A3580B5">
              <w:rPr>
                <w:rFonts w:eastAsia="Arial" w:cs="Arial"/>
                <w:color w:val="000000" w:themeColor="text1"/>
              </w:rPr>
              <w:t xml:space="preserve"> / kartleggingsverktøy – Løsningen bør støtte integrasjon med kartleggings- og testverktøy (f.eks. </w:t>
            </w:r>
            <w:proofErr w:type="spellStart"/>
            <w:r w:rsidRPr="5A3580B5">
              <w:rPr>
                <w:rFonts w:eastAsia="Arial" w:cs="Arial"/>
                <w:color w:val="000000" w:themeColor="text1"/>
              </w:rPr>
              <w:t>CheckWare</w:t>
            </w:r>
            <w:proofErr w:type="spellEnd"/>
            <w:r w:rsidRPr="5A3580B5">
              <w:rPr>
                <w:rFonts w:eastAsia="Arial" w:cs="Arial"/>
                <w:color w:val="000000" w:themeColor="text1"/>
              </w:rPr>
              <w:t>), slik at resultater kan knyttes direkte til sak.</w:t>
            </w:r>
          </w:p>
          <w:p w14:paraId="0F435765" w14:textId="77777777" w:rsidR="00215D59" w:rsidRDefault="00215D59" w:rsidP="00215D59">
            <w:pPr>
              <w:rPr>
                <w:rFonts w:eastAsia="Arial" w:cs="Arial"/>
                <w:color w:val="000000"/>
              </w:rPr>
            </w:pPr>
          </w:p>
          <w:p w14:paraId="257C6734" w14:textId="77777777" w:rsidR="00215D59" w:rsidRPr="007709BC" w:rsidRDefault="00215D59" w:rsidP="00215D59">
            <w:pPr>
              <w:spacing w:line="259" w:lineRule="auto"/>
              <w:rPr>
                <w:rFonts w:eastAsia="Arial" w:cs="Arial"/>
                <w:color w:val="000000" w:themeColor="text1"/>
              </w:rPr>
            </w:pPr>
            <w:r w:rsidRPr="004F73C9">
              <w:rPr>
                <w:rFonts w:eastAsia="Arial" w:cs="Arial"/>
                <w:color w:val="000000" w:themeColor="text1"/>
              </w:rPr>
              <w:t>Beskriv hvorvidt tilbudt løsning innehar denne funksjonaliteten.</w:t>
            </w:r>
          </w:p>
          <w:p w14:paraId="1A333AF0" w14:textId="53911819" w:rsidR="00215D59" w:rsidRDefault="00215D59" w:rsidP="00215D59">
            <w:pPr>
              <w:rPr>
                <w:rFonts w:eastAsia="Arial" w:cs="Arial"/>
              </w:rPr>
            </w:pPr>
          </w:p>
        </w:tc>
        <w:tc>
          <w:tcPr>
            <w:tcW w:w="1417" w:type="dxa"/>
          </w:tcPr>
          <w:p w14:paraId="6192FAFA" w14:textId="1DF5EC68" w:rsidR="00215D59" w:rsidRDefault="00215D59" w:rsidP="00215D59">
            <w:pPr>
              <w:rPr>
                <w:rFonts w:eastAsia="Arial" w:cs="Arial"/>
              </w:rPr>
            </w:pPr>
            <w:r w:rsidRPr="5A3580B5">
              <w:rPr>
                <w:rFonts w:eastAsia="Arial" w:cs="Arial"/>
              </w:rPr>
              <w:t>B</w:t>
            </w:r>
          </w:p>
        </w:tc>
        <w:tc>
          <w:tcPr>
            <w:tcW w:w="1276" w:type="dxa"/>
          </w:tcPr>
          <w:p w14:paraId="7C8D9DE4" w14:textId="77777777" w:rsidR="00215D59" w:rsidRDefault="00215D59" w:rsidP="00215D59">
            <w:pPr>
              <w:rPr>
                <w:rFonts w:eastAsia="Arial" w:cs="Arial"/>
              </w:rPr>
            </w:pPr>
          </w:p>
        </w:tc>
        <w:tc>
          <w:tcPr>
            <w:tcW w:w="3544" w:type="dxa"/>
          </w:tcPr>
          <w:p w14:paraId="5EB3304B" w14:textId="28666DC3" w:rsidR="00215D59" w:rsidRDefault="00215D59" w:rsidP="00215D59">
            <w:pPr>
              <w:rPr>
                <w:rFonts w:eastAsia="Arial" w:cs="Arial"/>
              </w:rPr>
            </w:pPr>
          </w:p>
        </w:tc>
      </w:tr>
      <w:tr w:rsidR="00215D59" w14:paraId="19CAD6A7" w14:textId="77777777" w:rsidTr="005E3F66">
        <w:trPr>
          <w:trHeight w:val="300"/>
        </w:trPr>
        <w:tc>
          <w:tcPr>
            <w:tcW w:w="923" w:type="dxa"/>
          </w:tcPr>
          <w:p w14:paraId="295B4450" w14:textId="25907FE2" w:rsidR="00215D59" w:rsidRDefault="00215D59" w:rsidP="00215D59">
            <w:pPr>
              <w:rPr>
                <w:rFonts w:eastAsia="Arial" w:cs="Arial"/>
              </w:rPr>
            </w:pPr>
            <w:r w:rsidRPr="69FA3FDE">
              <w:rPr>
                <w:rFonts w:eastAsia="Arial" w:cs="Arial"/>
              </w:rPr>
              <w:t>1</w:t>
            </w:r>
            <w:r>
              <w:rPr>
                <w:rFonts w:eastAsia="Arial" w:cs="Arial"/>
              </w:rPr>
              <w:t>1</w:t>
            </w:r>
            <w:r w:rsidRPr="69FA3FDE">
              <w:rPr>
                <w:rFonts w:eastAsia="Arial" w:cs="Arial"/>
              </w:rPr>
              <w:t>.6</w:t>
            </w:r>
          </w:p>
        </w:tc>
        <w:tc>
          <w:tcPr>
            <w:tcW w:w="3544" w:type="dxa"/>
          </w:tcPr>
          <w:p w14:paraId="3090017F" w14:textId="77777777" w:rsidR="00215D59" w:rsidRDefault="00215D59" w:rsidP="00215D59">
            <w:pPr>
              <w:rPr>
                <w:rFonts w:eastAsia="Arial" w:cs="Arial"/>
                <w:color w:val="000000"/>
              </w:rPr>
            </w:pPr>
            <w:r w:rsidRPr="69FA3FDE">
              <w:rPr>
                <w:rFonts w:eastAsia="Arial" w:cs="Arial"/>
                <w:color w:val="000000" w:themeColor="text1"/>
              </w:rPr>
              <w:t>SMS-varsling: Løsningen skal ha innebygd SMS-funksjonalitet for varsling av innbyggere (avtalepåminnelser mv.).</w:t>
            </w:r>
          </w:p>
          <w:p w14:paraId="2D588343" w14:textId="00566BD3" w:rsidR="00215D59" w:rsidRDefault="00215D59" w:rsidP="00215D59">
            <w:pPr>
              <w:rPr>
                <w:rFonts w:eastAsia="Arial" w:cs="Arial"/>
              </w:rPr>
            </w:pPr>
          </w:p>
        </w:tc>
        <w:tc>
          <w:tcPr>
            <w:tcW w:w="1417" w:type="dxa"/>
          </w:tcPr>
          <w:p w14:paraId="0430F667" w14:textId="2463EFCB" w:rsidR="00215D59" w:rsidRDefault="00215D59" w:rsidP="00215D59">
            <w:pPr>
              <w:rPr>
                <w:rFonts w:eastAsia="Arial" w:cs="Arial"/>
              </w:rPr>
            </w:pPr>
            <w:r w:rsidRPr="5A3580B5">
              <w:rPr>
                <w:rFonts w:eastAsia="Arial" w:cs="Arial"/>
              </w:rPr>
              <w:t>M</w:t>
            </w:r>
          </w:p>
        </w:tc>
        <w:tc>
          <w:tcPr>
            <w:tcW w:w="1276" w:type="dxa"/>
          </w:tcPr>
          <w:p w14:paraId="05C281CB" w14:textId="77777777" w:rsidR="00215D59" w:rsidRDefault="00215D59" w:rsidP="00215D59">
            <w:pPr>
              <w:rPr>
                <w:rFonts w:eastAsia="Arial" w:cs="Arial"/>
              </w:rPr>
            </w:pPr>
          </w:p>
        </w:tc>
        <w:tc>
          <w:tcPr>
            <w:tcW w:w="3544" w:type="dxa"/>
          </w:tcPr>
          <w:p w14:paraId="6569756D" w14:textId="3CA7A06E" w:rsidR="00215D59" w:rsidRDefault="00215D59" w:rsidP="00215D59">
            <w:pPr>
              <w:rPr>
                <w:rFonts w:eastAsia="Arial" w:cs="Arial"/>
              </w:rPr>
            </w:pPr>
          </w:p>
        </w:tc>
      </w:tr>
      <w:tr w:rsidR="00215D59" w14:paraId="7D82F1D3" w14:textId="77777777" w:rsidTr="005E3F66">
        <w:trPr>
          <w:trHeight w:val="300"/>
        </w:trPr>
        <w:tc>
          <w:tcPr>
            <w:tcW w:w="923" w:type="dxa"/>
          </w:tcPr>
          <w:p w14:paraId="15998868" w14:textId="53F24A9B" w:rsidR="00215D59" w:rsidRPr="00EA75F7" w:rsidRDefault="00215D59" w:rsidP="00215D59">
            <w:pPr>
              <w:rPr>
                <w:rFonts w:eastAsia="Arial" w:cs="Arial"/>
              </w:rPr>
            </w:pPr>
            <w:r w:rsidRPr="5A3580B5">
              <w:rPr>
                <w:rFonts w:eastAsia="Arial" w:cs="Arial"/>
              </w:rPr>
              <w:lastRenderedPageBreak/>
              <w:t>1</w:t>
            </w:r>
            <w:r>
              <w:rPr>
                <w:rFonts w:eastAsia="Arial" w:cs="Arial"/>
              </w:rPr>
              <w:t>1</w:t>
            </w:r>
            <w:r w:rsidRPr="5A3580B5">
              <w:rPr>
                <w:rFonts w:eastAsia="Arial" w:cs="Arial"/>
              </w:rPr>
              <w:t>.7</w:t>
            </w:r>
          </w:p>
        </w:tc>
        <w:tc>
          <w:tcPr>
            <w:tcW w:w="3544" w:type="dxa"/>
          </w:tcPr>
          <w:p w14:paraId="5DD05E78" w14:textId="77777777" w:rsidR="00215D59" w:rsidRDefault="00215D59" w:rsidP="00215D59">
            <w:pPr>
              <w:rPr>
                <w:rFonts w:eastAsia="Arial" w:cs="Arial"/>
                <w:color w:val="000000" w:themeColor="text1"/>
              </w:rPr>
            </w:pPr>
            <w:r w:rsidRPr="00CE5217">
              <w:rPr>
                <w:rFonts w:eastAsia="Arial" w:cs="Arial"/>
                <w:color w:val="000000" w:themeColor="text1"/>
              </w:rPr>
              <w:t xml:space="preserve">Løsningen må ha integrasjon til kommunens frittstående arkivkjerneløsning, p.t. </w:t>
            </w:r>
            <w:proofErr w:type="spellStart"/>
            <w:r w:rsidRPr="00CE5217">
              <w:rPr>
                <w:rFonts w:eastAsia="Arial" w:cs="Arial"/>
                <w:color w:val="000000" w:themeColor="text1"/>
              </w:rPr>
              <w:t>Documaster</w:t>
            </w:r>
            <w:proofErr w:type="spellEnd"/>
            <w:r w:rsidRPr="00CE5217">
              <w:rPr>
                <w:rFonts w:eastAsia="Arial" w:cs="Arial"/>
                <w:color w:val="000000" w:themeColor="text1"/>
              </w:rPr>
              <w:t xml:space="preserve">. </w:t>
            </w:r>
          </w:p>
          <w:p w14:paraId="1DC51BBB" w14:textId="77777777" w:rsidR="00215D59" w:rsidRDefault="00215D59" w:rsidP="00215D59">
            <w:pPr>
              <w:rPr>
                <w:rFonts w:eastAsia="Arial" w:cs="Arial"/>
                <w:color w:val="000000" w:themeColor="text1"/>
              </w:rPr>
            </w:pPr>
          </w:p>
          <w:p w14:paraId="2DC58B42" w14:textId="77777777" w:rsidR="00215D59" w:rsidRDefault="00215D59" w:rsidP="00215D59">
            <w:pPr>
              <w:rPr>
                <w:rFonts w:eastAsia="Arial" w:cs="Arial"/>
                <w:color w:val="000000" w:themeColor="text1"/>
              </w:rPr>
            </w:pPr>
            <w:r w:rsidRPr="00CE5217">
              <w:rPr>
                <w:rFonts w:eastAsia="Arial" w:cs="Arial"/>
                <w:color w:val="000000" w:themeColor="text1"/>
              </w:rPr>
              <w:t xml:space="preserve">Leverandør bes beskrive hvordan arkivintegrasjonen fungerer, hva som trigger journalføring/overføring av arkivverdig dokumentasjon og hvordan feilretting ivaretas. Lillestrøm kommune foretrekker at KS Fiks arkivintegrasjon benyttes som metode. </w:t>
            </w:r>
          </w:p>
          <w:p w14:paraId="0E7C30E8" w14:textId="77777777" w:rsidR="00215D59" w:rsidRDefault="00215D59" w:rsidP="00215D59">
            <w:pPr>
              <w:rPr>
                <w:rFonts w:eastAsia="Arial" w:cs="Arial"/>
                <w:color w:val="000000" w:themeColor="text1"/>
              </w:rPr>
            </w:pPr>
          </w:p>
          <w:p w14:paraId="4D6CE429" w14:textId="77777777" w:rsidR="00215D59" w:rsidRDefault="00215D59" w:rsidP="00215D59">
            <w:pPr>
              <w:rPr>
                <w:rFonts w:eastAsia="Arial" w:cs="Arial"/>
                <w:color w:val="000000" w:themeColor="text1"/>
              </w:rPr>
            </w:pPr>
            <w:r w:rsidRPr="00CE5217">
              <w:rPr>
                <w:rFonts w:eastAsia="Arial" w:cs="Arial"/>
                <w:color w:val="000000" w:themeColor="text1"/>
              </w:rPr>
              <w:t xml:space="preserve">Dersom det ikke er mulig, bes leverandøren om å beskrive hvilken metode som skal benyttes og dokumentere at </w:t>
            </w:r>
            <w:proofErr w:type="spellStart"/>
            <w:r w:rsidRPr="00CE5217">
              <w:rPr>
                <w:rFonts w:eastAsia="Arial" w:cs="Arial"/>
                <w:color w:val="000000" w:themeColor="text1"/>
              </w:rPr>
              <w:t>Documaster</w:t>
            </w:r>
            <w:proofErr w:type="spellEnd"/>
            <w:r w:rsidRPr="00CE5217">
              <w:rPr>
                <w:rFonts w:eastAsia="Arial" w:cs="Arial"/>
                <w:color w:val="000000" w:themeColor="text1"/>
              </w:rPr>
              <w:t xml:space="preserve"> har godkjent metoden.</w:t>
            </w:r>
          </w:p>
          <w:p w14:paraId="3E12B90D" w14:textId="1F96232E" w:rsidR="00215D59" w:rsidRPr="00BF2A4F" w:rsidRDefault="00215D59" w:rsidP="00215D59">
            <w:pPr>
              <w:rPr>
                <w:rFonts w:eastAsia="Arial" w:cs="Arial"/>
                <w:highlight w:val="yellow"/>
              </w:rPr>
            </w:pPr>
          </w:p>
        </w:tc>
        <w:tc>
          <w:tcPr>
            <w:tcW w:w="1417" w:type="dxa"/>
          </w:tcPr>
          <w:p w14:paraId="36387853" w14:textId="7177CDFB" w:rsidR="00215D59" w:rsidRDefault="00215D59" w:rsidP="00215D59">
            <w:pPr>
              <w:rPr>
                <w:rFonts w:eastAsia="Arial" w:cs="Arial"/>
              </w:rPr>
            </w:pPr>
            <w:r>
              <w:rPr>
                <w:rFonts w:eastAsia="Arial" w:cs="Arial"/>
              </w:rPr>
              <w:t>M</w:t>
            </w:r>
          </w:p>
        </w:tc>
        <w:tc>
          <w:tcPr>
            <w:tcW w:w="1276" w:type="dxa"/>
          </w:tcPr>
          <w:p w14:paraId="0E22911B" w14:textId="77777777" w:rsidR="00215D59" w:rsidRDefault="00215D59" w:rsidP="00215D59">
            <w:pPr>
              <w:rPr>
                <w:rFonts w:eastAsia="Arial" w:cs="Arial"/>
              </w:rPr>
            </w:pPr>
          </w:p>
        </w:tc>
        <w:tc>
          <w:tcPr>
            <w:tcW w:w="3544" w:type="dxa"/>
          </w:tcPr>
          <w:p w14:paraId="2F6CD70E" w14:textId="22AAD10C" w:rsidR="00215D59" w:rsidRDefault="00215D59" w:rsidP="00215D59">
            <w:pPr>
              <w:rPr>
                <w:rFonts w:eastAsia="Arial" w:cs="Arial"/>
              </w:rPr>
            </w:pPr>
          </w:p>
        </w:tc>
      </w:tr>
      <w:tr w:rsidR="00215D59" w14:paraId="6A4F23C9" w14:textId="77777777" w:rsidTr="005E3F66">
        <w:trPr>
          <w:trHeight w:val="300"/>
        </w:trPr>
        <w:tc>
          <w:tcPr>
            <w:tcW w:w="923" w:type="dxa"/>
          </w:tcPr>
          <w:p w14:paraId="4535B35A" w14:textId="60FD3EE9" w:rsidR="00215D59" w:rsidRDefault="00215D59" w:rsidP="00215D59">
            <w:pPr>
              <w:rPr>
                <w:rFonts w:eastAsia="Arial" w:cs="Arial"/>
              </w:rPr>
            </w:pPr>
            <w:r w:rsidRPr="5A3580B5">
              <w:rPr>
                <w:rFonts w:eastAsia="Arial" w:cs="Arial"/>
              </w:rPr>
              <w:t>1</w:t>
            </w:r>
            <w:r>
              <w:rPr>
                <w:rFonts w:eastAsia="Arial" w:cs="Arial"/>
              </w:rPr>
              <w:t>1</w:t>
            </w:r>
            <w:r w:rsidRPr="5A3580B5">
              <w:rPr>
                <w:rFonts w:eastAsia="Arial" w:cs="Arial"/>
              </w:rPr>
              <w:t>.</w:t>
            </w:r>
            <w:r>
              <w:rPr>
                <w:rFonts w:eastAsia="Arial" w:cs="Arial"/>
              </w:rPr>
              <w:t>8</w:t>
            </w:r>
          </w:p>
        </w:tc>
        <w:tc>
          <w:tcPr>
            <w:tcW w:w="3544" w:type="dxa"/>
            <w:tcBorders>
              <w:bottom w:val="single" w:sz="4" w:space="0" w:color="000000" w:themeColor="text1"/>
            </w:tcBorders>
          </w:tcPr>
          <w:p w14:paraId="6579D55B" w14:textId="77777777" w:rsidR="00215D59" w:rsidRDefault="00215D59" w:rsidP="00215D59">
            <w:pPr>
              <w:rPr>
                <w:rFonts w:eastAsia="Arial" w:cs="Arial"/>
                <w:color w:val="000000"/>
              </w:rPr>
            </w:pPr>
            <w:r w:rsidRPr="5A3580B5">
              <w:rPr>
                <w:rFonts w:eastAsia="Arial" w:cs="Arial"/>
                <w:color w:val="000000" w:themeColor="text1"/>
              </w:rPr>
              <w:t>Implementeringskostnader forbundet med integrasjonene skal angis i prisskjema.</w:t>
            </w:r>
            <w:r>
              <w:br/>
            </w:r>
            <w:r w:rsidRPr="5A3580B5">
              <w:rPr>
                <w:rFonts w:eastAsia="Arial" w:cs="Arial"/>
                <w:color w:val="000000" w:themeColor="text1"/>
              </w:rPr>
              <w:t>Alle leverandørens kostnader forbundet med beskrevne integrasjoner skal være inkludert i årlig vederlag.</w:t>
            </w:r>
          </w:p>
          <w:p w14:paraId="382E5A8A" w14:textId="299DB75F" w:rsidR="00215D59" w:rsidRDefault="00215D59" w:rsidP="00215D59">
            <w:pPr>
              <w:rPr>
                <w:rFonts w:eastAsia="Arial" w:cs="Arial"/>
              </w:rPr>
            </w:pPr>
          </w:p>
        </w:tc>
        <w:tc>
          <w:tcPr>
            <w:tcW w:w="1417" w:type="dxa"/>
            <w:tcBorders>
              <w:bottom w:val="single" w:sz="4" w:space="0" w:color="000000" w:themeColor="text1"/>
            </w:tcBorders>
          </w:tcPr>
          <w:p w14:paraId="688096D0" w14:textId="03B02AC4" w:rsidR="00215D59" w:rsidRDefault="00215D59" w:rsidP="00215D59">
            <w:pPr>
              <w:rPr>
                <w:rFonts w:eastAsia="Arial" w:cs="Arial"/>
              </w:rPr>
            </w:pPr>
            <w:r w:rsidRPr="5A3580B5">
              <w:rPr>
                <w:rFonts w:eastAsia="Arial" w:cs="Arial"/>
              </w:rPr>
              <w:t>M</w:t>
            </w:r>
          </w:p>
        </w:tc>
        <w:tc>
          <w:tcPr>
            <w:tcW w:w="1276" w:type="dxa"/>
            <w:tcBorders>
              <w:bottom w:val="single" w:sz="4" w:space="0" w:color="000000" w:themeColor="text1"/>
            </w:tcBorders>
          </w:tcPr>
          <w:p w14:paraId="30E04D1B" w14:textId="77777777" w:rsidR="00215D59" w:rsidRDefault="00215D59" w:rsidP="00215D59">
            <w:pPr>
              <w:rPr>
                <w:rFonts w:eastAsia="Arial" w:cs="Arial"/>
              </w:rPr>
            </w:pPr>
          </w:p>
        </w:tc>
        <w:tc>
          <w:tcPr>
            <w:tcW w:w="3544" w:type="dxa"/>
            <w:tcBorders>
              <w:bottom w:val="single" w:sz="4" w:space="0" w:color="000000" w:themeColor="text1"/>
            </w:tcBorders>
          </w:tcPr>
          <w:p w14:paraId="28268F2B" w14:textId="2B427DC9" w:rsidR="00215D59" w:rsidRDefault="00215D59" w:rsidP="00215D59">
            <w:pPr>
              <w:rPr>
                <w:rFonts w:eastAsia="Arial" w:cs="Arial"/>
              </w:rPr>
            </w:pPr>
          </w:p>
        </w:tc>
      </w:tr>
      <w:tr w:rsidR="0042578C" w14:paraId="460F1AFC" w14:textId="77777777" w:rsidTr="005E3F66">
        <w:trPr>
          <w:trHeight w:val="494"/>
        </w:trPr>
        <w:tc>
          <w:tcPr>
            <w:tcW w:w="923" w:type="dxa"/>
            <w:tcBorders>
              <w:right w:val="single" w:sz="4" w:space="0" w:color="000000" w:themeColor="text1"/>
            </w:tcBorders>
            <w:shd w:val="clear" w:color="auto" w:fill="DEEAF6" w:themeFill="accent1" w:themeFillTint="33"/>
          </w:tcPr>
          <w:p w14:paraId="791CB493" w14:textId="74E2098C" w:rsidR="0042578C" w:rsidRDefault="0042578C" w:rsidP="0042578C">
            <w:pPr>
              <w:rPr>
                <w:rFonts w:eastAsia="Arial" w:cs="Arial"/>
              </w:rPr>
            </w:pPr>
            <w:r w:rsidRPr="5A3580B5">
              <w:rPr>
                <w:rFonts w:eastAsia="Arial" w:cs="Arial"/>
              </w:rPr>
              <w:t>1</w:t>
            </w:r>
            <w:r>
              <w:rPr>
                <w:rFonts w:eastAsia="Arial" w:cs="Arial"/>
              </w:rPr>
              <w:t>2</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5D487472" w14:textId="21BBF4E7" w:rsidR="0042578C" w:rsidRDefault="0042578C" w:rsidP="0042578C">
            <w:pPr>
              <w:rPr>
                <w:rFonts w:eastAsia="Arial" w:cs="Arial"/>
              </w:rPr>
            </w:pPr>
            <w:r w:rsidRPr="5A3580B5">
              <w:rPr>
                <w:rFonts w:eastAsia="Arial" w:cs="Arial"/>
              </w:rPr>
              <w:t>Support, service og vedlikehold</w:t>
            </w:r>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2F3F278B"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6C5AAE18"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24DCCF72" w14:textId="7DC43CBA" w:rsidR="0042578C" w:rsidRDefault="0042578C" w:rsidP="0042578C">
            <w:pPr>
              <w:rPr>
                <w:rFonts w:eastAsia="Arial" w:cs="Arial"/>
              </w:rPr>
            </w:pPr>
          </w:p>
        </w:tc>
      </w:tr>
      <w:tr w:rsidR="00F0118D" w14:paraId="440A619C" w14:textId="77777777" w:rsidTr="005E3F66">
        <w:trPr>
          <w:trHeight w:val="300"/>
        </w:trPr>
        <w:tc>
          <w:tcPr>
            <w:tcW w:w="923" w:type="dxa"/>
          </w:tcPr>
          <w:p w14:paraId="4C8B15D4" w14:textId="5F5CF0D5" w:rsidR="00F0118D" w:rsidRDefault="00F0118D" w:rsidP="00F0118D">
            <w:pPr>
              <w:rPr>
                <w:rFonts w:eastAsia="Arial" w:cs="Arial"/>
              </w:rPr>
            </w:pPr>
            <w:r w:rsidRPr="5A3580B5">
              <w:rPr>
                <w:rFonts w:eastAsia="Arial" w:cs="Arial"/>
              </w:rPr>
              <w:t>1</w:t>
            </w:r>
            <w:r>
              <w:rPr>
                <w:rFonts w:eastAsia="Arial" w:cs="Arial"/>
              </w:rPr>
              <w:t>2</w:t>
            </w:r>
            <w:r w:rsidRPr="5A3580B5">
              <w:rPr>
                <w:rFonts w:eastAsia="Arial" w:cs="Arial"/>
              </w:rPr>
              <w:t>.1</w:t>
            </w:r>
          </w:p>
        </w:tc>
        <w:tc>
          <w:tcPr>
            <w:tcW w:w="3544" w:type="dxa"/>
            <w:tcBorders>
              <w:top w:val="single" w:sz="4" w:space="0" w:color="000000" w:themeColor="text1"/>
            </w:tcBorders>
          </w:tcPr>
          <w:p w14:paraId="2DC7473E" w14:textId="77777777" w:rsidR="00F0118D" w:rsidRPr="00852B84" w:rsidRDefault="00F0118D" w:rsidP="00F0118D">
            <w:pPr>
              <w:spacing w:line="259" w:lineRule="auto"/>
              <w:rPr>
                <w:rFonts w:eastAsia="Arial" w:cs="Arial"/>
                <w:color w:val="000000" w:themeColor="text1"/>
              </w:rPr>
            </w:pPr>
            <w:r>
              <w:rPr>
                <w:rFonts w:eastAsia="Arial" w:cs="Arial"/>
                <w:color w:val="000000" w:themeColor="text1"/>
              </w:rPr>
              <w:t xml:space="preserve">Kunden </w:t>
            </w:r>
            <w:r w:rsidRPr="5A3580B5">
              <w:rPr>
                <w:rFonts w:eastAsia="Arial" w:cs="Arial"/>
                <w:color w:val="000000" w:themeColor="text1"/>
              </w:rPr>
              <w:t>krever at leverandør skal ha en norskspråklig support-tjeneste. Det skal være mulig å kontakte denne tjenesten via telefon og e-post. Det må også tilbys fjernstøtte.</w:t>
            </w:r>
            <w:r>
              <w:br/>
            </w:r>
            <w:r>
              <w:br/>
            </w:r>
            <w:r w:rsidRPr="5A3580B5">
              <w:rPr>
                <w:rFonts w:eastAsia="Arial" w:cs="Arial"/>
                <w:color w:val="000000" w:themeColor="text1"/>
              </w:rPr>
              <w:t>Support skal ytes på norsk.</w:t>
            </w:r>
            <w:r>
              <w:br/>
            </w:r>
          </w:p>
          <w:p w14:paraId="5104DEE1" w14:textId="77777777" w:rsidR="00F0118D" w:rsidRDefault="00F0118D" w:rsidP="00F0118D">
            <w:pPr>
              <w:spacing w:line="259" w:lineRule="auto"/>
              <w:rPr>
                <w:rFonts w:eastAsia="Arial" w:cs="Arial"/>
                <w:color w:val="000000" w:themeColor="text1"/>
              </w:rPr>
            </w:pPr>
            <w:r w:rsidRPr="5A3580B5">
              <w:rPr>
                <w:rFonts w:eastAsia="Arial" w:cs="Arial"/>
                <w:color w:val="000000" w:themeColor="text1"/>
              </w:rPr>
              <w:t xml:space="preserve">Tjenesten skal minimum ha en åpningstid mellom 08:00 -16:00 alle arbeidsdager. </w:t>
            </w:r>
            <w:r>
              <w:br/>
            </w:r>
            <w:r>
              <w:br/>
            </w:r>
            <w:r w:rsidRPr="5A3580B5">
              <w:rPr>
                <w:rFonts w:eastAsia="Arial" w:cs="Arial"/>
                <w:color w:val="000000" w:themeColor="text1"/>
              </w:rPr>
              <w:t>Beskriv løsningen som tilbys.</w:t>
            </w:r>
          </w:p>
          <w:p w14:paraId="0ED14F85" w14:textId="62F81FC5" w:rsidR="00F0118D" w:rsidRDefault="00F0118D" w:rsidP="00F0118D">
            <w:pPr>
              <w:rPr>
                <w:rFonts w:eastAsia="Arial" w:cs="Arial"/>
              </w:rPr>
            </w:pPr>
          </w:p>
        </w:tc>
        <w:tc>
          <w:tcPr>
            <w:tcW w:w="1417" w:type="dxa"/>
            <w:tcBorders>
              <w:top w:val="single" w:sz="4" w:space="0" w:color="000000" w:themeColor="text1"/>
            </w:tcBorders>
          </w:tcPr>
          <w:p w14:paraId="6725D1F8" w14:textId="1CB013CE" w:rsidR="00F0118D" w:rsidRDefault="00F0118D" w:rsidP="00F0118D">
            <w:pPr>
              <w:rPr>
                <w:rFonts w:eastAsia="Arial" w:cs="Arial"/>
              </w:rPr>
            </w:pPr>
            <w:r w:rsidRPr="5A3580B5">
              <w:rPr>
                <w:rFonts w:eastAsia="Arial" w:cs="Arial"/>
              </w:rPr>
              <w:t>M</w:t>
            </w:r>
          </w:p>
        </w:tc>
        <w:tc>
          <w:tcPr>
            <w:tcW w:w="1276" w:type="dxa"/>
            <w:tcBorders>
              <w:top w:val="single" w:sz="4" w:space="0" w:color="000000" w:themeColor="text1"/>
            </w:tcBorders>
          </w:tcPr>
          <w:p w14:paraId="3F9333F4" w14:textId="77777777" w:rsidR="00F0118D" w:rsidRDefault="00F0118D" w:rsidP="00F0118D">
            <w:pPr>
              <w:rPr>
                <w:rFonts w:eastAsia="Arial" w:cs="Arial"/>
              </w:rPr>
            </w:pPr>
          </w:p>
        </w:tc>
        <w:tc>
          <w:tcPr>
            <w:tcW w:w="3544" w:type="dxa"/>
            <w:tcBorders>
              <w:top w:val="single" w:sz="4" w:space="0" w:color="000000" w:themeColor="text1"/>
            </w:tcBorders>
          </w:tcPr>
          <w:p w14:paraId="30F50D42" w14:textId="6924B07A" w:rsidR="00F0118D" w:rsidRDefault="00F0118D" w:rsidP="00F0118D">
            <w:pPr>
              <w:rPr>
                <w:rFonts w:eastAsia="Arial" w:cs="Arial"/>
              </w:rPr>
            </w:pPr>
          </w:p>
        </w:tc>
      </w:tr>
      <w:tr w:rsidR="00F0118D" w14:paraId="080706F3" w14:textId="77777777" w:rsidTr="005E3F66">
        <w:trPr>
          <w:trHeight w:val="300"/>
        </w:trPr>
        <w:tc>
          <w:tcPr>
            <w:tcW w:w="923" w:type="dxa"/>
          </w:tcPr>
          <w:p w14:paraId="5D4F8632" w14:textId="301AB059" w:rsidR="00F0118D" w:rsidRPr="008271FC" w:rsidRDefault="00F0118D" w:rsidP="00F0118D">
            <w:pPr>
              <w:rPr>
                <w:rFonts w:eastAsia="Arial" w:cs="Arial"/>
              </w:rPr>
            </w:pPr>
            <w:r w:rsidRPr="5A3580B5">
              <w:rPr>
                <w:rFonts w:eastAsia="Arial" w:cs="Arial"/>
              </w:rPr>
              <w:t>1</w:t>
            </w:r>
            <w:r>
              <w:rPr>
                <w:rFonts w:eastAsia="Arial" w:cs="Arial"/>
              </w:rPr>
              <w:t>2</w:t>
            </w:r>
            <w:r w:rsidRPr="5A3580B5">
              <w:rPr>
                <w:rFonts w:eastAsia="Arial" w:cs="Arial"/>
              </w:rPr>
              <w:t>.2</w:t>
            </w:r>
          </w:p>
        </w:tc>
        <w:tc>
          <w:tcPr>
            <w:tcW w:w="3544" w:type="dxa"/>
          </w:tcPr>
          <w:p w14:paraId="42E730E9" w14:textId="77777777" w:rsidR="00F0118D" w:rsidRDefault="00F0118D" w:rsidP="00F0118D">
            <w:pPr>
              <w:rPr>
                <w:rFonts w:eastAsia="Arial" w:cs="Arial"/>
              </w:rPr>
            </w:pPr>
            <w:r w:rsidRPr="5A3580B5">
              <w:rPr>
                <w:rFonts w:eastAsia="Arial" w:cs="Arial"/>
              </w:rPr>
              <w:t xml:space="preserve">Kunden skal varsles om endringer i løsningen som kan påvirke brukernes arbeidsflyt, funksjonalitet eller integrasjoner. Ved slike planlagte endringer skal kunden varsles minimum 2 uker før endringen trer i kraft. Ved </w:t>
            </w:r>
            <w:r w:rsidRPr="5A3580B5">
              <w:rPr>
                <w:rFonts w:eastAsia="Arial" w:cs="Arial"/>
              </w:rPr>
              <w:lastRenderedPageBreak/>
              <w:t>hasteendringer, herunder sikkerhetsoppdateringer, skal kunden varsles så raskt som mulig. Leverandør skal beskrive hvilke kanaler og rutiner som benyttes for varsling, og hvordan kunden sikres tilgang til informasjon om endringer uavhengig av personalskifter.</w:t>
            </w:r>
          </w:p>
          <w:p w14:paraId="4EDC14EA" w14:textId="4110D5FB" w:rsidR="00F0118D" w:rsidRPr="008271FC" w:rsidRDefault="00F0118D" w:rsidP="00F0118D">
            <w:pPr>
              <w:rPr>
                <w:rFonts w:eastAsia="Arial" w:cs="Arial"/>
              </w:rPr>
            </w:pPr>
          </w:p>
        </w:tc>
        <w:tc>
          <w:tcPr>
            <w:tcW w:w="1417" w:type="dxa"/>
          </w:tcPr>
          <w:p w14:paraId="697F50E6" w14:textId="4AEC5504" w:rsidR="00F0118D" w:rsidRDefault="00F0118D" w:rsidP="00F0118D">
            <w:pPr>
              <w:rPr>
                <w:rFonts w:eastAsia="Arial" w:cs="Arial"/>
              </w:rPr>
            </w:pPr>
            <w:r w:rsidRPr="5A3580B5">
              <w:rPr>
                <w:rFonts w:eastAsia="Arial" w:cs="Arial"/>
              </w:rPr>
              <w:lastRenderedPageBreak/>
              <w:t>M</w:t>
            </w:r>
          </w:p>
        </w:tc>
        <w:tc>
          <w:tcPr>
            <w:tcW w:w="1276" w:type="dxa"/>
          </w:tcPr>
          <w:p w14:paraId="12B00CAA" w14:textId="77777777" w:rsidR="00F0118D" w:rsidRDefault="00F0118D" w:rsidP="00F0118D">
            <w:pPr>
              <w:rPr>
                <w:rFonts w:eastAsia="Arial" w:cs="Arial"/>
              </w:rPr>
            </w:pPr>
          </w:p>
        </w:tc>
        <w:tc>
          <w:tcPr>
            <w:tcW w:w="3544" w:type="dxa"/>
          </w:tcPr>
          <w:p w14:paraId="544F79F8" w14:textId="2D78E9DA" w:rsidR="00F0118D" w:rsidRDefault="00F0118D" w:rsidP="00F0118D">
            <w:pPr>
              <w:rPr>
                <w:rFonts w:eastAsia="Arial" w:cs="Arial"/>
              </w:rPr>
            </w:pPr>
          </w:p>
        </w:tc>
      </w:tr>
      <w:tr w:rsidR="00F0118D" w14:paraId="4F16E478" w14:textId="77777777" w:rsidTr="005E3F66">
        <w:trPr>
          <w:trHeight w:val="300"/>
        </w:trPr>
        <w:tc>
          <w:tcPr>
            <w:tcW w:w="923" w:type="dxa"/>
          </w:tcPr>
          <w:p w14:paraId="10A24251" w14:textId="1EDA7253" w:rsidR="00F0118D" w:rsidRDefault="00F0118D" w:rsidP="00F0118D">
            <w:pPr>
              <w:rPr>
                <w:rFonts w:eastAsia="Arial" w:cs="Arial"/>
              </w:rPr>
            </w:pPr>
            <w:r w:rsidRPr="5A3580B5">
              <w:rPr>
                <w:rFonts w:eastAsia="Arial" w:cs="Arial"/>
              </w:rPr>
              <w:t>1</w:t>
            </w:r>
            <w:r>
              <w:rPr>
                <w:rFonts w:eastAsia="Arial" w:cs="Arial"/>
              </w:rPr>
              <w:t>2</w:t>
            </w:r>
            <w:r w:rsidRPr="5A3580B5">
              <w:rPr>
                <w:rFonts w:eastAsia="Arial" w:cs="Arial"/>
              </w:rPr>
              <w:t>.3</w:t>
            </w:r>
          </w:p>
        </w:tc>
        <w:tc>
          <w:tcPr>
            <w:tcW w:w="3544" w:type="dxa"/>
          </w:tcPr>
          <w:p w14:paraId="3A4C25F3" w14:textId="77777777" w:rsidR="00F0118D" w:rsidRPr="00E47DD7" w:rsidRDefault="00F0118D" w:rsidP="00F0118D">
            <w:pPr>
              <w:rPr>
                <w:rFonts w:eastAsia="Arial" w:cs="Arial"/>
                <w:color w:val="000000"/>
              </w:rPr>
            </w:pPr>
            <w:r w:rsidRPr="5A3580B5">
              <w:rPr>
                <w:rFonts w:eastAsia="Arial" w:cs="Arial"/>
                <w:color w:val="000000" w:themeColor="text1"/>
              </w:rPr>
              <w:t xml:space="preserve">Løsningen skal muliggjøre at oppetid på tilbudt løsning hele tiden overvåkes og at nedetid bør varsles umiddelbart pr epost. </w:t>
            </w:r>
          </w:p>
          <w:p w14:paraId="1658A3D0" w14:textId="77777777" w:rsidR="00F0118D" w:rsidRDefault="00F0118D" w:rsidP="00F0118D">
            <w:pPr>
              <w:rPr>
                <w:rFonts w:eastAsia="Arial" w:cs="Arial"/>
                <w:color w:val="000000" w:themeColor="text1"/>
              </w:rPr>
            </w:pPr>
            <w:r w:rsidRPr="5A3580B5">
              <w:rPr>
                <w:rFonts w:eastAsia="Arial" w:cs="Arial"/>
                <w:color w:val="000000" w:themeColor="text1"/>
              </w:rPr>
              <w:t xml:space="preserve">Kunden skal også varsles umiddelbart når systemet er tilgjengelig igjen etter nedetid. </w:t>
            </w:r>
          </w:p>
          <w:p w14:paraId="61910F71" w14:textId="77777777" w:rsidR="00F0118D" w:rsidRPr="00E47DD7" w:rsidRDefault="00F0118D" w:rsidP="00F0118D">
            <w:pPr>
              <w:rPr>
                <w:rFonts w:eastAsia="Arial" w:cs="Arial"/>
                <w:color w:val="000000"/>
              </w:rPr>
            </w:pPr>
          </w:p>
          <w:p w14:paraId="150A5AB0" w14:textId="77777777" w:rsidR="00F0118D" w:rsidRPr="00E47DD7" w:rsidRDefault="00F0118D" w:rsidP="00F0118D">
            <w:pPr>
              <w:rPr>
                <w:rFonts w:eastAsia="Arial" w:cs="Arial"/>
                <w:color w:val="000000"/>
              </w:rPr>
            </w:pPr>
            <w:r w:rsidRPr="5A3580B5">
              <w:rPr>
                <w:rFonts w:eastAsia="Arial" w:cs="Arial"/>
                <w:color w:val="000000" w:themeColor="text1"/>
              </w:rPr>
              <w:t xml:space="preserve">Kunden skal også varsles dersom oppetidskrav ikke overholdes.  </w:t>
            </w:r>
          </w:p>
          <w:p w14:paraId="4945D659" w14:textId="77777777" w:rsidR="00F0118D" w:rsidRDefault="00F0118D" w:rsidP="00F0118D">
            <w:pPr>
              <w:rPr>
                <w:rFonts w:eastAsia="Arial" w:cs="Arial"/>
                <w:color w:val="000000"/>
              </w:rPr>
            </w:pPr>
            <w:r w:rsidRPr="5A3580B5">
              <w:rPr>
                <w:rFonts w:eastAsia="Arial" w:cs="Arial"/>
                <w:color w:val="000000" w:themeColor="text1"/>
              </w:rPr>
              <w:t>Ved uforutsette driftsforstyrrelser skal leverandør løpende informere kunden om status og forventet tidspunkt for full gjenoppretting.</w:t>
            </w:r>
          </w:p>
          <w:p w14:paraId="3BD6CD15" w14:textId="1493EE6A" w:rsidR="00F0118D" w:rsidRDefault="00F0118D" w:rsidP="00F0118D">
            <w:pPr>
              <w:rPr>
                <w:rFonts w:eastAsia="Arial" w:cs="Arial"/>
              </w:rPr>
            </w:pPr>
          </w:p>
        </w:tc>
        <w:tc>
          <w:tcPr>
            <w:tcW w:w="1417" w:type="dxa"/>
          </w:tcPr>
          <w:p w14:paraId="510B04D2" w14:textId="1D27B4DA" w:rsidR="00F0118D" w:rsidRDefault="00F0118D" w:rsidP="00F0118D">
            <w:pPr>
              <w:rPr>
                <w:rFonts w:eastAsia="Arial" w:cs="Arial"/>
              </w:rPr>
            </w:pPr>
            <w:r w:rsidRPr="5A3580B5">
              <w:rPr>
                <w:rFonts w:eastAsia="Arial" w:cs="Arial"/>
              </w:rPr>
              <w:t>M</w:t>
            </w:r>
          </w:p>
        </w:tc>
        <w:tc>
          <w:tcPr>
            <w:tcW w:w="1276" w:type="dxa"/>
          </w:tcPr>
          <w:p w14:paraId="3A667666" w14:textId="77777777" w:rsidR="00F0118D" w:rsidRDefault="00F0118D" w:rsidP="00F0118D">
            <w:pPr>
              <w:rPr>
                <w:rFonts w:eastAsia="Arial" w:cs="Arial"/>
              </w:rPr>
            </w:pPr>
          </w:p>
        </w:tc>
        <w:tc>
          <w:tcPr>
            <w:tcW w:w="3544" w:type="dxa"/>
          </w:tcPr>
          <w:p w14:paraId="2EC4CDC6" w14:textId="5905464A" w:rsidR="00F0118D" w:rsidRDefault="00F0118D" w:rsidP="00F0118D">
            <w:pPr>
              <w:rPr>
                <w:rFonts w:eastAsia="Arial" w:cs="Arial"/>
              </w:rPr>
            </w:pPr>
          </w:p>
        </w:tc>
      </w:tr>
      <w:tr w:rsidR="00F0118D" w14:paraId="2AF78345" w14:textId="77777777" w:rsidTr="005E3F66">
        <w:trPr>
          <w:trHeight w:val="300"/>
        </w:trPr>
        <w:tc>
          <w:tcPr>
            <w:tcW w:w="923" w:type="dxa"/>
          </w:tcPr>
          <w:p w14:paraId="3C47AAA2" w14:textId="3D373EE0" w:rsidR="00F0118D" w:rsidRDefault="00F0118D" w:rsidP="00F0118D">
            <w:pPr>
              <w:rPr>
                <w:rFonts w:eastAsia="Arial" w:cs="Arial"/>
              </w:rPr>
            </w:pPr>
            <w:r w:rsidRPr="5A3580B5">
              <w:rPr>
                <w:rFonts w:eastAsia="Arial" w:cs="Arial"/>
              </w:rPr>
              <w:t>1</w:t>
            </w:r>
            <w:r>
              <w:rPr>
                <w:rFonts w:eastAsia="Arial" w:cs="Arial"/>
              </w:rPr>
              <w:t>2</w:t>
            </w:r>
            <w:r w:rsidRPr="5A3580B5">
              <w:rPr>
                <w:rFonts w:eastAsia="Arial" w:cs="Arial"/>
              </w:rPr>
              <w:t>.4</w:t>
            </w:r>
          </w:p>
        </w:tc>
        <w:tc>
          <w:tcPr>
            <w:tcW w:w="3544" w:type="dxa"/>
          </w:tcPr>
          <w:p w14:paraId="173CE7F4" w14:textId="77777777" w:rsidR="00F0118D" w:rsidRPr="00AC38FC" w:rsidRDefault="00F0118D" w:rsidP="00F0118D">
            <w:pPr>
              <w:spacing w:line="259" w:lineRule="auto"/>
              <w:rPr>
                <w:rFonts w:eastAsia="Arial" w:cs="Arial"/>
                <w:color w:val="000000" w:themeColor="text1"/>
              </w:rPr>
            </w:pPr>
            <w:r w:rsidRPr="5A3580B5">
              <w:rPr>
                <w:rFonts w:eastAsia="Arial" w:cs="Arial"/>
                <w:color w:val="000000" w:themeColor="text1"/>
              </w:rPr>
              <w:t>Leverandøren leverer tjenesten til kunde som hovedleverandør, selv om de bruker underleverandører til sitt produkt. Kunde skal ha fast kontaktperson hos hovedleverandør og skal kun ha dialog med denne.</w:t>
            </w:r>
          </w:p>
          <w:p w14:paraId="2469D6EE" w14:textId="25438090" w:rsidR="00F0118D" w:rsidRPr="00AC38FC" w:rsidRDefault="00F0118D" w:rsidP="00F0118D">
            <w:pPr>
              <w:rPr>
                <w:rFonts w:eastAsia="Arial" w:cs="Arial"/>
              </w:rPr>
            </w:pPr>
          </w:p>
        </w:tc>
        <w:tc>
          <w:tcPr>
            <w:tcW w:w="1417" w:type="dxa"/>
          </w:tcPr>
          <w:p w14:paraId="0F344604" w14:textId="1751D69B" w:rsidR="00F0118D" w:rsidRDefault="00F0118D" w:rsidP="00F0118D">
            <w:pPr>
              <w:rPr>
                <w:rFonts w:eastAsia="Arial" w:cs="Arial"/>
              </w:rPr>
            </w:pPr>
            <w:r w:rsidRPr="5A3580B5">
              <w:rPr>
                <w:rFonts w:eastAsia="Arial" w:cs="Arial"/>
              </w:rPr>
              <w:t>M</w:t>
            </w:r>
          </w:p>
        </w:tc>
        <w:tc>
          <w:tcPr>
            <w:tcW w:w="1276" w:type="dxa"/>
          </w:tcPr>
          <w:p w14:paraId="382DEB56" w14:textId="77777777" w:rsidR="00F0118D" w:rsidRDefault="00F0118D" w:rsidP="00F0118D">
            <w:pPr>
              <w:rPr>
                <w:rFonts w:eastAsia="Arial" w:cs="Arial"/>
              </w:rPr>
            </w:pPr>
          </w:p>
        </w:tc>
        <w:tc>
          <w:tcPr>
            <w:tcW w:w="3544" w:type="dxa"/>
          </w:tcPr>
          <w:p w14:paraId="636EC139" w14:textId="44DB9D4A" w:rsidR="00F0118D" w:rsidRDefault="00F0118D" w:rsidP="00F0118D">
            <w:pPr>
              <w:rPr>
                <w:rFonts w:eastAsia="Arial" w:cs="Arial"/>
              </w:rPr>
            </w:pPr>
          </w:p>
        </w:tc>
      </w:tr>
      <w:tr w:rsidR="00F0118D" w14:paraId="63D9B28B" w14:textId="77777777" w:rsidTr="005E3F66">
        <w:trPr>
          <w:trHeight w:val="300"/>
        </w:trPr>
        <w:tc>
          <w:tcPr>
            <w:tcW w:w="923" w:type="dxa"/>
          </w:tcPr>
          <w:p w14:paraId="7473C68E" w14:textId="78BA8B01" w:rsidR="00F0118D" w:rsidRDefault="00F0118D" w:rsidP="00F0118D">
            <w:pPr>
              <w:rPr>
                <w:rFonts w:eastAsia="Arial" w:cs="Arial"/>
              </w:rPr>
            </w:pPr>
            <w:r w:rsidRPr="5A3580B5">
              <w:rPr>
                <w:rFonts w:eastAsia="Arial" w:cs="Arial"/>
              </w:rPr>
              <w:t>1</w:t>
            </w:r>
            <w:r>
              <w:rPr>
                <w:rFonts w:eastAsia="Arial" w:cs="Arial"/>
              </w:rPr>
              <w:t>2</w:t>
            </w:r>
            <w:r w:rsidRPr="5A3580B5">
              <w:rPr>
                <w:rFonts w:eastAsia="Arial" w:cs="Arial"/>
              </w:rPr>
              <w:t>.5</w:t>
            </w:r>
          </w:p>
        </w:tc>
        <w:tc>
          <w:tcPr>
            <w:tcW w:w="3544" w:type="dxa"/>
            <w:tcBorders>
              <w:bottom w:val="single" w:sz="4" w:space="0" w:color="000000" w:themeColor="text1"/>
            </w:tcBorders>
          </w:tcPr>
          <w:p w14:paraId="169B4A65" w14:textId="77777777" w:rsidR="00F0118D" w:rsidRPr="00AC38FC" w:rsidRDefault="00F0118D" w:rsidP="00F0118D">
            <w:pPr>
              <w:spacing w:line="259" w:lineRule="auto"/>
              <w:rPr>
                <w:rFonts w:eastAsia="Arial" w:cs="Arial"/>
                <w:color w:val="000000" w:themeColor="text1"/>
              </w:rPr>
            </w:pPr>
            <w:r w:rsidRPr="5A3580B5">
              <w:rPr>
                <w:rFonts w:eastAsia="Arial" w:cs="Arial"/>
                <w:color w:val="000000" w:themeColor="text1"/>
              </w:rPr>
              <w:t>For å vurdere kvalitet og totalkostnad på support skal tilbyder beskrive sin supportplan i detalj. Besvarelsen skal dekke følgende:</w:t>
            </w:r>
          </w:p>
          <w:p w14:paraId="5E81B47E" w14:textId="77777777" w:rsidR="00F0118D" w:rsidRDefault="00F0118D" w:rsidP="00F0118D">
            <w:pPr>
              <w:pStyle w:val="Listeavsnitt"/>
              <w:numPr>
                <w:ilvl w:val="0"/>
                <w:numId w:val="39"/>
              </w:numPr>
              <w:spacing w:line="259" w:lineRule="auto"/>
              <w:rPr>
                <w:rFonts w:eastAsia="Arial" w:cs="Arial"/>
                <w:color w:val="000000" w:themeColor="text1"/>
              </w:rPr>
            </w:pPr>
            <w:r w:rsidRPr="00724063">
              <w:rPr>
                <w:rFonts w:eastAsia="Arial" w:cs="Arial"/>
                <w:color w:val="000000" w:themeColor="text1"/>
              </w:rPr>
              <w:t xml:space="preserve">Hvilke supporttjenester som inngår i ordinær brukerlisenspris, herunder daglig funksjonell brukerstøtte til fagpersoner og rådgivere, teknisk </w:t>
            </w:r>
            <w:proofErr w:type="spellStart"/>
            <w:r w:rsidRPr="00724063">
              <w:rPr>
                <w:rFonts w:eastAsia="Arial" w:cs="Arial"/>
                <w:color w:val="000000" w:themeColor="text1"/>
              </w:rPr>
              <w:t>driftsupport</w:t>
            </w:r>
            <w:proofErr w:type="spellEnd"/>
            <w:r w:rsidRPr="00724063">
              <w:rPr>
                <w:rFonts w:eastAsia="Arial" w:cs="Arial"/>
                <w:color w:val="000000" w:themeColor="text1"/>
              </w:rPr>
              <w:t xml:space="preserve"> samt utviklings- og konfigurasjonsbistand</w:t>
            </w:r>
          </w:p>
          <w:p w14:paraId="30F641A2" w14:textId="77777777" w:rsidR="00F0118D" w:rsidRDefault="00F0118D" w:rsidP="00F0118D">
            <w:pPr>
              <w:pStyle w:val="Listeavsnitt"/>
              <w:numPr>
                <w:ilvl w:val="0"/>
                <w:numId w:val="39"/>
              </w:numPr>
              <w:spacing w:line="259" w:lineRule="auto"/>
              <w:rPr>
                <w:rFonts w:eastAsia="Arial" w:cs="Arial"/>
                <w:color w:val="000000" w:themeColor="text1"/>
              </w:rPr>
            </w:pPr>
            <w:r w:rsidRPr="00724063">
              <w:rPr>
                <w:rFonts w:eastAsia="Arial" w:cs="Arial"/>
                <w:color w:val="000000" w:themeColor="text1"/>
              </w:rPr>
              <w:t xml:space="preserve">Hvilke tjenester som faktureres utover lisens, med tydelig angivelse av hva som ikke er inkludert, eksempelvis rådgivning, opplæring, </w:t>
            </w:r>
            <w:r w:rsidRPr="00724063">
              <w:rPr>
                <w:rFonts w:eastAsia="Arial" w:cs="Arial"/>
                <w:color w:val="000000" w:themeColor="text1"/>
              </w:rPr>
              <w:lastRenderedPageBreak/>
              <w:t>spesialutvikling og integrasjonsbistand</w:t>
            </w:r>
          </w:p>
          <w:p w14:paraId="7240A0FE" w14:textId="77777777" w:rsidR="00F0118D" w:rsidRDefault="00F0118D" w:rsidP="00F0118D">
            <w:pPr>
              <w:pStyle w:val="Listeavsnitt"/>
              <w:numPr>
                <w:ilvl w:val="0"/>
                <w:numId w:val="39"/>
              </w:numPr>
              <w:spacing w:line="259" w:lineRule="auto"/>
              <w:rPr>
                <w:rFonts w:eastAsia="Arial" w:cs="Arial"/>
                <w:color w:val="000000" w:themeColor="text1"/>
              </w:rPr>
            </w:pPr>
            <w:r w:rsidRPr="0034194A">
              <w:rPr>
                <w:rFonts w:eastAsia="Arial" w:cs="Arial"/>
                <w:color w:val="000000" w:themeColor="text1"/>
              </w:rPr>
              <w:t xml:space="preserve">Responstidrammeverk per henvendelseskategori (kritisk, </w:t>
            </w:r>
            <w:proofErr w:type="gramStart"/>
            <w:r w:rsidRPr="0034194A">
              <w:rPr>
                <w:rFonts w:eastAsia="Arial" w:cs="Arial"/>
                <w:color w:val="000000" w:themeColor="text1"/>
              </w:rPr>
              <w:t>alvorlig,</w:t>
            </w:r>
            <w:proofErr w:type="gramEnd"/>
            <w:r w:rsidRPr="0034194A">
              <w:rPr>
                <w:rFonts w:eastAsia="Arial" w:cs="Arial"/>
                <w:color w:val="000000" w:themeColor="text1"/>
              </w:rPr>
              <w:t xml:space="preserve"> normal)</w:t>
            </w:r>
          </w:p>
          <w:p w14:paraId="346D1281" w14:textId="77777777" w:rsidR="00F0118D" w:rsidRPr="00327937" w:rsidRDefault="00F0118D" w:rsidP="00F0118D">
            <w:pPr>
              <w:pStyle w:val="Listeavsnitt"/>
              <w:numPr>
                <w:ilvl w:val="0"/>
                <w:numId w:val="39"/>
              </w:numPr>
              <w:spacing w:line="259" w:lineRule="auto"/>
              <w:rPr>
                <w:rFonts w:eastAsia="Arial" w:cs="Arial"/>
                <w:color w:val="000000" w:themeColor="text1"/>
              </w:rPr>
            </w:pPr>
            <w:r w:rsidRPr="00327937">
              <w:rPr>
                <w:rFonts w:eastAsia="Arial" w:cs="Arial"/>
                <w:color w:val="000000" w:themeColor="text1"/>
              </w:rPr>
              <w:t>Priser knyttet til support og tilleggstjenester skal beskrives i Bilag 6: Samlet pris og prisbestemmelser.</w:t>
            </w:r>
          </w:p>
          <w:p w14:paraId="18952349" w14:textId="77777777" w:rsidR="00F0118D" w:rsidRPr="00AC38FC" w:rsidRDefault="00F0118D" w:rsidP="00F0118D">
            <w:pPr>
              <w:spacing w:line="259" w:lineRule="auto"/>
              <w:rPr>
                <w:rFonts w:eastAsia="Arial" w:cs="Arial"/>
                <w:color w:val="000000" w:themeColor="text1"/>
              </w:rPr>
            </w:pPr>
          </w:p>
        </w:tc>
        <w:tc>
          <w:tcPr>
            <w:tcW w:w="1417" w:type="dxa"/>
            <w:tcBorders>
              <w:bottom w:val="single" w:sz="4" w:space="0" w:color="000000" w:themeColor="text1"/>
            </w:tcBorders>
          </w:tcPr>
          <w:p w14:paraId="7977BF7A" w14:textId="1E1DBEEA" w:rsidR="00F0118D" w:rsidRDefault="00F0118D" w:rsidP="00F0118D">
            <w:pPr>
              <w:rPr>
                <w:rFonts w:eastAsia="Arial" w:cs="Arial"/>
              </w:rPr>
            </w:pPr>
            <w:r w:rsidRPr="5A3580B5">
              <w:rPr>
                <w:rFonts w:eastAsia="Arial" w:cs="Arial"/>
              </w:rPr>
              <w:lastRenderedPageBreak/>
              <w:t>M</w:t>
            </w:r>
          </w:p>
        </w:tc>
        <w:tc>
          <w:tcPr>
            <w:tcW w:w="1276" w:type="dxa"/>
            <w:tcBorders>
              <w:bottom w:val="single" w:sz="4" w:space="0" w:color="000000" w:themeColor="text1"/>
            </w:tcBorders>
          </w:tcPr>
          <w:p w14:paraId="705516E2" w14:textId="77777777" w:rsidR="00F0118D" w:rsidRDefault="00F0118D" w:rsidP="00F0118D">
            <w:pPr>
              <w:rPr>
                <w:rFonts w:eastAsia="Arial" w:cs="Arial"/>
              </w:rPr>
            </w:pPr>
          </w:p>
        </w:tc>
        <w:tc>
          <w:tcPr>
            <w:tcW w:w="3544" w:type="dxa"/>
            <w:tcBorders>
              <w:bottom w:val="single" w:sz="4" w:space="0" w:color="000000" w:themeColor="text1"/>
            </w:tcBorders>
          </w:tcPr>
          <w:p w14:paraId="01F9B677" w14:textId="606A7D48" w:rsidR="00F0118D" w:rsidRDefault="00F0118D" w:rsidP="00F0118D">
            <w:pPr>
              <w:rPr>
                <w:rFonts w:eastAsia="Arial" w:cs="Arial"/>
              </w:rPr>
            </w:pPr>
          </w:p>
        </w:tc>
      </w:tr>
      <w:tr w:rsidR="0042578C" w14:paraId="05413E9C" w14:textId="77777777" w:rsidTr="005E3F66">
        <w:trPr>
          <w:trHeight w:val="428"/>
        </w:trPr>
        <w:tc>
          <w:tcPr>
            <w:tcW w:w="923" w:type="dxa"/>
            <w:tcBorders>
              <w:right w:val="single" w:sz="4" w:space="0" w:color="000000" w:themeColor="text1"/>
            </w:tcBorders>
            <w:shd w:val="clear" w:color="auto" w:fill="DEEAF6" w:themeFill="accent1" w:themeFillTint="33"/>
          </w:tcPr>
          <w:p w14:paraId="31A36AFF" w14:textId="7501749E" w:rsidR="0042578C" w:rsidRDefault="0042578C" w:rsidP="0042578C">
            <w:pPr>
              <w:rPr>
                <w:rFonts w:eastAsia="Arial" w:cs="Arial"/>
              </w:rPr>
            </w:pPr>
            <w:r w:rsidRPr="5A3580B5">
              <w:rPr>
                <w:rFonts w:eastAsia="Arial" w:cs="Arial"/>
              </w:rPr>
              <w:t>1</w:t>
            </w:r>
            <w:r>
              <w:rPr>
                <w:rFonts w:eastAsia="Arial" w:cs="Arial"/>
              </w:rPr>
              <w:t>3</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654C83B7" w14:textId="3032A22D" w:rsidR="0042578C" w:rsidRDefault="0042578C" w:rsidP="0042578C">
            <w:pPr>
              <w:spacing w:line="259" w:lineRule="auto"/>
              <w:rPr>
                <w:rFonts w:eastAsia="Arial" w:cs="Arial"/>
                <w:color w:val="000000" w:themeColor="text1"/>
              </w:rPr>
            </w:pPr>
            <w:r w:rsidRPr="5A3580B5">
              <w:rPr>
                <w:rFonts w:eastAsia="Arial" w:cs="Arial"/>
                <w:color w:val="000000" w:themeColor="text1"/>
              </w:rPr>
              <w:t>Personvern og informasjonssikkerhet</w:t>
            </w:r>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35EE2434"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5CDA645E"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0BEFB00B" w14:textId="5789CF16" w:rsidR="0042578C" w:rsidRDefault="0042578C" w:rsidP="0042578C">
            <w:pPr>
              <w:rPr>
                <w:rFonts w:eastAsia="Arial" w:cs="Arial"/>
              </w:rPr>
            </w:pPr>
          </w:p>
        </w:tc>
      </w:tr>
      <w:tr w:rsidR="009B0C81" w14:paraId="1C01AEAB" w14:textId="77777777" w:rsidTr="005E3F66">
        <w:trPr>
          <w:trHeight w:val="300"/>
        </w:trPr>
        <w:tc>
          <w:tcPr>
            <w:tcW w:w="923" w:type="dxa"/>
          </w:tcPr>
          <w:p w14:paraId="330BAB62" w14:textId="62497C98" w:rsidR="009B0C81" w:rsidRDefault="009B0C81" w:rsidP="009B0C81">
            <w:pPr>
              <w:rPr>
                <w:rFonts w:eastAsia="Arial" w:cs="Arial"/>
              </w:rPr>
            </w:pPr>
            <w:r w:rsidRPr="5A3580B5">
              <w:rPr>
                <w:rFonts w:eastAsia="Arial" w:cs="Arial"/>
              </w:rPr>
              <w:t>1</w:t>
            </w:r>
            <w:r>
              <w:rPr>
                <w:rFonts w:eastAsia="Arial" w:cs="Arial"/>
              </w:rPr>
              <w:t>3</w:t>
            </w:r>
            <w:r w:rsidRPr="5A3580B5">
              <w:rPr>
                <w:rFonts w:eastAsia="Arial" w:cs="Arial"/>
              </w:rPr>
              <w:t>.1</w:t>
            </w:r>
          </w:p>
        </w:tc>
        <w:tc>
          <w:tcPr>
            <w:tcW w:w="3544" w:type="dxa"/>
            <w:tcBorders>
              <w:top w:val="single" w:sz="4" w:space="0" w:color="000000" w:themeColor="text1"/>
            </w:tcBorders>
            <w:vAlign w:val="bottom"/>
          </w:tcPr>
          <w:p w14:paraId="0B8C4649" w14:textId="77777777" w:rsidR="009B0C81" w:rsidRDefault="009B0C81" w:rsidP="009B0C81">
            <w:pPr>
              <w:spacing w:line="259" w:lineRule="auto"/>
              <w:rPr>
                <w:rFonts w:eastAsia="Arial" w:cs="Arial"/>
                <w:color w:val="000000" w:themeColor="text1"/>
              </w:rPr>
            </w:pPr>
            <w:r w:rsidRPr="5A3580B5">
              <w:rPr>
                <w:rFonts w:eastAsia="Arial" w:cs="Arial"/>
                <w:color w:val="000000" w:themeColor="text1"/>
              </w:rPr>
              <w:t>Tilbudt løsning skal til enhver tid være i samsvar med gjeldende personvernreglement, herunder personopplysningsloven og personvernforordningen (GDPR).</w:t>
            </w:r>
            <w:r>
              <w:br/>
            </w:r>
          </w:p>
          <w:p w14:paraId="1F711AC4" w14:textId="77777777" w:rsidR="009B0C81" w:rsidRDefault="009B0C81" w:rsidP="009B0C81">
            <w:pPr>
              <w:spacing w:line="259" w:lineRule="auto"/>
              <w:rPr>
                <w:rFonts w:eastAsia="Arial" w:cs="Arial"/>
                <w:color w:val="000000" w:themeColor="text1"/>
              </w:rPr>
            </w:pPr>
            <w:r w:rsidRPr="5A3580B5">
              <w:rPr>
                <w:rFonts w:eastAsia="Arial" w:cs="Arial"/>
                <w:color w:val="000000" w:themeColor="text1"/>
              </w:rPr>
              <w:t>Leverandøren bes beskrive hvordan tilbudt løsning legger til rette for at Kunde kan etterleve kravene i 5, 24, 25, 28, 30, 32, 33 i GDPR.</w:t>
            </w:r>
          </w:p>
          <w:p w14:paraId="61BA97BB" w14:textId="4AE752C4" w:rsidR="009B0C81" w:rsidRDefault="009B0C81" w:rsidP="009B0C81">
            <w:pPr>
              <w:spacing w:line="259" w:lineRule="auto"/>
              <w:rPr>
                <w:rFonts w:eastAsia="Arial" w:cs="Arial"/>
                <w:color w:val="000000" w:themeColor="text1"/>
              </w:rPr>
            </w:pPr>
          </w:p>
        </w:tc>
        <w:tc>
          <w:tcPr>
            <w:tcW w:w="1417" w:type="dxa"/>
            <w:tcBorders>
              <w:top w:val="single" w:sz="4" w:space="0" w:color="000000" w:themeColor="text1"/>
            </w:tcBorders>
          </w:tcPr>
          <w:p w14:paraId="31B6FCFB" w14:textId="50AD6176" w:rsidR="009B0C81" w:rsidRDefault="009B0C81" w:rsidP="009B0C81">
            <w:pPr>
              <w:rPr>
                <w:rFonts w:eastAsia="Arial" w:cs="Arial"/>
              </w:rPr>
            </w:pPr>
            <w:r w:rsidRPr="5A3580B5">
              <w:rPr>
                <w:rFonts w:eastAsia="Arial" w:cs="Arial"/>
              </w:rPr>
              <w:t>M</w:t>
            </w:r>
          </w:p>
        </w:tc>
        <w:tc>
          <w:tcPr>
            <w:tcW w:w="1276" w:type="dxa"/>
            <w:tcBorders>
              <w:top w:val="single" w:sz="4" w:space="0" w:color="000000" w:themeColor="text1"/>
            </w:tcBorders>
          </w:tcPr>
          <w:p w14:paraId="38547C35" w14:textId="77777777" w:rsidR="009B0C81" w:rsidRDefault="009B0C81" w:rsidP="009B0C81">
            <w:pPr>
              <w:rPr>
                <w:rFonts w:eastAsia="Arial" w:cs="Arial"/>
              </w:rPr>
            </w:pPr>
          </w:p>
        </w:tc>
        <w:tc>
          <w:tcPr>
            <w:tcW w:w="3544" w:type="dxa"/>
            <w:tcBorders>
              <w:top w:val="single" w:sz="4" w:space="0" w:color="000000" w:themeColor="text1"/>
            </w:tcBorders>
          </w:tcPr>
          <w:p w14:paraId="5413F097" w14:textId="0CF89ABA" w:rsidR="009B0C81" w:rsidRDefault="009B0C81" w:rsidP="009B0C81">
            <w:pPr>
              <w:rPr>
                <w:rFonts w:eastAsia="Arial" w:cs="Arial"/>
              </w:rPr>
            </w:pPr>
          </w:p>
        </w:tc>
      </w:tr>
      <w:tr w:rsidR="009B0C81" w14:paraId="665BAAE4" w14:textId="77777777" w:rsidTr="005E3F66">
        <w:trPr>
          <w:trHeight w:val="300"/>
        </w:trPr>
        <w:tc>
          <w:tcPr>
            <w:tcW w:w="923" w:type="dxa"/>
          </w:tcPr>
          <w:p w14:paraId="44731BD1" w14:textId="30FF8BCE" w:rsidR="009B0C81" w:rsidRDefault="009B0C81" w:rsidP="009B0C81">
            <w:pPr>
              <w:rPr>
                <w:rFonts w:eastAsia="Arial" w:cs="Arial"/>
              </w:rPr>
            </w:pPr>
            <w:r w:rsidRPr="5A3580B5">
              <w:rPr>
                <w:rFonts w:eastAsia="Arial" w:cs="Arial"/>
              </w:rPr>
              <w:t>1</w:t>
            </w:r>
            <w:r>
              <w:rPr>
                <w:rFonts w:eastAsia="Arial" w:cs="Arial"/>
              </w:rPr>
              <w:t>3</w:t>
            </w:r>
            <w:r w:rsidRPr="5A3580B5">
              <w:rPr>
                <w:rFonts w:eastAsia="Arial" w:cs="Arial"/>
              </w:rPr>
              <w:t>.2</w:t>
            </w:r>
          </w:p>
        </w:tc>
        <w:tc>
          <w:tcPr>
            <w:tcW w:w="3544" w:type="dxa"/>
          </w:tcPr>
          <w:p w14:paraId="511C862D" w14:textId="77777777" w:rsidR="009B0C81" w:rsidRDefault="009B0C81" w:rsidP="009B0C81">
            <w:pPr>
              <w:spacing w:line="259" w:lineRule="auto"/>
              <w:rPr>
                <w:rFonts w:eastAsia="Arial" w:cs="Arial"/>
                <w:color w:val="000000" w:themeColor="text1"/>
              </w:rPr>
            </w:pPr>
            <w:r w:rsidRPr="5A3580B5">
              <w:rPr>
                <w:rFonts w:eastAsia="Arial" w:cs="Arial"/>
                <w:color w:val="000000" w:themeColor="text1"/>
              </w:rPr>
              <w:t>Tilbudt løsning skal legge til rette for at Kunden kan oppfylle de registrertes rettigheter etter GDPR, inkludert nødvendig loggføring og dokumentasjon. I de tilfeller der Kunden selv ikke kan utføre nødvendige handlinger i tilbudt løsninger skal leverandøren bistå med dette.</w:t>
            </w:r>
            <w:r>
              <w:br/>
            </w:r>
            <w:r>
              <w:br/>
            </w:r>
            <w:r w:rsidRPr="5A3580B5">
              <w:rPr>
                <w:rFonts w:eastAsia="Arial" w:cs="Arial"/>
                <w:color w:val="000000" w:themeColor="text1"/>
              </w:rPr>
              <w:t xml:space="preserve">Leverandør bes beskrive hvordan tilbudt løsning ivaretar dette.  </w:t>
            </w:r>
          </w:p>
          <w:p w14:paraId="0EFEE8EF" w14:textId="2510AEF0" w:rsidR="009B0C81" w:rsidRDefault="009B0C81" w:rsidP="009B0C81">
            <w:pPr>
              <w:spacing w:line="259" w:lineRule="auto"/>
              <w:rPr>
                <w:rFonts w:eastAsia="Arial" w:cs="Arial"/>
                <w:color w:val="000000" w:themeColor="text1"/>
              </w:rPr>
            </w:pPr>
          </w:p>
        </w:tc>
        <w:tc>
          <w:tcPr>
            <w:tcW w:w="1417" w:type="dxa"/>
          </w:tcPr>
          <w:p w14:paraId="41EFB2C9" w14:textId="3DE95B60" w:rsidR="009B0C81" w:rsidRDefault="009B0C81" w:rsidP="009B0C81">
            <w:pPr>
              <w:rPr>
                <w:rFonts w:eastAsia="Arial" w:cs="Arial"/>
              </w:rPr>
            </w:pPr>
            <w:r w:rsidRPr="5A3580B5">
              <w:rPr>
                <w:rFonts w:eastAsia="Arial" w:cs="Arial"/>
              </w:rPr>
              <w:t>M</w:t>
            </w:r>
          </w:p>
        </w:tc>
        <w:tc>
          <w:tcPr>
            <w:tcW w:w="1276" w:type="dxa"/>
          </w:tcPr>
          <w:p w14:paraId="58397BF4" w14:textId="77777777" w:rsidR="009B0C81" w:rsidRDefault="009B0C81" w:rsidP="009B0C81">
            <w:pPr>
              <w:rPr>
                <w:rFonts w:eastAsia="Arial" w:cs="Arial"/>
              </w:rPr>
            </w:pPr>
          </w:p>
        </w:tc>
        <w:tc>
          <w:tcPr>
            <w:tcW w:w="3544" w:type="dxa"/>
          </w:tcPr>
          <w:p w14:paraId="23AAB12C" w14:textId="2B7C3CE9" w:rsidR="009B0C81" w:rsidRDefault="009B0C81" w:rsidP="009B0C81">
            <w:pPr>
              <w:rPr>
                <w:rFonts w:eastAsia="Arial" w:cs="Arial"/>
              </w:rPr>
            </w:pPr>
          </w:p>
        </w:tc>
      </w:tr>
      <w:tr w:rsidR="009B0C81" w14:paraId="19E371C5" w14:textId="77777777" w:rsidTr="005E3F66">
        <w:trPr>
          <w:trHeight w:val="300"/>
        </w:trPr>
        <w:tc>
          <w:tcPr>
            <w:tcW w:w="923" w:type="dxa"/>
          </w:tcPr>
          <w:p w14:paraId="65B7D8B9" w14:textId="4B124242" w:rsidR="009B0C81" w:rsidRDefault="009B0C81" w:rsidP="009B0C81">
            <w:pPr>
              <w:rPr>
                <w:rFonts w:eastAsia="Arial" w:cs="Arial"/>
              </w:rPr>
            </w:pPr>
            <w:r w:rsidRPr="5A3580B5">
              <w:rPr>
                <w:rFonts w:eastAsia="Arial" w:cs="Arial"/>
              </w:rPr>
              <w:t>1</w:t>
            </w:r>
            <w:r>
              <w:rPr>
                <w:rFonts w:eastAsia="Arial" w:cs="Arial"/>
              </w:rPr>
              <w:t>3</w:t>
            </w:r>
            <w:r w:rsidRPr="5A3580B5">
              <w:rPr>
                <w:rFonts w:eastAsia="Arial" w:cs="Arial"/>
              </w:rPr>
              <w:t>.3</w:t>
            </w:r>
          </w:p>
        </w:tc>
        <w:tc>
          <w:tcPr>
            <w:tcW w:w="3544" w:type="dxa"/>
            <w:vAlign w:val="bottom"/>
          </w:tcPr>
          <w:p w14:paraId="4E54564C" w14:textId="77777777" w:rsidR="009B0C81" w:rsidRDefault="009B0C81" w:rsidP="009B0C81">
            <w:pPr>
              <w:spacing w:line="259" w:lineRule="auto"/>
              <w:rPr>
                <w:rFonts w:eastAsia="Arial" w:cs="Arial"/>
                <w:color w:val="000000" w:themeColor="text1"/>
              </w:rPr>
            </w:pPr>
            <w:r w:rsidRPr="5A3580B5">
              <w:rPr>
                <w:rFonts w:eastAsia="Arial" w:cs="Arial"/>
                <w:color w:val="000000" w:themeColor="text1"/>
              </w:rPr>
              <w:t>Det skal være etablert og iverksatt rutiner for å oppdage, rapportere og varsle mulige brudd på personopplysningssikkerheten.</w:t>
            </w:r>
          </w:p>
          <w:p w14:paraId="147F754F" w14:textId="77777777" w:rsidR="009B0C81" w:rsidRDefault="009B0C81" w:rsidP="009B0C81">
            <w:pPr>
              <w:spacing w:line="259" w:lineRule="auto"/>
              <w:rPr>
                <w:rFonts w:eastAsia="Arial" w:cs="Arial"/>
                <w:color w:val="000000" w:themeColor="text1"/>
              </w:rPr>
            </w:pPr>
            <w:r>
              <w:br/>
            </w:r>
            <w:r w:rsidRPr="5A3580B5">
              <w:rPr>
                <w:rFonts w:eastAsia="Arial" w:cs="Arial"/>
                <w:color w:val="000000" w:themeColor="text1"/>
              </w:rPr>
              <w:t>Kunden skal uten ugrunnet opphold varsles om mulige brudd slik at Kunden overholder sin meldeplikt på 72 timer.</w:t>
            </w:r>
          </w:p>
          <w:p w14:paraId="590220A0" w14:textId="6CEFB15F" w:rsidR="009B0C81" w:rsidRDefault="009B0C81" w:rsidP="009B0C81">
            <w:pPr>
              <w:rPr>
                <w:rFonts w:eastAsia="Arial" w:cs="Arial"/>
                <w:color w:val="000000" w:themeColor="text1"/>
              </w:rPr>
            </w:pPr>
          </w:p>
        </w:tc>
        <w:tc>
          <w:tcPr>
            <w:tcW w:w="1417" w:type="dxa"/>
          </w:tcPr>
          <w:p w14:paraId="43C235CF" w14:textId="2AFCB6CD" w:rsidR="009B0C81" w:rsidRDefault="009B0C81" w:rsidP="009B0C81">
            <w:pPr>
              <w:rPr>
                <w:rFonts w:eastAsia="Arial" w:cs="Arial"/>
              </w:rPr>
            </w:pPr>
            <w:r w:rsidRPr="5A3580B5">
              <w:rPr>
                <w:rFonts w:eastAsia="Arial" w:cs="Arial"/>
              </w:rPr>
              <w:t>M</w:t>
            </w:r>
          </w:p>
        </w:tc>
        <w:tc>
          <w:tcPr>
            <w:tcW w:w="1276" w:type="dxa"/>
          </w:tcPr>
          <w:p w14:paraId="25CEA4D4" w14:textId="77777777" w:rsidR="009B0C81" w:rsidRDefault="009B0C81" w:rsidP="009B0C81">
            <w:pPr>
              <w:rPr>
                <w:rFonts w:eastAsia="Arial" w:cs="Arial"/>
              </w:rPr>
            </w:pPr>
          </w:p>
        </w:tc>
        <w:tc>
          <w:tcPr>
            <w:tcW w:w="3544" w:type="dxa"/>
          </w:tcPr>
          <w:p w14:paraId="0C970D3C" w14:textId="66B41676" w:rsidR="009B0C81" w:rsidRDefault="009B0C81" w:rsidP="009B0C81">
            <w:pPr>
              <w:rPr>
                <w:rFonts w:eastAsia="Arial" w:cs="Arial"/>
              </w:rPr>
            </w:pPr>
          </w:p>
        </w:tc>
      </w:tr>
      <w:tr w:rsidR="009B0C81" w14:paraId="0BDA5888" w14:textId="77777777" w:rsidTr="005E3F66">
        <w:trPr>
          <w:trHeight w:val="300"/>
        </w:trPr>
        <w:tc>
          <w:tcPr>
            <w:tcW w:w="923" w:type="dxa"/>
          </w:tcPr>
          <w:p w14:paraId="4590442B" w14:textId="7B8CCA1B" w:rsidR="009B0C81" w:rsidRPr="003F1806" w:rsidRDefault="009B0C81" w:rsidP="009B0C81">
            <w:pPr>
              <w:rPr>
                <w:rFonts w:eastAsia="Arial" w:cs="Arial"/>
              </w:rPr>
            </w:pPr>
            <w:r w:rsidRPr="5A3580B5">
              <w:rPr>
                <w:rFonts w:eastAsia="Arial" w:cs="Arial"/>
              </w:rPr>
              <w:t>1</w:t>
            </w:r>
            <w:r>
              <w:rPr>
                <w:rFonts w:eastAsia="Arial" w:cs="Arial"/>
              </w:rPr>
              <w:t>3</w:t>
            </w:r>
            <w:r w:rsidRPr="5A3580B5">
              <w:rPr>
                <w:rFonts w:eastAsia="Arial" w:cs="Arial"/>
              </w:rPr>
              <w:t>.4</w:t>
            </w:r>
          </w:p>
        </w:tc>
        <w:tc>
          <w:tcPr>
            <w:tcW w:w="3544" w:type="dxa"/>
            <w:vAlign w:val="bottom"/>
          </w:tcPr>
          <w:p w14:paraId="78C4070D" w14:textId="77777777" w:rsidR="009B0C81" w:rsidRDefault="009B0C81" w:rsidP="009B0C81">
            <w:pPr>
              <w:spacing w:line="259" w:lineRule="auto"/>
              <w:rPr>
                <w:rFonts w:eastAsia="Arial" w:cs="Arial"/>
                <w:color w:val="000000" w:themeColor="text1"/>
              </w:rPr>
            </w:pPr>
            <w:r w:rsidRPr="5A3580B5">
              <w:rPr>
                <w:rFonts w:eastAsia="Arial" w:cs="Arial"/>
                <w:color w:val="000000" w:themeColor="text1"/>
              </w:rPr>
              <w:t xml:space="preserve">Leverandøren skal ikke engasjere underleverandører som behandler Kundens personopplysninger </w:t>
            </w:r>
            <w:r w:rsidRPr="5A3580B5">
              <w:rPr>
                <w:rFonts w:eastAsia="Arial" w:cs="Arial"/>
                <w:color w:val="000000" w:themeColor="text1"/>
              </w:rPr>
              <w:lastRenderedPageBreak/>
              <w:t>uten Kundens spesifikke eller generelle skriftlige forhåndsgodkjenning.</w:t>
            </w:r>
          </w:p>
          <w:p w14:paraId="134F7623" w14:textId="77777777" w:rsidR="009B0C81" w:rsidRPr="003F1806" w:rsidRDefault="009B0C81" w:rsidP="009B0C81">
            <w:pPr>
              <w:spacing w:line="259" w:lineRule="auto"/>
              <w:rPr>
                <w:rFonts w:eastAsia="Arial" w:cs="Arial"/>
                <w:color w:val="000000" w:themeColor="text1"/>
              </w:rPr>
            </w:pPr>
          </w:p>
          <w:p w14:paraId="6A73CC4B" w14:textId="77777777" w:rsidR="009B0C81" w:rsidRPr="003F1806" w:rsidRDefault="009B0C81" w:rsidP="009B0C81">
            <w:pPr>
              <w:spacing w:line="259" w:lineRule="auto"/>
              <w:rPr>
                <w:rFonts w:eastAsia="Arial" w:cs="Arial"/>
                <w:color w:val="000000" w:themeColor="text1"/>
              </w:rPr>
            </w:pPr>
            <w:r w:rsidRPr="5A3580B5">
              <w:rPr>
                <w:rFonts w:eastAsia="Arial" w:cs="Arial"/>
                <w:color w:val="000000" w:themeColor="text1"/>
              </w:rPr>
              <w:t>Dersom Kunden har gitt generell skriftlig godkjenning, skal Leverandør informere Kunden om planlagte tillegg eller bytte av underleverandører med minimum 14 dagers varsel før endringen trer i kraft, slik at Kunden gis reell mulighet til å etterspørre mer informasjon og eventuelt motsette seg endringen.</w:t>
            </w:r>
          </w:p>
          <w:p w14:paraId="77714032" w14:textId="77777777" w:rsidR="009B0C81" w:rsidRPr="00107B65" w:rsidRDefault="009B0C81" w:rsidP="009B0C81">
            <w:pPr>
              <w:spacing w:line="259" w:lineRule="auto"/>
              <w:rPr>
                <w:rFonts w:eastAsia="Arial" w:cs="Arial"/>
                <w:color w:val="000000" w:themeColor="text1"/>
              </w:rPr>
            </w:pPr>
          </w:p>
          <w:p w14:paraId="4EB8AE08" w14:textId="77777777" w:rsidR="009B0C81" w:rsidRDefault="009B0C81" w:rsidP="009B0C81">
            <w:pPr>
              <w:spacing w:line="259" w:lineRule="auto"/>
              <w:rPr>
                <w:rFonts w:eastAsia="Arial" w:cs="Arial"/>
                <w:color w:val="000000" w:themeColor="text1"/>
              </w:rPr>
            </w:pPr>
            <w:r w:rsidRPr="5A3580B5">
              <w:rPr>
                <w:rFonts w:eastAsia="Arial" w:cs="Arial"/>
                <w:color w:val="000000" w:themeColor="text1"/>
              </w:rPr>
              <w:t>Leverandør skal beskrive hvilke rutiner og kanaler som benyttes for varsling av endringer i underleverandørforhold, og hvordan det sikres at varsler når frem til riktig mottaker uavhengig av personalskifter.</w:t>
            </w:r>
          </w:p>
          <w:p w14:paraId="4A9408E7" w14:textId="70C6D8E2" w:rsidR="009B0C81" w:rsidRPr="003F1806" w:rsidRDefault="009B0C81" w:rsidP="009B0C81">
            <w:pPr>
              <w:rPr>
                <w:rFonts w:eastAsia="Arial" w:cs="Arial"/>
              </w:rPr>
            </w:pPr>
          </w:p>
        </w:tc>
        <w:tc>
          <w:tcPr>
            <w:tcW w:w="1417" w:type="dxa"/>
          </w:tcPr>
          <w:p w14:paraId="55545CBF" w14:textId="3BFD9902" w:rsidR="009B0C81" w:rsidRDefault="009B0C81" w:rsidP="009B0C81">
            <w:pPr>
              <w:rPr>
                <w:rFonts w:eastAsia="Arial" w:cs="Arial"/>
              </w:rPr>
            </w:pPr>
            <w:r w:rsidRPr="5A3580B5">
              <w:rPr>
                <w:rFonts w:eastAsia="Arial" w:cs="Arial"/>
              </w:rPr>
              <w:lastRenderedPageBreak/>
              <w:t>M</w:t>
            </w:r>
          </w:p>
        </w:tc>
        <w:tc>
          <w:tcPr>
            <w:tcW w:w="1276" w:type="dxa"/>
          </w:tcPr>
          <w:p w14:paraId="27D54DCE" w14:textId="77777777" w:rsidR="009B0C81" w:rsidRDefault="009B0C81" w:rsidP="009B0C81">
            <w:pPr>
              <w:rPr>
                <w:rFonts w:eastAsia="Arial" w:cs="Arial"/>
              </w:rPr>
            </w:pPr>
          </w:p>
        </w:tc>
        <w:tc>
          <w:tcPr>
            <w:tcW w:w="3544" w:type="dxa"/>
          </w:tcPr>
          <w:p w14:paraId="2076E275" w14:textId="1D7836A6" w:rsidR="009B0C81" w:rsidRDefault="009B0C81" w:rsidP="009B0C81">
            <w:pPr>
              <w:rPr>
                <w:rFonts w:eastAsia="Arial" w:cs="Arial"/>
              </w:rPr>
            </w:pPr>
          </w:p>
        </w:tc>
      </w:tr>
      <w:tr w:rsidR="009B0C81" w14:paraId="4229E302" w14:textId="77777777" w:rsidTr="005E3F66">
        <w:trPr>
          <w:trHeight w:val="300"/>
        </w:trPr>
        <w:tc>
          <w:tcPr>
            <w:tcW w:w="923" w:type="dxa"/>
          </w:tcPr>
          <w:p w14:paraId="52830B75" w14:textId="1E1B38A3" w:rsidR="009B0C81" w:rsidRDefault="009B0C81" w:rsidP="009B0C81">
            <w:pPr>
              <w:rPr>
                <w:rFonts w:eastAsia="Arial" w:cs="Arial"/>
              </w:rPr>
            </w:pPr>
            <w:r w:rsidRPr="5A3580B5">
              <w:rPr>
                <w:rFonts w:eastAsia="Arial" w:cs="Arial"/>
              </w:rPr>
              <w:t>1</w:t>
            </w:r>
            <w:r>
              <w:rPr>
                <w:rFonts w:eastAsia="Arial" w:cs="Arial"/>
              </w:rPr>
              <w:t>3</w:t>
            </w:r>
            <w:r w:rsidRPr="5A3580B5">
              <w:rPr>
                <w:rFonts w:eastAsia="Arial" w:cs="Arial"/>
              </w:rPr>
              <w:t>.5</w:t>
            </w:r>
          </w:p>
        </w:tc>
        <w:tc>
          <w:tcPr>
            <w:tcW w:w="3544" w:type="dxa"/>
            <w:vAlign w:val="bottom"/>
          </w:tcPr>
          <w:p w14:paraId="1DF94A17" w14:textId="77777777" w:rsidR="009B0C81" w:rsidRDefault="009B0C81" w:rsidP="009B0C81">
            <w:pPr>
              <w:spacing w:line="259" w:lineRule="auto"/>
              <w:rPr>
                <w:rFonts w:eastAsia="Arial" w:cs="Arial"/>
                <w:color w:val="000000" w:themeColor="text1"/>
              </w:rPr>
            </w:pPr>
            <w:r w:rsidRPr="5A3580B5">
              <w:rPr>
                <w:rFonts w:eastAsia="Arial" w:cs="Arial"/>
                <w:color w:val="000000" w:themeColor="text1"/>
              </w:rPr>
              <w:t xml:space="preserve">Løsningen skal være utformet i tråd med NSMs grunnprinsipper for IKT sikkerhet. </w:t>
            </w:r>
          </w:p>
          <w:p w14:paraId="7F9C1E62" w14:textId="77777777" w:rsidR="009B0C81" w:rsidRDefault="009B0C81" w:rsidP="009B0C81">
            <w:pPr>
              <w:spacing w:line="259" w:lineRule="auto"/>
              <w:rPr>
                <w:rFonts w:eastAsia="Arial" w:cs="Arial"/>
                <w:color w:val="000000" w:themeColor="text1"/>
              </w:rPr>
            </w:pPr>
          </w:p>
          <w:p w14:paraId="23468120" w14:textId="77777777" w:rsidR="009B0C81" w:rsidRDefault="009B0C81" w:rsidP="009B0C81">
            <w:pPr>
              <w:spacing w:line="259" w:lineRule="auto"/>
              <w:rPr>
                <w:rFonts w:eastAsia="Arial" w:cs="Arial"/>
                <w:color w:val="000000" w:themeColor="text1"/>
              </w:rPr>
            </w:pPr>
            <w:r w:rsidRPr="5A3580B5">
              <w:rPr>
                <w:rFonts w:eastAsia="Arial" w:cs="Arial"/>
                <w:color w:val="000000" w:themeColor="text1"/>
              </w:rPr>
              <w:t>Leverandør bes beskrive hvordan løsningen samlet sett etterlever de relevante grunnprinsippene, herunder hvilke tekniske og organisatoriske tiltak som bidrar til å oppfylle hvert prinsipp.</w:t>
            </w:r>
          </w:p>
          <w:p w14:paraId="085B6E3C" w14:textId="1860445D" w:rsidR="009B0C81" w:rsidRDefault="009B0C81" w:rsidP="009B0C81">
            <w:pPr>
              <w:rPr>
                <w:rFonts w:eastAsia="Arial" w:cs="Arial"/>
              </w:rPr>
            </w:pPr>
          </w:p>
        </w:tc>
        <w:tc>
          <w:tcPr>
            <w:tcW w:w="1417" w:type="dxa"/>
          </w:tcPr>
          <w:p w14:paraId="4C691829" w14:textId="750044DD" w:rsidR="009B0C81" w:rsidRDefault="009B0C81" w:rsidP="009B0C81">
            <w:pPr>
              <w:rPr>
                <w:rFonts w:eastAsia="Arial" w:cs="Arial"/>
              </w:rPr>
            </w:pPr>
            <w:r w:rsidRPr="5A3580B5">
              <w:rPr>
                <w:rFonts w:eastAsia="Arial" w:cs="Arial"/>
              </w:rPr>
              <w:t>M</w:t>
            </w:r>
          </w:p>
        </w:tc>
        <w:tc>
          <w:tcPr>
            <w:tcW w:w="1276" w:type="dxa"/>
          </w:tcPr>
          <w:p w14:paraId="78640EFB" w14:textId="77777777" w:rsidR="009B0C81" w:rsidRDefault="009B0C81" w:rsidP="009B0C81">
            <w:pPr>
              <w:rPr>
                <w:rFonts w:eastAsia="Arial" w:cs="Arial"/>
              </w:rPr>
            </w:pPr>
          </w:p>
        </w:tc>
        <w:tc>
          <w:tcPr>
            <w:tcW w:w="3544" w:type="dxa"/>
          </w:tcPr>
          <w:p w14:paraId="76D0C531" w14:textId="6590A057" w:rsidR="009B0C81" w:rsidRDefault="009B0C81" w:rsidP="009B0C81">
            <w:pPr>
              <w:rPr>
                <w:rFonts w:eastAsia="Arial" w:cs="Arial"/>
              </w:rPr>
            </w:pPr>
          </w:p>
        </w:tc>
      </w:tr>
      <w:tr w:rsidR="009B0C81" w14:paraId="5AAACFE4" w14:textId="77777777" w:rsidTr="005E3F66">
        <w:trPr>
          <w:trHeight w:val="300"/>
        </w:trPr>
        <w:tc>
          <w:tcPr>
            <w:tcW w:w="923" w:type="dxa"/>
          </w:tcPr>
          <w:p w14:paraId="5BF6A774" w14:textId="02B85AD3" w:rsidR="009B0C81" w:rsidRDefault="009B0C81" w:rsidP="009B0C81">
            <w:pPr>
              <w:rPr>
                <w:rFonts w:eastAsia="Arial" w:cs="Arial"/>
              </w:rPr>
            </w:pPr>
            <w:r w:rsidRPr="5A3580B5">
              <w:rPr>
                <w:rFonts w:eastAsia="Arial" w:cs="Arial"/>
              </w:rPr>
              <w:t>1</w:t>
            </w:r>
            <w:r>
              <w:rPr>
                <w:rFonts w:eastAsia="Arial" w:cs="Arial"/>
              </w:rPr>
              <w:t>3</w:t>
            </w:r>
            <w:r w:rsidRPr="5A3580B5">
              <w:rPr>
                <w:rFonts w:eastAsia="Arial" w:cs="Arial"/>
              </w:rPr>
              <w:t>.6</w:t>
            </w:r>
          </w:p>
        </w:tc>
        <w:tc>
          <w:tcPr>
            <w:tcW w:w="3544" w:type="dxa"/>
            <w:vAlign w:val="bottom"/>
          </w:tcPr>
          <w:p w14:paraId="62D47546" w14:textId="77777777" w:rsidR="009B0C81" w:rsidRDefault="009B0C81" w:rsidP="009B0C81">
            <w:pPr>
              <w:rPr>
                <w:rFonts w:eastAsia="Arial" w:cs="Arial"/>
                <w:color w:val="000000"/>
              </w:rPr>
            </w:pPr>
            <w:r w:rsidRPr="5A3580B5">
              <w:rPr>
                <w:rFonts w:eastAsia="Arial" w:cs="Arial"/>
                <w:color w:val="000000" w:themeColor="text1"/>
                <w:szCs w:val="22"/>
              </w:rPr>
              <w:t>Leverandør skal legge til rette for at Kunden kan etterleve kravene i Lov om digital sikkerhet, herunder krav som følger av NIS2 direktivet (EU 2022/2555) slik dette er gjennomført i norsk regelverk.</w:t>
            </w:r>
            <w:r>
              <w:br/>
            </w:r>
          </w:p>
          <w:p w14:paraId="0BA3F7AB" w14:textId="77777777" w:rsidR="009B0C81" w:rsidRDefault="009B0C81" w:rsidP="009B0C81">
            <w:pPr>
              <w:rPr>
                <w:rFonts w:eastAsia="Arial" w:cs="Arial"/>
                <w:color w:val="000000"/>
              </w:rPr>
            </w:pPr>
            <w:r w:rsidRPr="5A3580B5">
              <w:rPr>
                <w:rFonts w:eastAsia="Arial" w:cs="Arial"/>
                <w:color w:val="000000" w:themeColor="text1"/>
              </w:rPr>
              <w:t>Leverandør bes beskrive hvordan løsningens arkitektur, sikkerhetsmekanismer og driftsprosesser støtter Kundens arbeid med risikostyring, tilgangsstyring, logging, hendelseshåndtering, kontinuitet og dokumentasjon i henhold til regelverket.</w:t>
            </w:r>
          </w:p>
          <w:p w14:paraId="20830447" w14:textId="2D96768E" w:rsidR="009B0C81" w:rsidRDefault="009B0C81" w:rsidP="009B0C81">
            <w:pPr>
              <w:rPr>
                <w:rFonts w:eastAsia="Arial" w:cs="Arial"/>
              </w:rPr>
            </w:pPr>
          </w:p>
        </w:tc>
        <w:tc>
          <w:tcPr>
            <w:tcW w:w="1417" w:type="dxa"/>
          </w:tcPr>
          <w:p w14:paraId="2AF3F233" w14:textId="760C12E6" w:rsidR="009B0C81" w:rsidRDefault="009B0C81" w:rsidP="009B0C81">
            <w:pPr>
              <w:rPr>
                <w:rFonts w:eastAsia="Arial" w:cs="Arial"/>
              </w:rPr>
            </w:pPr>
            <w:r w:rsidRPr="5A3580B5">
              <w:rPr>
                <w:rFonts w:eastAsia="Arial" w:cs="Arial"/>
              </w:rPr>
              <w:t>M</w:t>
            </w:r>
          </w:p>
        </w:tc>
        <w:tc>
          <w:tcPr>
            <w:tcW w:w="1276" w:type="dxa"/>
          </w:tcPr>
          <w:p w14:paraId="7B5F8B97" w14:textId="77777777" w:rsidR="009B0C81" w:rsidRDefault="009B0C81" w:rsidP="009B0C81">
            <w:pPr>
              <w:rPr>
                <w:rFonts w:eastAsia="Arial" w:cs="Arial"/>
              </w:rPr>
            </w:pPr>
          </w:p>
        </w:tc>
        <w:tc>
          <w:tcPr>
            <w:tcW w:w="3544" w:type="dxa"/>
          </w:tcPr>
          <w:p w14:paraId="6B9F55C8" w14:textId="7DB09C0D" w:rsidR="009B0C81" w:rsidRDefault="009B0C81" w:rsidP="009B0C81">
            <w:pPr>
              <w:rPr>
                <w:rFonts w:eastAsia="Arial" w:cs="Arial"/>
              </w:rPr>
            </w:pPr>
          </w:p>
        </w:tc>
      </w:tr>
      <w:tr w:rsidR="009B0C81" w14:paraId="75D5BFFF" w14:textId="77777777" w:rsidTr="005E3F66">
        <w:trPr>
          <w:trHeight w:val="300"/>
        </w:trPr>
        <w:tc>
          <w:tcPr>
            <w:tcW w:w="923" w:type="dxa"/>
          </w:tcPr>
          <w:p w14:paraId="65F64FF1" w14:textId="7099A265" w:rsidR="009B0C81" w:rsidRDefault="009B0C81" w:rsidP="009B0C81">
            <w:pPr>
              <w:rPr>
                <w:rFonts w:eastAsia="Arial" w:cs="Arial"/>
              </w:rPr>
            </w:pPr>
            <w:r w:rsidRPr="5A3580B5">
              <w:rPr>
                <w:rFonts w:eastAsia="Arial" w:cs="Arial"/>
              </w:rPr>
              <w:lastRenderedPageBreak/>
              <w:t>1</w:t>
            </w:r>
            <w:r>
              <w:rPr>
                <w:rFonts w:eastAsia="Arial" w:cs="Arial"/>
              </w:rPr>
              <w:t>3</w:t>
            </w:r>
            <w:r w:rsidRPr="5A3580B5">
              <w:rPr>
                <w:rFonts w:eastAsia="Arial" w:cs="Arial"/>
              </w:rPr>
              <w:t>.7</w:t>
            </w:r>
          </w:p>
        </w:tc>
        <w:tc>
          <w:tcPr>
            <w:tcW w:w="3544" w:type="dxa"/>
            <w:vAlign w:val="bottom"/>
          </w:tcPr>
          <w:p w14:paraId="2C610A8D" w14:textId="77777777" w:rsidR="009B0C81" w:rsidRDefault="009B0C81" w:rsidP="009B0C81">
            <w:pPr>
              <w:rPr>
                <w:rFonts w:eastAsia="Arial" w:cs="Arial"/>
                <w:color w:val="000000"/>
              </w:rPr>
            </w:pPr>
            <w:r w:rsidRPr="5A3580B5">
              <w:rPr>
                <w:rFonts w:eastAsia="Arial" w:cs="Arial"/>
                <w:color w:val="000000" w:themeColor="text1"/>
              </w:rPr>
              <w:t>Leverandør er ansvarlig for å forhindre uautorisert tilgang til benyttet datasenter samt beskytte mot miljømessige hendelser, tyveri, skade, tap og at utstyr svikter for å sikre kontinuerlig drift.</w:t>
            </w:r>
            <w:r>
              <w:br/>
            </w:r>
          </w:p>
          <w:p w14:paraId="21DE9C3D" w14:textId="77777777" w:rsidR="009B0C81" w:rsidRDefault="009B0C81" w:rsidP="009B0C81">
            <w:pPr>
              <w:spacing w:line="259" w:lineRule="auto"/>
              <w:rPr>
                <w:rFonts w:eastAsia="Arial" w:cs="Arial"/>
                <w:color w:val="000000" w:themeColor="text1"/>
              </w:rPr>
            </w:pPr>
            <w:r w:rsidRPr="5A3580B5">
              <w:rPr>
                <w:rFonts w:eastAsia="Arial" w:cs="Arial"/>
                <w:color w:val="000000" w:themeColor="text1"/>
              </w:rPr>
              <w:t xml:space="preserve">Leverandør bes beskrive hvilke fysiske sikringstiltak som benyttes i de datasenter som brukes for å levere tjenesten slik at uvedkommende ikke får tilgang til data, systemer og utstyr. Hvis det benyttes f.eks. </w:t>
            </w:r>
            <w:proofErr w:type="spellStart"/>
            <w:r w:rsidRPr="5A3580B5">
              <w:rPr>
                <w:rFonts w:eastAsia="Arial" w:cs="Arial"/>
                <w:color w:val="000000" w:themeColor="text1"/>
              </w:rPr>
              <w:t>Azure</w:t>
            </w:r>
            <w:proofErr w:type="spellEnd"/>
            <w:r w:rsidRPr="5A3580B5">
              <w:rPr>
                <w:rFonts w:eastAsia="Arial" w:cs="Arial"/>
                <w:color w:val="000000" w:themeColor="text1"/>
              </w:rPr>
              <w:t xml:space="preserve"> eller Amazon så henvis til at disse benyttes.</w:t>
            </w:r>
          </w:p>
          <w:p w14:paraId="3565C2E4" w14:textId="737FE544" w:rsidR="009B0C81" w:rsidRDefault="009B0C81" w:rsidP="009B0C81">
            <w:pPr>
              <w:rPr>
                <w:rFonts w:eastAsia="Arial" w:cs="Arial"/>
              </w:rPr>
            </w:pPr>
          </w:p>
        </w:tc>
        <w:tc>
          <w:tcPr>
            <w:tcW w:w="1417" w:type="dxa"/>
          </w:tcPr>
          <w:p w14:paraId="42006BA3" w14:textId="18BA3182" w:rsidR="009B0C81" w:rsidRDefault="009B0C81" w:rsidP="009B0C81">
            <w:pPr>
              <w:rPr>
                <w:rFonts w:eastAsia="Arial" w:cs="Arial"/>
              </w:rPr>
            </w:pPr>
            <w:r w:rsidRPr="5A3580B5">
              <w:rPr>
                <w:rFonts w:eastAsia="Arial" w:cs="Arial"/>
              </w:rPr>
              <w:t>M</w:t>
            </w:r>
          </w:p>
        </w:tc>
        <w:tc>
          <w:tcPr>
            <w:tcW w:w="1276" w:type="dxa"/>
          </w:tcPr>
          <w:p w14:paraId="21F01615" w14:textId="77777777" w:rsidR="009B0C81" w:rsidRDefault="009B0C81" w:rsidP="009B0C81">
            <w:pPr>
              <w:rPr>
                <w:rFonts w:eastAsia="Arial" w:cs="Arial"/>
              </w:rPr>
            </w:pPr>
          </w:p>
        </w:tc>
        <w:tc>
          <w:tcPr>
            <w:tcW w:w="3544" w:type="dxa"/>
          </w:tcPr>
          <w:p w14:paraId="252E21DC" w14:textId="27EBF3AE" w:rsidR="009B0C81" w:rsidRDefault="009B0C81" w:rsidP="009B0C81">
            <w:pPr>
              <w:rPr>
                <w:rFonts w:eastAsia="Arial" w:cs="Arial"/>
              </w:rPr>
            </w:pPr>
          </w:p>
        </w:tc>
      </w:tr>
      <w:tr w:rsidR="009B0C81" w14:paraId="04AAA23C" w14:textId="77777777" w:rsidTr="005E3F66">
        <w:trPr>
          <w:trHeight w:val="300"/>
        </w:trPr>
        <w:tc>
          <w:tcPr>
            <w:tcW w:w="923" w:type="dxa"/>
          </w:tcPr>
          <w:p w14:paraId="243399FE" w14:textId="51D38FC9" w:rsidR="009B0C81" w:rsidRDefault="009B0C81" w:rsidP="009B0C81">
            <w:pPr>
              <w:spacing w:line="259" w:lineRule="auto"/>
              <w:rPr>
                <w:rFonts w:eastAsia="Arial" w:cs="Arial"/>
                <w:color w:val="000000" w:themeColor="text1"/>
              </w:rPr>
            </w:pPr>
            <w:r w:rsidRPr="5A3580B5">
              <w:rPr>
                <w:rFonts w:eastAsia="Arial" w:cs="Arial"/>
                <w:color w:val="000000" w:themeColor="text1"/>
              </w:rPr>
              <w:t>1</w:t>
            </w:r>
            <w:r>
              <w:rPr>
                <w:rFonts w:eastAsia="Arial" w:cs="Arial"/>
                <w:color w:val="000000" w:themeColor="text1"/>
              </w:rPr>
              <w:t>3</w:t>
            </w:r>
            <w:r w:rsidRPr="5A3580B5">
              <w:rPr>
                <w:rFonts w:eastAsia="Arial" w:cs="Arial"/>
                <w:color w:val="000000" w:themeColor="text1"/>
              </w:rPr>
              <w:t>.8</w:t>
            </w:r>
          </w:p>
        </w:tc>
        <w:tc>
          <w:tcPr>
            <w:tcW w:w="3544" w:type="dxa"/>
            <w:vAlign w:val="bottom"/>
          </w:tcPr>
          <w:p w14:paraId="741CA1E7" w14:textId="77777777" w:rsidR="009B0C81" w:rsidRDefault="009B0C81" w:rsidP="009B0C81">
            <w:pPr>
              <w:spacing w:line="259" w:lineRule="auto"/>
              <w:rPr>
                <w:rFonts w:eastAsia="Arial" w:cs="Arial"/>
                <w:color w:val="000000" w:themeColor="text1"/>
              </w:rPr>
            </w:pPr>
            <w:r w:rsidRPr="5A3580B5">
              <w:rPr>
                <w:rFonts w:eastAsia="Arial" w:cs="Arial"/>
                <w:color w:val="000000" w:themeColor="text1"/>
              </w:rPr>
              <w:t>Tilbudt løsning skal ha sikker nøkkeladministrasjon for kryptografiske nøkler som benyttes i løsningen.</w:t>
            </w:r>
            <w:r>
              <w:br/>
            </w:r>
            <w:r w:rsidRPr="5A3580B5">
              <w:rPr>
                <w:rFonts w:eastAsia="Arial" w:cs="Arial"/>
                <w:color w:val="000000" w:themeColor="text1"/>
              </w:rPr>
              <w:t>Nøkkeladministrasjonen skal som minimum omfatte:</w:t>
            </w:r>
          </w:p>
          <w:p w14:paraId="097C21A5" w14:textId="77777777" w:rsidR="009B0C81" w:rsidRPr="0089511B" w:rsidRDefault="009B0C81" w:rsidP="009B0C81">
            <w:pPr>
              <w:spacing w:line="259" w:lineRule="auto"/>
              <w:rPr>
                <w:rFonts w:eastAsia="Arial" w:cs="Arial"/>
                <w:color w:val="000000" w:themeColor="text1"/>
              </w:rPr>
            </w:pPr>
            <w:r w:rsidRPr="5A3580B5">
              <w:rPr>
                <w:rFonts w:eastAsia="Arial" w:cs="Arial"/>
                <w:color w:val="000000" w:themeColor="text1"/>
              </w:rPr>
              <w:t>sikker generering og lagring av kryptografiske nøkler</w:t>
            </w:r>
          </w:p>
          <w:p w14:paraId="7A235AD4" w14:textId="77777777" w:rsidR="009B0C81" w:rsidRPr="0089511B" w:rsidRDefault="009B0C81" w:rsidP="009B0C81">
            <w:pPr>
              <w:spacing w:line="259" w:lineRule="auto"/>
              <w:rPr>
                <w:rFonts w:eastAsia="Arial" w:cs="Arial"/>
                <w:color w:val="000000" w:themeColor="text1"/>
              </w:rPr>
            </w:pPr>
            <w:r w:rsidRPr="5A3580B5">
              <w:rPr>
                <w:rFonts w:eastAsia="Arial" w:cs="Arial"/>
                <w:color w:val="000000" w:themeColor="text1"/>
              </w:rPr>
              <w:t>adgangskontroll til nøkler basert på tjenstlig behov</w:t>
            </w:r>
          </w:p>
          <w:p w14:paraId="39607772" w14:textId="77777777" w:rsidR="009B0C81" w:rsidRPr="0089511B" w:rsidRDefault="009B0C81" w:rsidP="009B0C81">
            <w:pPr>
              <w:spacing w:line="259" w:lineRule="auto"/>
              <w:rPr>
                <w:rFonts w:eastAsia="Arial" w:cs="Arial"/>
                <w:color w:val="000000" w:themeColor="text1"/>
              </w:rPr>
            </w:pPr>
            <w:r w:rsidRPr="5A3580B5">
              <w:rPr>
                <w:rFonts w:eastAsia="Arial" w:cs="Arial"/>
                <w:color w:val="000000" w:themeColor="text1"/>
              </w:rPr>
              <w:t>regelmessig rotasjon av nøkler</w:t>
            </w:r>
          </w:p>
          <w:p w14:paraId="44D310C7" w14:textId="77777777" w:rsidR="009B0C81" w:rsidRPr="0089511B" w:rsidRDefault="009B0C81" w:rsidP="009B0C81">
            <w:pPr>
              <w:spacing w:line="259" w:lineRule="auto"/>
              <w:rPr>
                <w:rFonts w:eastAsia="Arial" w:cs="Arial"/>
                <w:color w:val="000000" w:themeColor="text1"/>
              </w:rPr>
            </w:pPr>
            <w:r w:rsidRPr="5A3580B5">
              <w:rPr>
                <w:rFonts w:eastAsia="Arial" w:cs="Arial"/>
                <w:color w:val="000000" w:themeColor="text1"/>
              </w:rPr>
              <w:t>logging og sporbarhet knyttet til bruk og administrasjon av nøkler</w:t>
            </w:r>
          </w:p>
          <w:p w14:paraId="70377D41" w14:textId="77777777" w:rsidR="009B0C81" w:rsidRDefault="009B0C81" w:rsidP="009B0C81">
            <w:pPr>
              <w:spacing w:line="259" w:lineRule="auto"/>
              <w:rPr>
                <w:rFonts w:eastAsia="Arial" w:cs="Arial"/>
                <w:color w:val="000000" w:themeColor="text1"/>
              </w:rPr>
            </w:pPr>
            <w:r w:rsidRPr="5A3580B5">
              <w:rPr>
                <w:rFonts w:eastAsia="Arial" w:cs="Arial"/>
                <w:color w:val="000000" w:themeColor="text1"/>
              </w:rPr>
              <w:t>prosedyrer for sperring, utskifting og håndtering ved kompromittering eller mistanke om kompromittering</w:t>
            </w:r>
            <w:r>
              <w:br/>
            </w:r>
            <w:r w:rsidRPr="5A3580B5">
              <w:rPr>
                <w:rFonts w:eastAsia="Arial" w:cs="Arial"/>
                <w:color w:val="000000" w:themeColor="text1"/>
              </w:rPr>
              <w:t>Nøkkelmateriale skal beskyttes slik at uvedkommende, inkludert leverandørpersonell uten tjenstlig behov, ikke får tilgang til krypteringsnøkler.</w:t>
            </w:r>
            <w:r>
              <w:br/>
            </w:r>
            <w:r>
              <w:br/>
            </w:r>
            <w:r w:rsidRPr="5A3580B5">
              <w:rPr>
                <w:rFonts w:eastAsia="Arial" w:cs="Arial"/>
                <w:color w:val="000000" w:themeColor="text1"/>
              </w:rPr>
              <w:t xml:space="preserve">Leverandør bes beskrive hvordan nøkkeladministrasjonen er </w:t>
            </w:r>
            <w:proofErr w:type="gramStart"/>
            <w:r w:rsidRPr="5A3580B5">
              <w:rPr>
                <w:rFonts w:eastAsia="Arial" w:cs="Arial"/>
                <w:color w:val="000000" w:themeColor="text1"/>
              </w:rPr>
              <w:t>implementert</w:t>
            </w:r>
            <w:proofErr w:type="gramEnd"/>
            <w:r w:rsidRPr="5A3580B5">
              <w:rPr>
                <w:rFonts w:eastAsia="Arial" w:cs="Arial"/>
                <w:color w:val="000000" w:themeColor="text1"/>
              </w:rPr>
              <w:t xml:space="preserve"> i løsningen.</w:t>
            </w:r>
          </w:p>
          <w:p w14:paraId="6AA75E97" w14:textId="1A4EEF24" w:rsidR="009B0C81" w:rsidRDefault="009B0C81" w:rsidP="009B0C81">
            <w:pPr>
              <w:spacing w:line="259" w:lineRule="auto"/>
              <w:rPr>
                <w:rFonts w:eastAsia="Arial" w:cs="Arial"/>
                <w:color w:val="000000" w:themeColor="text1"/>
              </w:rPr>
            </w:pPr>
          </w:p>
        </w:tc>
        <w:tc>
          <w:tcPr>
            <w:tcW w:w="1417" w:type="dxa"/>
          </w:tcPr>
          <w:p w14:paraId="30733F19" w14:textId="5B1FF473" w:rsidR="009B0C81" w:rsidRDefault="009B0C81" w:rsidP="009B0C81">
            <w:pPr>
              <w:rPr>
                <w:rFonts w:eastAsia="Arial" w:cs="Arial"/>
              </w:rPr>
            </w:pPr>
            <w:r w:rsidRPr="5A3580B5">
              <w:rPr>
                <w:rFonts w:eastAsia="Arial" w:cs="Arial"/>
              </w:rPr>
              <w:t>M</w:t>
            </w:r>
          </w:p>
        </w:tc>
        <w:tc>
          <w:tcPr>
            <w:tcW w:w="1276" w:type="dxa"/>
          </w:tcPr>
          <w:p w14:paraId="5F2F84B6" w14:textId="77777777" w:rsidR="009B0C81" w:rsidRDefault="009B0C81" w:rsidP="009B0C81">
            <w:pPr>
              <w:rPr>
                <w:rFonts w:eastAsia="Arial" w:cs="Arial"/>
              </w:rPr>
            </w:pPr>
          </w:p>
        </w:tc>
        <w:tc>
          <w:tcPr>
            <w:tcW w:w="3544" w:type="dxa"/>
          </w:tcPr>
          <w:p w14:paraId="5048672A" w14:textId="040216C0" w:rsidR="009B0C81" w:rsidRDefault="009B0C81" w:rsidP="009B0C81">
            <w:pPr>
              <w:rPr>
                <w:rFonts w:eastAsia="Arial" w:cs="Arial"/>
              </w:rPr>
            </w:pPr>
          </w:p>
        </w:tc>
      </w:tr>
      <w:tr w:rsidR="009B0C81" w14:paraId="582A1010" w14:textId="77777777" w:rsidTr="005E3F66">
        <w:trPr>
          <w:trHeight w:val="300"/>
        </w:trPr>
        <w:tc>
          <w:tcPr>
            <w:tcW w:w="923" w:type="dxa"/>
          </w:tcPr>
          <w:p w14:paraId="211E8176" w14:textId="7DE5EA75" w:rsidR="009B0C81" w:rsidRDefault="009B0C81" w:rsidP="009B0C81">
            <w:pPr>
              <w:rPr>
                <w:rFonts w:eastAsia="Arial" w:cs="Arial"/>
              </w:rPr>
            </w:pPr>
            <w:r w:rsidRPr="5A3580B5">
              <w:rPr>
                <w:rFonts w:eastAsia="Arial" w:cs="Arial"/>
              </w:rPr>
              <w:t>1</w:t>
            </w:r>
            <w:r>
              <w:rPr>
                <w:rFonts w:eastAsia="Arial" w:cs="Arial"/>
              </w:rPr>
              <w:t>3</w:t>
            </w:r>
            <w:r w:rsidRPr="5A3580B5">
              <w:rPr>
                <w:rFonts w:eastAsia="Arial" w:cs="Arial"/>
              </w:rPr>
              <w:t>.9</w:t>
            </w:r>
          </w:p>
        </w:tc>
        <w:tc>
          <w:tcPr>
            <w:tcW w:w="3544" w:type="dxa"/>
            <w:vAlign w:val="bottom"/>
          </w:tcPr>
          <w:p w14:paraId="1BCD1416" w14:textId="77777777" w:rsidR="009B0C81" w:rsidRDefault="009B0C81" w:rsidP="009B0C81">
            <w:pPr>
              <w:spacing w:line="259" w:lineRule="auto"/>
              <w:rPr>
                <w:rFonts w:eastAsia="Arial" w:cs="Arial"/>
                <w:color w:val="000000" w:themeColor="text1"/>
              </w:rPr>
            </w:pPr>
            <w:r w:rsidRPr="5A3580B5">
              <w:rPr>
                <w:rFonts w:eastAsia="Arial" w:cs="Arial"/>
                <w:color w:val="000000" w:themeColor="text1"/>
              </w:rPr>
              <w:t xml:space="preserve">Leverandøren skal kunne dokumentere hvordan data slettes og hvordan det sikres at slettede data ikke kommer på avveie eller kan gjenskapes, og leverandør skal på forespørsel kunne </w:t>
            </w:r>
            <w:r w:rsidRPr="5A3580B5">
              <w:rPr>
                <w:rFonts w:eastAsia="Arial" w:cs="Arial"/>
                <w:color w:val="000000" w:themeColor="text1"/>
              </w:rPr>
              <w:lastRenderedPageBreak/>
              <w:t xml:space="preserve">fremlegge dokumentasjon på dette. </w:t>
            </w:r>
          </w:p>
          <w:p w14:paraId="2A593F0B" w14:textId="5F5F3CB1" w:rsidR="009B0C81" w:rsidRDefault="009B0C81" w:rsidP="009B0C81">
            <w:pPr>
              <w:rPr>
                <w:rFonts w:eastAsia="Arial" w:cs="Arial"/>
              </w:rPr>
            </w:pPr>
          </w:p>
        </w:tc>
        <w:tc>
          <w:tcPr>
            <w:tcW w:w="1417" w:type="dxa"/>
          </w:tcPr>
          <w:p w14:paraId="3B399968" w14:textId="4663ECC7" w:rsidR="009B0C81" w:rsidRDefault="009B0C81" w:rsidP="009B0C81">
            <w:pPr>
              <w:rPr>
                <w:rFonts w:eastAsia="Arial" w:cs="Arial"/>
              </w:rPr>
            </w:pPr>
            <w:r w:rsidRPr="5A3580B5">
              <w:rPr>
                <w:rFonts w:eastAsia="Arial" w:cs="Arial"/>
              </w:rPr>
              <w:lastRenderedPageBreak/>
              <w:t>M</w:t>
            </w:r>
          </w:p>
        </w:tc>
        <w:tc>
          <w:tcPr>
            <w:tcW w:w="1276" w:type="dxa"/>
          </w:tcPr>
          <w:p w14:paraId="0C646979" w14:textId="77777777" w:rsidR="009B0C81" w:rsidRDefault="009B0C81" w:rsidP="009B0C81">
            <w:pPr>
              <w:rPr>
                <w:rFonts w:eastAsia="Arial" w:cs="Arial"/>
              </w:rPr>
            </w:pPr>
          </w:p>
        </w:tc>
        <w:tc>
          <w:tcPr>
            <w:tcW w:w="3544" w:type="dxa"/>
          </w:tcPr>
          <w:p w14:paraId="2BBEF782" w14:textId="15B6443C" w:rsidR="009B0C81" w:rsidRDefault="009B0C81" w:rsidP="009B0C81">
            <w:pPr>
              <w:rPr>
                <w:rFonts w:eastAsia="Arial" w:cs="Arial"/>
              </w:rPr>
            </w:pPr>
          </w:p>
        </w:tc>
      </w:tr>
      <w:tr w:rsidR="009B0C81" w14:paraId="59D449C6" w14:textId="77777777" w:rsidTr="005E3F66">
        <w:trPr>
          <w:trHeight w:val="300"/>
        </w:trPr>
        <w:tc>
          <w:tcPr>
            <w:tcW w:w="923" w:type="dxa"/>
          </w:tcPr>
          <w:p w14:paraId="60B72DD9" w14:textId="2A79B64B" w:rsidR="009B0C81" w:rsidRDefault="009B0C81" w:rsidP="009B0C81">
            <w:pPr>
              <w:rPr>
                <w:rFonts w:eastAsia="Arial" w:cs="Arial"/>
              </w:rPr>
            </w:pPr>
            <w:r w:rsidRPr="5A3580B5">
              <w:rPr>
                <w:rFonts w:eastAsia="Arial" w:cs="Arial"/>
              </w:rPr>
              <w:t>1</w:t>
            </w:r>
            <w:r>
              <w:rPr>
                <w:rFonts w:eastAsia="Arial" w:cs="Arial"/>
              </w:rPr>
              <w:t>3</w:t>
            </w:r>
            <w:r w:rsidRPr="5A3580B5">
              <w:rPr>
                <w:rFonts w:eastAsia="Arial" w:cs="Arial"/>
              </w:rPr>
              <w:t>.10</w:t>
            </w:r>
          </w:p>
        </w:tc>
        <w:tc>
          <w:tcPr>
            <w:tcW w:w="3544" w:type="dxa"/>
            <w:vAlign w:val="bottom"/>
          </w:tcPr>
          <w:p w14:paraId="25885202" w14:textId="77777777" w:rsidR="009B0C81" w:rsidRDefault="009B0C81" w:rsidP="009B0C81">
            <w:pPr>
              <w:rPr>
                <w:rFonts w:eastAsia="Arial" w:cs="Arial"/>
                <w:color w:val="000000"/>
              </w:rPr>
            </w:pPr>
            <w:r w:rsidRPr="5A3580B5">
              <w:rPr>
                <w:rFonts w:eastAsia="Arial" w:cs="Arial"/>
                <w:color w:val="000000" w:themeColor="text1"/>
              </w:rPr>
              <w:t xml:space="preserve">Kunden har rett til å revidere leverandørens behandling av kundens personopplysninger, eller å få til i revisjonsrapporter fra en uavhengig tredjepart med revisjonsrett. </w:t>
            </w:r>
          </w:p>
          <w:p w14:paraId="6E66B738" w14:textId="63A8368E" w:rsidR="009B0C81" w:rsidRDefault="009B0C81" w:rsidP="009B0C81">
            <w:pPr>
              <w:rPr>
                <w:rFonts w:eastAsia="Arial" w:cs="Arial"/>
              </w:rPr>
            </w:pPr>
          </w:p>
        </w:tc>
        <w:tc>
          <w:tcPr>
            <w:tcW w:w="1417" w:type="dxa"/>
          </w:tcPr>
          <w:p w14:paraId="29C24394" w14:textId="04968A8F" w:rsidR="009B0C81" w:rsidRDefault="009B0C81" w:rsidP="009B0C81">
            <w:pPr>
              <w:rPr>
                <w:rFonts w:eastAsia="Arial" w:cs="Arial"/>
              </w:rPr>
            </w:pPr>
            <w:r w:rsidRPr="5A3580B5">
              <w:rPr>
                <w:rFonts w:eastAsia="Arial" w:cs="Arial"/>
              </w:rPr>
              <w:t>M</w:t>
            </w:r>
          </w:p>
        </w:tc>
        <w:tc>
          <w:tcPr>
            <w:tcW w:w="1276" w:type="dxa"/>
          </w:tcPr>
          <w:p w14:paraId="71F95A83" w14:textId="77777777" w:rsidR="009B0C81" w:rsidRDefault="009B0C81" w:rsidP="009B0C81">
            <w:pPr>
              <w:rPr>
                <w:rFonts w:eastAsia="Arial" w:cs="Arial"/>
              </w:rPr>
            </w:pPr>
          </w:p>
        </w:tc>
        <w:tc>
          <w:tcPr>
            <w:tcW w:w="3544" w:type="dxa"/>
          </w:tcPr>
          <w:p w14:paraId="1CA750D2" w14:textId="7CA57152" w:rsidR="009B0C81" w:rsidRDefault="009B0C81" w:rsidP="009B0C81">
            <w:pPr>
              <w:rPr>
                <w:rFonts w:eastAsia="Arial" w:cs="Arial"/>
              </w:rPr>
            </w:pPr>
          </w:p>
        </w:tc>
      </w:tr>
      <w:tr w:rsidR="009B0C81" w14:paraId="07187B59" w14:textId="77777777" w:rsidTr="005E3F66">
        <w:trPr>
          <w:trHeight w:val="300"/>
        </w:trPr>
        <w:tc>
          <w:tcPr>
            <w:tcW w:w="923" w:type="dxa"/>
          </w:tcPr>
          <w:p w14:paraId="401F27B1" w14:textId="02E97889" w:rsidR="009B0C81" w:rsidRDefault="009B0C81" w:rsidP="009B0C81">
            <w:pPr>
              <w:rPr>
                <w:rFonts w:eastAsia="Arial" w:cs="Arial"/>
              </w:rPr>
            </w:pPr>
            <w:r w:rsidRPr="5A3580B5">
              <w:rPr>
                <w:rFonts w:eastAsia="Arial" w:cs="Arial"/>
              </w:rPr>
              <w:t>1</w:t>
            </w:r>
            <w:r>
              <w:rPr>
                <w:rFonts w:eastAsia="Arial" w:cs="Arial"/>
              </w:rPr>
              <w:t>3</w:t>
            </w:r>
            <w:r w:rsidRPr="5A3580B5">
              <w:rPr>
                <w:rFonts w:eastAsia="Arial" w:cs="Arial"/>
              </w:rPr>
              <w:t>.11</w:t>
            </w:r>
          </w:p>
        </w:tc>
        <w:tc>
          <w:tcPr>
            <w:tcW w:w="3544" w:type="dxa"/>
            <w:vAlign w:val="bottom"/>
          </w:tcPr>
          <w:p w14:paraId="79BECB2C" w14:textId="77777777" w:rsidR="009B0C81" w:rsidRDefault="009B0C81" w:rsidP="009B0C81">
            <w:pPr>
              <w:spacing w:line="259" w:lineRule="auto"/>
              <w:rPr>
                <w:rFonts w:eastAsia="Arial" w:cs="Arial"/>
                <w:color w:val="000000" w:themeColor="text1"/>
                <w:szCs w:val="22"/>
              </w:rPr>
            </w:pPr>
            <w:r w:rsidRPr="5A3580B5">
              <w:rPr>
                <w:rFonts w:eastAsia="Arial" w:cs="Arial"/>
                <w:color w:val="000000" w:themeColor="text1"/>
                <w:szCs w:val="22"/>
              </w:rPr>
              <w:t>Leverandøren skal ha en løpende prosess for å identifisere, vurdere og prioritere trusselbildet.</w:t>
            </w:r>
            <w:r>
              <w:br/>
            </w:r>
            <w:r w:rsidRPr="5A3580B5">
              <w:rPr>
                <w:rFonts w:eastAsia="Arial" w:cs="Arial"/>
                <w:color w:val="000000" w:themeColor="text1"/>
                <w:szCs w:val="22"/>
              </w:rPr>
              <w:t xml:space="preserve">Beskriv prosessen for trussel- og sårbarhetsvurderinger. </w:t>
            </w:r>
          </w:p>
          <w:p w14:paraId="27855CE2" w14:textId="77777777" w:rsidR="009B0C81" w:rsidRDefault="009B0C81" w:rsidP="009B0C81">
            <w:pPr>
              <w:spacing w:line="259" w:lineRule="auto"/>
              <w:rPr>
                <w:rFonts w:eastAsia="Arial" w:cs="Arial"/>
                <w:color w:val="000000" w:themeColor="text1"/>
                <w:szCs w:val="22"/>
              </w:rPr>
            </w:pPr>
          </w:p>
          <w:p w14:paraId="4249145B" w14:textId="77777777" w:rsidR="009B0C81" w:rsidRDefault="009B0C81" w:rsidP="009B0C81">
            <w:pPr>
              <w:spacing w:line="259" w:lineRule="auto"/>
              <w:rPr>
                <w:rFonts w:eastAsia="Arial" w:cs="Arial"/>
                <w:color w:val="000000" w:themeColor="text1"/>
                <w:szCs w:val="22"/>
              </w:rPr>
            </w:pPr>
            <w:r w:rsidRPr="5A3580B5">
              <w:rPr>
                <w:rFonts w:eastAsia="Arial" w:cs="Arial"/>
                <w:color w:val="000000" w:themeColor="text1"/>
                <w:szCs w:val="22"/>
              </w:rPr>
              <w:t>Beskriv også hvordan sårbarheter håndteres og hvilke prosedyrer med tidsrammer som brukes for de ulike typer av sårbarheter.</w:t>
            </w:r>
          </w:p>
          <w:p w14:paraId="06428753" w14:textId="054E8F8C" w:rsidR="009B0C81" w:rsidRDefault="009B0C81" w:rsidP="009B0C81">
            <w:pPr>
              <w:rPr>
                <w:rFonts w:eastAsia="Arial" w:cs="Arial"/>
              </w:rPr>
            </w:pPr>
          </w:p>
        </w:tc>
        <w:tc>
          <w:tcPr>
            <w:tcW w:w="1417" w:type="dxa"/>
          </w:tcPr>
          <w:p w14:paraId="6CA247B7" w14:textId="08434254" w:rsidR="009B0C81" w:rsidRDefault="009B0C81" w:rsidP="009B0C81">
            <w:pPr>
              <w:rPr>
                <w:rFonts w:eastAsia="Arial" w:cs="Arial"/>
              </w:rPr>
            </w:pPr>
            <w:r w:rsidRPr="5A3580B5">
              <w:rPr>
                <w:rFonts w:eastAsia="Arial" w:cs="Arial"/>
              </w:rPr>
              <w:t>M</w:t>
            </w:r>
          </w:p>
        </w:tc>
        <w:tc>
          <w:tcPr>
            <w:tcW w:w="1276" w:type="dxa"/>
          </w:tcPr>
          <w:p w14:paraId="5A0B1AB4" w14:textId="77777777" w:rsidR="009B0C81" w:rsidRDefault="009B0C81" w:rsidP="009B0C81">
            <w:pPr>
              <w:rPr>
                <w:rFonts w:eastAsia="Arial" w:cs="Arial"/>
              </w:rPr>
            </w:pPr>
          </w:p>
        </w:tc>
        <w:tc>
          <w:tcPr>
            <w:tcW w:w="3544" w:type="dxa"/>
          </w:tcPr>
          <w:p w14:paraId="28A618F7" w14:textId="6EEECBBE" w:rsidR="009B0C81" w:rsidRDefault="009B0C81" w:rsidP="009B0C81">
            <w:pPr>
              <w:rPr>
                <w:rFonts w:eastAsia="Arial" w:cs="Arial"/>
              </w:rPr>
            </w:pPr>
          </w:p>
        </w:tc>
      </w:tr>
      <w:tr w:rsidR="009B0C81" w14:paraId="2969CADC" w14:textId="77777777" w:rsidTr="005E3F66">
        <w:trPr>
          <w:trHeight w:val="300"/>
        </w:trPr>
        <w:tc>
          <w:tcPr>
            <w:tcW w:w="923" w:type="dxa"/>
          </w:tcPr>
          <w:p w14:paraId="605850A1" w14:textId="10C9CC7B" w:rsidR="009B0C81" w:rsidRDefault="009B0C81" w:rsidP="009B0C81">
            <w:pPr>
              <w:rPr>
                <w:rFonts w:eastAsia="Arial" w:cs="Arial"/>
              </w:rPr>
            </w:pPr>
            <w:r w:rsidRPr="5A3580B5">
              <w:rPr>
                <w:rFonts w:eastAsia="Arial" w:cs="Arial"/>
              </w:rPr>
              <w:t>1</w:t>
            </w:r>
            <w:r>
              <w:rPr>
                <w:rFonts w:eastAsia="Arial" w:cs="Arial"/>
              </w:rPr>
              <w:t>3</w:t>
            </w:r>
            <w:r w:rsidRPr="5A3580B5">
              <w:rPr>
                <w:rFonts w:eastAsia="Arial" w:cs="Arial"/>
              </w:rPr>
              <w:t>.12</w:t>
            </w:r>
          </w:p>
        </w:tc>
        <w:tc>
          <w:tcPr>
            <w:tcW w:w="3544" w:type="dxa"/>
            <w:tcBorders>
              <w:bottom w:val="single" w:sz="4" w:space="0" w:color="000000" w:themeColor="text1"/>
            </w:tcBorders>
            <w:vAlign w:val="bottom"/>
          </w:tcPr>
          <w:p w14:paraId="089EC120" w14:textId="77777777" w:rsidR="009B0C81" w:rsidRDefault="009B0C81" w:rsidP="009B0C81">
            <w:pPr>
              <w:rPr>
                <w:rFonts w:eastAsia="Arial" w:cs="Arial"/>
                <w:color w:val="000000"/>
              </w:rPr>
            </w:pPr>
            <w:r w:rsidRPr="5A3580B5">
              <w:rPr>
                <w:rFonts w:eastAsia="Arial" w:cs="Arial"/>
                <w:color w:val="000000" w:themeColor="text1"/>
              </w:rPr>
              <w:t>L</w:t>
            </w:r>
            <w:r w:rsidRPr="5A3580B5">
              <w:rPr>
                <w:rFonts w:eastAsia="Arial" w:cs="Arial"/>
                <w:color w:val="000000" w:themeColor="text1"/>
                <w:szCs w:val="22"/>
              </w:rPr>
              <w:t xml:space="preserve">everandør skal bistå Kunden på forespørsel med gjennomføring av risiko- og sårbarhetsanalyser, samt DPIA, for tilbudt løsning. </w:t>
            </w:r>
          </w:p>
          <w:p w14:paraId="371A0DED" w14:textId="5DD65E5A" w:rsidR="009B0C81" w:rsidRDefault="009B0C81" w:rsidP="009B0C81">
            <w:pPr>
              <w:rPr>
                <w:rFonts w:eastAsia="Arial" w:cs="Arial"/>
                <w:color w:val="000000"/>
              </w:rPr>
            </w:pPr>
          </w:p>
        </w:tc>
        <w:tc>
          <w:tcPr>
            <w:tcW w:w="1417" w:type="dxa"/>
            <w:tcBorders>
              <w:bottom w:val="single" w:sz="4" w:space="0" w:color="000000" w:themeColor="text1"/>
            </w:tcBorders>
          </w:tcPr>
          <w:p w14:paraId="58C68794" w14:textId="03A88AA2" w:rsidR="009B0C81" w:rsidRDefault="009B0C81" w:rsidP="009B0C81">
            <w:pPr>
              <w:rPr>
                <w:rFonts w:eastAsia="Arial" w:cs="Arial"/>
              </w:rPr>
            </w:pPr>
            <w:r w:rsidRPr="5A3580B5">
              <w:rPr>
                <w:rFonts w:eastAsia="Arial" w:cs="Arial"/>
              </w:rPr>
              <w:t>M</w:t>
            </w:r>
          </w:p>
        </w:tc>
        <w:tc>
          <w:tcPr>
            <w:tcW w:w="1276" w:type="dxa"/>
            <w:tcBorders>
              <w:bottom w:val="single" w:sz="4" w:space="0" w:color="000000" w:themeColor="text1"/>
            </w:tcBorders>
          </w:tcPr>
          <w:p w14:paraId="0B1D64DF" w14:textId="77777777" w:rsidR="009B0C81" w:rsidRDefault="009B0C81" w:rsidP="009B0C81">
            <w:pPr>
              <w:rPr>
                <w:rFonts w:eastAsia="Arial" w:cs="Arial"/>
              </w:rPr>
            </w:pPr>
          </w:p>
        </w:tc>
        <w:tc>
          <w:tcPr>
            <w:tcW w:w="3544" w:type="dxa"/>
            <w:tcBorders>
              <w:bottom w:val="single" w:sz="4" w:space="0" w:color="000000" w:themeColor="text1"/>
            </w:tcBorders>
          </w:tcPr>
          <w:p w14:paraId="534C190C" w14:textId="46F39EBC" w:rsidR="009B0C81" w:rsidRDefault="009B0C81" w:rsidP="009B0C81">
            <w:pPr>
              <w:rPr>
                <w:rFonts w:eastAsia="Arial" w:cs="Arial"/>
              </w:rPr>
            </w:pPr>
          </w:p>
        </w:tc>
      </w:tr>
      <w:tr w:rsidR="0042578C" w14:paraId="1D3B8D72" w14:textId="77777777" w:rsidTr="005E3F66">
        <w:trPr>
          <w:trHeight w:val="450"/>
        </w:trPr>
        <w:tc>
          <w:tcPr>
            <w:tcW w:w="923" w:type="dxa"/>
            <w:tcBorders>
              <w:right w:val="single" w:sz="4" w:space="0" w:color="000000" w:themeColor="text1"/>
            </w:tcBorders>
            <w:shd w:val="clear" w:color="auto" w:fill="DEEAF6" w:themeFill="accent1" w:themeFillTint="33"/>
          </w:tcPr>
          <w:p w14:paraId="5140C0F9" w14:textId="116A67D8" w:rsidR="0042578C" w:rsidRDefault="0042578C" w:rsidP="0042578C">
            <w:pPr>
              <w:rPr>
                <w:rFonts w:eastAsia="Arial" w:cs="Arial"/>
              </w:rPr>
            </w:pPr>
            <w:r w:rsidRPr="5A3580B5">
              <w:rPr>
                <w:rFonts w:eastAsia="Arial" w:cs="Arial"/>
              </w:rPr>
              <w:t>1</w:t>
            </w:r>
            <w:r>
              <w:rPr>
                <w:rFonts w:eastAsia="Arial" w:cs="Arial"/>
              </w:rPr>
              <w:t>4</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3C3800C6" w14:textId="04C6B50D" w:rsidR="0042578C" w:rsidRDefault="0042578C" w:rsidP="0042578C">
            <w:pPr>
              <w:rPr>
                <w:rFonts w:eastAsia="Arial" w:cs="Arial"/>
              </w:rPr>
            </w:pPr>
            <w:r w:rsidRPr="5A3580B5">
              <w:rPr>
                <w:rFonts w:eastAsia="Arial" w:cs="Arial"/>
              </w:rPr>
              <w:t>Universell utforming</w:t>
            </w:r>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6AEDB5BE"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64CA287B"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3C622BEA" w14:textId="0F2A4C9F" w:rsidR="0042578C" w:rsidRDefault="0042578C" w:rsidP="0042578C">
            <w:pPr>
              <w:rPr>
                <w:rFonts w:eastAsia="Arial" w:cs="Arial"/>
              </w:rPr>
            </w:pPr>
          </w:p>
        </w:tc>
      </w:tr>
      <w:tr w:rsidR="00950718" w14:paraId="05FCA211" w14:textId="77777777" w:rsidTr="005E3F66">
        <w:trPr>
          <w:trHeight w:val="300"/>
        </w:trPr>
        <w:tc>
          <w:tcPr>
            <w:tcW w:w="923" w:type="dxa"/>
          </w:tcPr>
          <w:p w14:paraId="10AE154D" w14:textId="3DA0CD9D" w:rsidR="00950718" w:rsidRDefault="00950718" w:rsidP="00950718">
            <w:pPr>
              <w:rPr>
                <w:rFonts w:eastAsia="Arial" w:cs="Arial"/>
              </w:rPr>
            </w:pPr>
            <w:r w:rsidRPr="5A3580B5">
              <w:rPr>
                <w:rFonts w:eastAsia="Arial" w:cs="Arial"/>
              </w:rPr>
              <w:t>1</w:t>
            </w:r>
            <w:r>
              <w:rPr>
                <w:rFonts w:eastAsia="Arial" w:cs="Arial"/>
              </w:rPr>
              <w:t>4</w:t>
            </w:r>
            <w:r w:rsidRPr="5A3580B5">
              <w:rPr>
                <w:rFonts w:eastAsia="Arial" w:cs="Arial"/>
              </w:rPr>
              <w:t>.1</w:t>
            </w:r>
          </w:p>
        </w:tc>
        <w:tc>
          <w:tcPr>
            <w:tcW w:w="3544" w:type="dxa"/>
            <w:tcBorders>
              <w:top w:val="single" w:sz="4" w:space="0" w:color="000000" w:themeColor="text1"/>
            </w:tcBorders>
          </w:tcPr>
          <w:p w14:paraId="0142F124" w14:textId="77777777" w:rsidR="00950718" w:rsidRDefault="00950718" w:rsidP="00950718">
            <w:pPr>
              <w:rPr>
                <w:rFonts w:eastAsia="Arial" w:cs="Arial"/>
                <w:color w:val="000000"/>
              </w:rPr>
            </w:pPr>
            <w:r w:rsidRPr="5A3580B5">
              <w:rPr>
                <w:rFonts w:eastAsia="Arial" w:cs="Arial"/>
                <w:color w:val="000000" w:themeColor="text1"/>
              </w:rPr>
              <w:t xml:space="preserve">Leverandør skal redegjøre for samsvar med suksesskriteriene i WCAG 2.1 (eller det siste gjeldene lovverket) på A og AA nivå, med unntak av suksesskriteriet 1.2.4. </w:t>
            </w:r>
            <w:r>
              <w:br/>
            </w:r>
            <w:r w:rsidRPr="5A3580B5">
              <w:rPr>
                <w:rFonts w:eastAsia="Arial" w:cs="Arial"/>
                <w:color w:val="000000" w:themeColor="text1"/>
              </w:rPr>
              <w:t xml:space="preserve">Leverandør skal dokumentere samsvar via leverandørvurdering på </w:t>
            </w:r>
            <w:proofErr w:type="spellStart"/>
            <w:r w:rsidRPr="5A3580B5">
              <w:rPr>
                <w:rFonts w:eastAsia="Arial" w:cs="Arial"/>
                <w:color w:val="000000" w:themeColor="text1"/>
              </w:rPr>
              <w:t>uu</w:t>
            </w:r>
            <w:proofErr w:type="spellEnd"/>
            <w:r w:rsidRPr="5A3580B5">
              <w:rPr>
                <w:rFonts w:eastAsia="Arial" w:cs="Arial"/>
                <w:color w:val="000000" w:themeColor="text1"/>
              </w:rPr>
              <w:t xml:space="preserve">-tilsynets leverandørportal: </w:t>
            </w:r>
            <w:r>
              <w:br/>
            </w:r>
            <w:r>
              <w:br/>
            </w:r>
            <w:r w:rsidRPr="5A3580B5">
              <w:rPr>
                <w:rFonts w:eastAsia="Arial" w:cs="Arial"/>
                <w:color w:val="000000" w:themeColor="text1"/>
              </w:rPr>
              <w:t xml:space="preserve">https://www.uutilsynet.no/tilgjengelighetserklaering/leverandorportal/2886 </w:t>
            </w:r>
            <w:r>
              <w:br/>
            </w:r>
            <w:r>
              <w:br/>
            </w:r>
            <w:r w:rsidRPr="5A3580B5">
              <w:rPr>
                <w:rFonts w:eastAsia="Arial" w:cs="Arial"/>
                <w:color w:val="000000" w:themeColor="text1"/>
              </w:rPr>
              <w:t>Alle krav skal fylles ut.</w:t>
            </w:r>
            <w:r>
              <w:br/>
            </w:r>
            <w:r w:rsidRPr="5A3580B5">
              <w:rPr>
                <w:rFonts w:eastAsia="Arial" w:cs="Arial"/>
                <w:color w:val="000000" w:themeColor="text1"/>
              </w:rPr>
              <w:t xml:space="preserve">Dersom leverandør ikke har tilgang til leverandørportal (gjelder leverandører utenfor Norge) skal samsvar dokumenteres på annen måte. </w:t>
            </w:r>
          </w:p>
          <w:p w14:paraId="0173D802" w14:textId="321B97C1" w:rsidR="00950718" w:rsidRDefault="00950718" w:rsidP="00950718">
            <w:pPr>
              <w:rPr>
                <w:rFonts w:eastAsia="Arial" w:cs="Arial"/>
              </w:rPr>
            </w:pPr>
          </w:p>
        </w:tc>
        <w:tc>
          <w:tcPr>
            <w:tcW w:w="1417" w:type="dxa"/>
            <w:tcBorders>
              <w:top w:val="single" w:sz="4" w:space="0" w:color="000000" w:themeColor="text1"/>
            </w:tcBorders>
          </w:tcPr>
          <w:p w14:paraId="302E8992" w14:textId="2213EF90" w:rsidR="00950718" w:rsidRDefault="00950718" w:rsidP="00950718">
            <w:pPr>
              <w:rPr>
                <w:rFonts w:eastAsia="Arial" w:cs="Arial"/>
              </w:rPr>
            </w:pPr>
            <w:r w:rsidRPr="5A3580B5">
              <w:rPr>
                <w:rFonts w:eastAsia="Arial" w:cs="Arial"/>
              </w:rPr>
              <w:t>M</w:t>
            </w:r>
          </w:p>
        </w:tc>
        <w:tc>
          <w:tcPr>
            <w:tcW w:w="1276" w:type="dxa"/>
            <w:tcBorders>
              <w:top w:val="single" w:sz="4" w:space="0" w:color="000000" w:themeColor="text1"/>
            </w:tcBorders>
          </w:tcPr>
          <w:p w14:paraId="4BA38254" w14:textId="77777777" w:rsidR="00950718" w:rsidRDefault="00950718" w:rsidP="00950718">
            <w:pPr>
              <w:rPr>
                <w:rFonts w:eastAsia="Arial" w:cs="Arial"/>
              </w:rPr>
            </w:pPr>
          </w:p>
        </w:tc>
        <w:tc>
          <w:tcPr>
            <w:tcW w:w="3544" w:type="dxa"/>
            <w:tcBorders>
              <w:top w:val="single" w:sz="4" w:space="0" w:color="000000" w:themeColor="text1"/>
            </w:tcBorders>
          </w:tcPr>
          <w:p w14:paraId="046085E0" w14:textId="07CC81FD" w:rsidR="00950718" w:rsidRDefault="00950718" w:rsidP="00950718">
            <w:pPr>
              <w:rPr>
                <w:rFonts w:eastAsia="Arial" w:cs="Arial"/>
              </w:rPr>
            </w:pPr>
          </w:p>
        </w:tc>
      </w:tr>
      <w:tr w:rsidR="00950718" w14:paraId="1EF77958" w14:textId="77777777" w:rsidTr="005E3F66">
        <w:trPr>
          <w:trHeight w:val="300"/>
        </w:trPr>
        <w:tc>
          <w:tcPr>
            <w:tcW w:w="923" w:type="dxa"/>
          </w:tcPr>
          <w:p w14:paraId="71F40830" w14:textId="6B1F9978" w:rsidR="00950718" w:rsidRDefault="00950718" w:rsidP="00950718">
            <w:pPr>
              <w:rPr>
                <w:rFonts w:eastAsia="Arial" w:cs="Arial"/>
              </w:rPr>
            </w:pPr>
            <w:r w:rsidRPr="5A3580B5">
              <w:rPr>
                <w:rFonts w:eastAsia="Arial" w:cs="Arial"/>
              </w:rPr>
              <w:t>1</w:t>
            </w:r>
            <w:r>
              <w:rPr>
                <w:rFonts w:eastAsia="Arial" w:cs="Arial"/>
              </w:rPr>
              <w:t>4</w:t>
            </w:r>
            <w:r w:rsidRPr="5A3580B5">
              <w:rPr>
                <w:rFonts w:eastAsia="Arial" w:cs="Arial"/>
              </w:rPr>
              <w:t>.2</w:t>
            </w:r>
          </w:p>
        </w:tc>
        <w:tc>
          <w:tcPr>
            <w:tcW w:w="3544" w:type="dxa"/>
          </w:tcPr>
          <w:p w14:paraId="0029941A" w14:textId="77777777" w:rsidR="00950718" w:rsidRPr="007E3006" w:rsidRDefault="00950718" w:rsidP="00950718">
            <w:pPr>
              <w:spacing w:line="300" w:lineRule="auto"/>
              <w:rPr>
                <w:rFonts w:eastAsia="Arial" w:cs="Arial"/>
                <w:color w:val="000000" w:themeColor="text1"/>
              </w:rPr>
            </w:pPr>
            <w:r w:rsidRPr="69FA3FDE">
              <w:rPr>
                <w:rFonts w:eastAsia="Arial" w:cs="Arial"/>
                <w:color w:val="000000" w:themeColor="text1"/>
              </w:rPr>
              <w:t xml:space="preserve">Alle deler av løsningen som kun er tilgjengelig for ansatte i kommunen, bør oppfylle krav til universell utforming. Leverandør </w:t>
            </w:r>
            <w:r w:rsidRPr="69FA3FDE">
              <w:rPr>
                <w:rFonts w:eastAsia="Arial" w:cs="Arial"/>
                <w:color w:val="000000" w:themeColor="text1"/>
              </w:rPr>
              <w:lastRenderedPageBreak/>
              <w:t>bør redegjøre for løsningens samsvar med kriteriene i WCAG 2.1 (eller det siste gjeldene lo</w:t>
            </w:r>
            <w:r w:rsidRPr="007E3006">
              <w:rPr>
                <w:rFonts w:eastAsia="Arial" w:cs="Arial"/>
                <w:color w:val="000000" w:themeColor="text1"/>
              </w:rPr>
              <w:t xml:space="preserve">vverket) på A og AA nivå, med unntak av </w:t>
            </w:r>
            <w:proofErr w:type="spellStart"/>
            <w:r w:rsidRPr="007E3006">
              <w:rPr>
                <w:rFonts w:eastAsia="Arial" w:cs="Arial"/>
                <w:color w:val="000000" w:themeColor="text1"/>
              </w:rPr>
              <w:t>kriterie</w:t>
            </w:r>
            <w:proofErr w:type="spellEnd"/>
            <w:r w:rsidRPr="007E3006">
              <w:rPr>
                <w:rFonts w:eastAsia="Arial" w:cs="Arial"/>
                <w:color w:val="000000" w:themeColor="text1"/>
              </w:rPr>
              <w:t xml:space="preserve"> 1.2.4. </w:t>
            </w:r>
            <w:r w:rsidRPr="007E3006">
              <w:rPr>
                <w:rFonts w:eastAsia="Arial" w:cs="Arial"/>
                <w:color w:val="000000" w:themeColor="text1"/>
              </w:rPr>
              <w:br/>
            </w:r>
          </w:p>
          <w:p w14:paraId="56234864" w14:textId="77777777" w:rsidR="00950718" w:rsidRDefault="00950718" w:rsidP="00950718">
            <w:pPr>
              <w:spacing w:line="300" w:lineRule="auto"/>
              <w:rPr>
                <w:rFonts w:eastAsia="Arial" w:cs="Arial"/>
                <w:color w:val="000000" w:themeColor="text1"/>
                <w:szCs w:val="22"/>
              </w:rPr>
            </w:pPr>
            <w:r w:rsidRPr="007E3006">
              <w:rPr>
                <w:rFonts w:eastAsia="Arial" w:cs="Arial"/>
                <w:color w:val="000000" w:themeColor="text1"/>
              </w:rPr>
              <w:t xml:space="preserve">Leverandøren bør fylle ut leverandørvurdering på </w:t>
            </w:r>
            <w:proofErr w:type="spellStart"/>
            <w:r w:rsidRPr="007E3006">
              <w:rPr>
                <w:rFonts w:eastAsia="Arial" w:cs="Arial"/>
                <w:color w:val="000000" w:themeColor="text1"/>
              </w:rPr>
              <w:t>uu</w:t>
            </w:r>
            <w:proofErr w:type="spellEnd"/>
            <w:r w:rsidRPr="007E3006">
              <w:rPr>
                <w:rFonts w:eastAsia="Arial" w:cs="Arial"/>
                <w:color w:val="000000" w:themeColor="text1"/>
              </w:rPr>
              <w:t xml:space="preserve">-tilsynets leverandørportal </w:t>
            </w:r>
            <w:hyperlink r:id="rId19">
              <w:proofErr w:type="spellStart"/>
              <w:r w:rsidRPr="007E3006">
                <w:rPr>
                  <w:rFonts w:eastAsia="Arial" w:cs="Arial"/>
                  <w:color w:val="000000" w:themeColor="text1"/>
                </w:rPr>
                <w:t>Leverandørportal</w:t>
              </w:r>
              <w:proofErr w:type="spellEnd"/>
              <w:r w:rsidRPr="007E3006">
                <w:rPr>
                  <w:rFonts w:eastAsia="Arial" w:cs="Arial"/>
                  <w:color w:val="000000" w:themeColor="text1"/>
                </w:rPr>
                <w:t xml:space="preserve"> | Tilsynet for universell utforming av ikt</w:t>
              </w:r>
            </w:hyperlink>
            <w:r w:rsidRPr="007E3006">
              <w:rPr>
                <w:rFonts w:eastAsia="Arial" w:cs="Arial"/>
                <w:color w:val="000000" w:themeColor="text1"/>
              </w:rPr>
              <w:t xml:space="preserve"> innen 31.12.2027.  Alle krav bør beskrives.</w:t>
            </w:r>
            <w:r>
              <w:br/>
            </w:r>
            <w:r w:rsidRPr="69FA3FDE">
              <w:rPr>
                <w:rFonts w:eastAsia="Arial" w:cs="Arial"/>
                <w:color w:val="000000" w:themeColor="text1"/>
                <w:szCs w:val="22"/>
              </w:rPr>
              <w:t xml:space="preserve"> </w:t>
            </w:r>
          </w:p>
          <w:p w14:paraId="229D0A58" w14:textId="77777777" w:rsidR="00950718" w:rsidRDefault="00950718" w:rsidP="00950718">
            <w:pPr>
              <w:spacing w:line="259" w:lineRule="auto"/>
              <w:rPr>
                <w:rFonts w:eastAsia="Arial" w:cs="Arial"/>
                <w:szCs w:val="22"/>
              </w:rPr>
            </w:pPr>
            <w:r w:rsidRPr="004F73C9">
              <w:rPr>
                <w:rFonts w:eastAsia="Arial" w:cs="Arial"/>
                <w:color w:val="000000" w:themeColor="text1"/>
              </w:rPr>
              <w:t>Beskriv hvorvidt</w:t>
            </w:r>
            <w:r>
              <w:rPr>
                <w:rFonts w:eastAsia="Arial" w:cs="Arial"/>
                <w:color w:val="000000" w:themeColor="text1"/>
              </w:rPr>
              <w:t xml:space="preserve"> dette kan tilbys. </w:t>
            </w:r>
            <w:r w:rsidRPr="69FA3FDE">
              <w:rPr>
                <w:rFonts w:eastAsia="Arial" w:cs="Arial"/>
                <w:color w:val="000000" w:themeColor="text1"/>
                <w:szCs w:val="22"/>
              </w:rPr>
              <w:t>Dersom leverandører ikke har tilgang til leverandørportalen (gjelder for leverandører utenfor Norge) skal løsningens samsvar med kravene i WCAG 2.1 dokumenteres på annen måte.</w:t>
            </w:r>
          </w:p>
          <w:p w14:paraId="39EB15E5" w14:textId="6799A66C" w:rsidR="00950718" w:rsidRDefault="00950718" w:rsidP="00950718">
            <w:pPr>
              <w:rPr>
                <w:rFonts w:eastAsia="Arial" w:cs="Arial"/>
              </w:rPr>
            </w:pPr>
          </w:p>
        </w:tc>
        <w:tc>
          <w:tcPr>
            <w:tcW w:w="1417" w:type="dxa"/>
          </w:tcPr>
          <w:p w14:paraId="2CF7F3FA" w14:textId="50FED459" w:rsidR="00950718" w:rsidRDefault="00950718" w:rsidP="00950718">
            <w:pPr>
              <w:rPr>
                <w:rFonts w:eastAsia="Arial" w:cs="Arial"/>
              </w:rPr>
            </w:pPr>
            <w:r w:rsidRPr="5E87D06C">
              <w:rPr>
                <w:rFonts w:eastAsia="Arial" w:cs="Arial"/>
              </w:rPr>
              <w:lastRenderedPageBreak/>
              <w:t>B</w:t>
            </w:r>
          </w:p>
        </w:tc>
        <w:tc>
          <w:tcPr>
            <w:tcW w:w="1276" w:type="dxa"/>
          </w:tcPr>
          <w:p w14:paraId="2B823BA3" w14:textId="77777777" w:rsidR="00950718" w:rsidRDefault="00950718" w:rsidP="00950718">
            <w:pPr>
              <w:rPr>
                <w:rFonts w:eastAsia="Arial" w:cs="Arial"/>
              </w:rPr>
            </w:pPr>
          </w:p>
        </w:tc>
        <w:tc>
          <w:tcPr>
            <w:tcW w:w="3544" w:type="dxa"/>
          </w:tcPr>
          <w:p w14:paraId="3F579B8E" w14:textId="692E2D06" w:rsidR="00950718" w:rsidRDefault="00950718" w:rsidP="00950718">
            <w:pPr>
              <w:rPr>
                <w:rFonts w:eastAsia="Arial" w:cs="Arial"/>
              </w:rPr>
            </w:pPr>
          </w:p>
        </w:tc>
      </w:tr>
      <w:tr w:rsidR="00950718" w14:paraId="52EAB33B" w14:textId="77777777" w:rsidTr="005E3F66">
        <w:trPr>
          <w:trHeight w:val="300"/>
        </w:trPr>
        <w:tc>
          <w:tcPr>
            <w:tcW w:w="923" w:type="dxa"/>
          </w:tcPr>
          <w:p w14:paraId="54A4FE64" w14:textId="20AD0AE6" w:rsidR="00950718" w:rsidRDefault="00950718" w:rsidP="00950718">
            <w:pPr>
              <w:rPr>
                <w:rFonts w:eastAsia="Arial" w:cs="Arial"/>
              </w:rPr>
            </w:pPr>
            <w:r w:rsidRPr="5A3580B5">
              <w:rPr>
                <w:rFonts w:eastAsia="Arial" w:cs="Arial"/>
              </w:rPr>
              <w:t>1</w:t>
            </w:r>
            <w:r>
              <w:rPr>
                <w:rFonts w:eastAsia="Arial" w:cs="Arial"/>
              </w:rPr>
              <w:t>4</w:t>
            </w:r>
            <w:r w:rsidRPr="5A3580B5">
              <w:rPr>
                <w:rFonts w:eastAsia="Arial" w:cs="Arial"/>
              </w:rPr>
              <w:t>.3</w:t>
            </w:r>
          </w:p>
        </w:tc>
        <w:tc>
          <w:tcPr>
            <w:tcW w:w="3544" w:type="dxa"/>
            <w:tcBorders>
              <w:bottom w:val="single" w:sz="4" w:space="0" w:color="000000" w:themeColor="text1"/>
            </w:tcBorders>
          </w:tcPr>
          <w:p w14:paraId="7DA29028" w14:textId="77777777" w:rsidR="00950718" w:rsidRDefault="00950718" w:rsidP="00950718">
            <w:pPr>
              <w:rPr>
                <w:rFonts w:eastAsia="Arial" w:cs="Arial"/>
                <w:color w:val="000000" w:themeColor="text1"/>
              </w:rPr>
            </w:pPr>
            <w:r w:rsidRPr="5A3580B5">
              <w:rPr>
                <w:rFonts w:eastAsia="Arial" w:cs="Arial"/>
                <w:color w:val="000000" w:themeColor="text1"/>
              </w:rPr>
              <w:t>Leverandøren bør ha testet med brukere med funksjonsvariasjoner.</w:t>
            </w:r>
          </w:p>
          <w:p w14:paraId="60814597" w14:textId="77777777" w:rsidR="00950718" w:rsidRDefault="00950718" w:rsidP="00950718">
            <w:pPr>
              <w:rPr>
                <w:rFonts w:eastAsia="Arial" w:cs="Arial"/>
                <w:color w:val="000000" w:themeColor="text1"/>
              </w:rPr>
            </w:pPr>
          </w:p>
          <w:p w14:paraId="5A57A3D2" w14:textId="77777777" w:rsidR="00950718" w:rsidRPr="00AD2AEB" w:rsidRDefault="00950718" w:rsidP="00950718">
            <w:pPr>
              <w:spacing w:line="259" w:lineRule="auto"/>
              <w:rPr>
                <w:rFonts w:eastAsia="Arial" w:cs="Arial"/>
                <w:color w:val="000000" w:themeColor="text1"/>
              </w:rPr>
            </w:pPr>
            <w:r w:rsidRPr="004F73C9">
              <w:rPr>
                <w:rFonts w:eastAsia="Arial" w:cs="Arial"/>
                <w:color w:val="000000" w:themeColor="text1"/>
              </w:rPr>
              <w:t>Beskriv hvorvidt tilbudt løsning har testet med brukere med funksjonsvariasjoner</w:t>
            </w:r>
            <w:r>
              <w:rPr>
                <w:rFonts w:eastAsia="Arial" w:cs="Arial"/>
                <w:color w:val="000000" w:themeColor="text1"/>
              </w:rPr>
              <w:t xml:space="preserve"> eller ikke.</w:t>
            </w:r>
          </w:p>
          <w:p w14:paraId="58C01D11" w14:textId="3883324D" w:rsidR="00950718" w:rsidRDefault="00950718" w:rsidP="00950718">
            <w:pPr>
              <w:rPr>
                <w:rFonts w:eastAsia="Arial" w:cs="Arial"/>
                <w:color w:val="000000"/>
              </w:rPr>
            </w:pPr>
          </w:p>
        </w:tc>
        <w:tc>
          <w:tcPr>
            <w:tcW w:w="1417" w:type="dxa"/>
            <w:tcBorders>
              <w:bottom w:val="single" w:sz="4" w:space="0" w:color="000000" w:themeColor="text1"/>
            </w:tcBorders>
          </w:tcPr>
          <w:p w14:paraId="5FD86052" w14:textId="1C2D98FA" w:rsidR="00950718" w:rsidRDefault="00950718" w:rsidP="00950718">
            <w:pPr>
              <w:rPr>
                <w:rFonts w:eastAsia="Arial" w:cs="Arial"/>
              </w:rPr>
            </w:pPr>
            <w:r w:rsidRPr="5A3580B5">
              <w:rPr>
                <w:rFonts w:eastAsia="Arial" w:cs="Arial"/>
              </w:rPr>
              <w:t>B</w:t>
            </w:r>
          </w:p>
        </w:tc>
        <w:tc>
          <w:tcPr>
            <w:tcW w:w="1276" w:type="dxa"/>
            <w:tcBorders>
              <w:bottom w:val="single" w:sz="4" w:space="0" w:color="000000" w:themeColor="text1"/>
            </w:tcBorders>
          </w:tcPr>
          <w:p w14:paraId="0F006B42" w14:textId="77777777" w:rsidR="00950718" w:rsidRDefault="00950718" w:rsidP="00950718">
            <w:pPr>
              <w:rPr>
                <w:rFonts w:eastAsia="Arial" w:cs="Arial"/>
              </w:rPr>
            </w:pPr>
          </w:p>
        </w:tc>
        <w:tc>
          <w:tcPr>
            <w:tcW w:w="3544" w:type="dxa"/>
            <w:tcBorders>
              <w:bottom w:val="single" w:sz="4" w:space="0" w:color="000000" w:themeColor="text1"/>
            </w:tcBorders>
          </w:tcPr>
          <w:p w14:paraId="0AF422E0" w14:textId="221B5E61" w:rsidR="00950718" w:rsidRDefault="00950718" w:rsidP="00950718">
            <w:pPr>
              <w:rPr>
                <w:rFonts w:eastAsia="Arial" w:cs="Arial"/>
              </w:rPr>
            </w:pPr>
          </w:p>
        </w:tc>
      </w:tr>
      <w:tr w:rsidR="0042578C" w14:paraId="389BE545" w14:textId="77777777" w:rsidTr="005E3F66">
        <w:trPr>
          <w:trHeight w:val="433"/>
        </w:trPr>
        <w:tc>
          <w:tcPr>
            <w:tcW w:w="923" w:type="dxa"/>
            <w:tcBorders>
              <w:right w:val="single" w:sz="4" w:space="0" w:color="000000" w:themeColor="text1"/>
            </w:tcBorders>
            <w:shd w:val="clear" w:color="auto" w:fill="DEEAF6" w:themeFill="accent1" w:themeFillTint="33"/>
          </w:tcPr>
          <w:p w14:paraId="16F6E7E2" w14:textId="59DA1D30" w:rsidR="0042578C" w:rsidRDefault="0042578C" w:rsidP="0042578C">
            <w:pPr>
              <w:rPr>
                <w:rFonts w:eastAsia="Arial" w:cs="Arial"/>
              </w:rPr>
            </w:pPr>
            <w:r w:rsidRPr="5A3580B5">
              <w:rPr>
                <w:rFonts w:eastAsia="Arial" w:cs="Arial"/>
              </w:rPr>
              <w:t>1</w:t>
            </w:r>
            <w:r>
              <w:rPr>
                <w:rFonts w:eastAsia="Arial" w:cs="Arial"/>
              </w:rPr>
              <w:t>5</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192A8473" w14:textId="49E741A4" w:rsidR="0042578C" w:rsidRDefault="0042578C" w:rsidP="0042578C">
            <w:pPr>
              <w:rPr>
                <w:rFonts w:eastAsia="Arial" w:cs="Arial"/>
              </w:rPr>
            </w:pPr>
            <w:r w:rsidRPr="5A3580B5">
              <w:rPr>
                <w:rFonts w:eastAsia="Arial" w:cs="Arial"/>
              </w:rPr>
              <w:t>Plan for implementering</w:t>
            </w:r>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07770F9A"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555C6F2A"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7D9E2FC7" w14:textId="571ED84A" w:rsidR="0042578C" w:rsidRDefault="0042578C" w:rsidP="0042578C">
            <w:pPr>
              <w:rPr>
                <w:rFonts w:eastAsia="Arial" w:cs="Arial"/>
              </w:rPr>
            </w:pPr>
          </w:p>
        </w:tc>
      </w:tr>
      <w:tr w:rsidR="009547AD" w14:paraId="5B40612F" w14:textId="77777777" w:rsidTr="005E3F66">
        <w:trPr>
          <w:trHeight w:val="300"/>
        </w:trPr>
        <w:tc>
          <w:tcPr>
            <w:tcW w:w="923" w:type="dxa"/>
          </w:tcPr>
          <w:p w14:paraId="4FB76B32" w14:textId="257F6D5E" w:rsidR="009547AD" w:rsidRDefault="009547AD" w:rsidP="009547AD">
            <w:pPr>
              <w:rPr>
                <w:rFonts w:eastAsia="Arial" w:cs="Arial"/>
              </w:rPr>
            </w:pPr>
            <w:r w:rsidRPr="5A3580B5">
              <w:rPr>
                <w:rFonts w:eastAsia="Arial" w:cs="Arial"/>
              </w:rPr>
              <w:t>1</w:t>
            </w:r>
            <w:r>
              <w:rPr>
                <w:rFonts w:eastAsia="Arial" w:cs="Arial"/>
              </w:rPr>
              <w:t>5</w:t>
            </w:r>
            <w:r w:rsidRPr="5A3580B5">
              <w:rPr>
                <w:rFonts w:eastAsia="Arial" w:cs="Arial"/>
              </w:rPr>
              <w:t>.1</w:t>
            </w:r>
          </w:p>
        </w:tc>
        <w:tc>
          <w:tcPr>
            <w:tcW w:w="3544" w:type="dxa"/>
            <w:tcBorders>
              <w:top w:val="single" w:sz="4" w:space="0" w:color="000000" w:themeColor="text1"/>
            </w:tcBorders>
          </w:tcPr>
          <w:p w14:paraId="53F75732" w14:textId="77777777" w:rsidR="009547AD" w:rsidRDefault="009547AD" w:rsidP="009547AD">
            <w:pPr>
              <w:rPr>
                <w:rFonts w:eastAsia="Arial" w:cs="Arial"/>
                <w:color w:val="000000"/>
              </w:rPr>
            </w:pPr>
            <w:r w:rsidRPr="5A3580B5">
              <w:rPr>
                <w:rFonts w:eastAsia="Arial" w:cs="Arial"/>
                <w:color w:val="000000" w:themeColor="text1"/>
              </w:rPr>
              <w:t xml:space="preserve">Leverandøren bes utarbeide og beskrive sin plan for etablering av løsningen </w:t>
            </w:r>
            <w:proofErr w:type="spellStart"/>
            <w:r w:rsidRPr="5A3580B5">
              <w:rPr>
                <w:rFonts w:eastAsia="Arial" w:cs="Arial"/>
                <w:color w:val="000000" w:themeColor="text1"/>
              </w:rPr>
              <w:t>ihht</w:t>
            </w:r>
            <w:proofErr w:type="spellEnd"/>
            <w:r w:rsidRPr="5A3580B5">
              <w:rPr>
                <w:rFonts w:eastAsia="Arial" w:cs="Arial"/>
                <w:color w:val="000000" w:themeColor="text1"/>
              </w:rPr>
              <w:t xml:space="preserve"> og skal beskrive dette i Bilag 3- Plan for etableringsfasen.</w:t>
            </w:r>
            <w:r>
              <w:br/>
            </w:r>
          </w:p>
          <w:p w14:paraId="52D8FFAA" w14:textId="6E252D57" w:rsidR="009547AD" w:rsidRDefault="009547AD" w:rsidP="009547AD">
            <w:pPr>
              <w:rPr>
                <w:rFonts w:eastAsia="Arial" w:cs="Arial"/>
                <w:color w:val="000000"/>
              </w:rPr>
            </w:pPr>
            <w:r w:rsidRPr="00823950">
              <w:rPr>
                <w:rFonts w:eastAsia="Arial" w:cs="Arial"/>
                <w:color w:val="000000" w:themeColor="text1"/>
              </w:rPr>
              <w:t xml:space="preserve">Leverandør bes beskrive prosessen for migrering av data fra nåværende </w:t>
            </w:r>
            <w:r w:rsidR="00526D2F">
              <w:rPr>
                <w:rFonts w:eastAsia="Arial" w:cs="Arial"/>
                <w:color w:val="000000" w:themeColor="text1"/>
              </w:rPr>
              <w:t xml:space="preserve">løsning </w:t>
            </w:r>
            <w:r w:rsidRPr="00823950">
              <w:rPr>
                <w:rFonts w:eastAsia="Arial" w:cs="Arial"/>
                <w:color w:val="000000" w:themeColor="text1"/>
              </w:rPr>
              <w:t>(</w:t>
            </w:r>
            <w:proofErr w:type="spellStart"/>
            <w:r w:rsidRPr="00823950">
              <w:rPr>
                <w:rFonts w:eastAsia="Arial" w:cs="Arial"/>
                <w:color w:val="000000" w:themeColor="text1"/>
              </w:rPr>
              <w:t>Vitec</w:t>
            </w:r>
            <w:proofErr w:type="spellEnd"/>
            <w:r w:rsidRPr="00823950">
              <w:rPr>
                <w:rFonts w:eastAsia="Arial" w:cs="Arial"/>
                <w:color w:val="000000" w:themeColor="text1"/>
              </w:rPr>
              <w:t xml:space="preserve"> HK-Data) til tilbudt løsning, inkludert hvilke data som skal overføres.</w:t>
            </w:r>
            <w:r>
              <w:br/>
            </w:r>
          </w:p>
          <w:p w14:paraId="69D5092D" w14:textId="77777777" w:rsidR="009547AD" w:rsidRDefault="009547AD" w:rsidP="009547AD">
            <w:pPr>
              <w:rPr>
                <w:rFonts w:eastAsia="Arial" w:cs="Arial"/>
                <w:color w:val="000000"/>
              </w:rPr>
            </w:pPr>
            <w:r w:rsidRPr="5A3580B5">
              <w:rPr>
                <w:rFonts w:eastAsia="Arial" w:cs="Arial"/>
                <w:color w:val="000000" w:themeColor="text1"/>
              </w:rPr>
              <w:t>Planen skal omfatte en beskrivelse av roller og ansvar, samt fremdriftsplan. Planen skal i tillegg inneholde beskrivelser av:</w:t>
            </w:r>
          </w:p>
          <w:p w14:paraId="2CCDFD2F" w14:textId="77777777" w:rsidR="009547AD" w:rsidRDefault="009547AD" w:rsidP="009547AD">
            <w:pPr>
              <w:rPr>
                <w:rFonts w:eastAsia="Arial" w:cs="Arial"/>
                <w:color w:val="000000"/>
              </w:rPr>
            </w:pPr>
          </w:p>
          <w:p w14:paraId="7576B4E2" w14:textId="77777777" w:rsidR="009547AD" w:rsidRPr="00F0218D" w:rsidRDefault="009547AD" w:rsidP="009547AD">
            <w:pPr>
              <w:numPr>
                <w:ilvl w:val="0"/>
                <w:numId w:val="7"/>
              </w:numPr>
              <w:rPr>
                <w:rFonts w:eastAsia="Arial" w:cs="Arial"/>
                <w:color w:val="000000" w:themeColor="text1"/>
              </w:rPr>
            </w:pPr>
            <w:r w:rsidRPr="5A3580B5">
              <w:rPr>
                <w:rFonts w:eastAsia="Arial" w:cs="Arial"/>
                <w:color w:val="000000" w:themeColor="text1"/>
              </w:rPr>
              <w:lastRenderedPageBreak/>
              <w:t>Teknisk oppsett og tilgjengeliggjøring av løsningen</w:t>
            </w:r>
          </w:p>
          <w:p w14:paraId="660646DF" w14:textId="77777777" w:rsidR="009547AD" w:rsidRPr="00F0218D" w:rsidRDefault="009547AD" w:rsidP="009547AD">
            <w:pPr>
              <w:numPr>
                <w:ilvl w:val="0"/>
                <w:numId w:val="7"/>
              </w:numPr>
              <w:rPr>
                <w:rFonts w:eastAsia="Arial" w:cs="Arial"/>
                <w:color w:val="000000" w:themeColor="text1"/>
              </w:rPr>
            </w:pPr>
            <w:r w:rsidRPr="5A3580B5">
              <w:rPr>
                <w:rFonts w:eastAsia="Arial" w:cs="Arial"/>
                <w:color w:val="000000" w:themeColor="text1"/>
              </w:rPr>
              <w:t xml:space="preserve">Bistand til </w:t>
            </w:r>
            <w:proofErr w:type="spellStart"/>
            <w:r w:rsidRPr="5A3580B5">
              <w:rPr>
                <w:rFonts w:eastAsia="Arial" w:cs="Arial"/>
                <w:color w:val="000000" w:themeColor="text1"/>
              </w:rPr>
              <w:t>initiell</w:t>
            </w:r>
            <w:proofErr w:type="spellEnd"/>
            <w:r w:rsidRPr="5A3580B5">
              <w:rPr>
                <w:rFonts w:eastAsia="Arial" w:cs="Arial"/>
                <w:color w:val="000000" w:themeColor="text1"/>
              </w:rPr>
              <w:t xml:space="preserve"> konfigurering av løsningen, oppsett av tilgangsgrupper o.l.</w:t>
            </w:r>
          </w:p>
          <w:p w14:paraId="19D9D41F" w14:textId="77777777" w:rsidR="009547AD" w:rsidRDefault="009547AD" w:rsidP="009547AD">
            <w:pPr>
              <w:numPr>
                <w:ilvl w:val="0"/>
                <w:numId w:val="7"/>
              </w:numPr>
              <w:rPr>
                <w:rFonts w:eastAsia="Arial" w:cs="Arial"/>
                <w:color w:val="000000" w:themeColor="text1"/>
              </w:rPr>
            </w:pPr>
            <w:r w:rsidRPr="5A3580B5">
              <w:rPr>
                <w:rFonts w:eastAsia="Arial" w:cs="Arial"/>
                <w:color w:val="000000" w:themeColor="text1"/>
              </w:rPr>
              <w:t>Systemtest (i regi av leverandør, eventuelt med bistand fra Kunde) og akseptansetest (styrt av kunde, med bistand fra leverandør).</w:t>
            </w:r>
          </w:p>
          <w:p w14:paraId="54AB6D72" w14:textId="77777777" w:rsidR="009547AD" w:rsidRDefault="009547AD" w:rsidP="009547AD">
            <w:pPr>
              <w:numPr>
                <w:ilvl w:val="0"/>
                <w:numId w:val="7"/>
              </w:numPr>
              <w:rPr>
                <w:rFonts w:eastAsia="Arial" w:cs="Arial"/>
                <w:color w:val="000000"/>
              </w:rPr>
            </w:pPr>
            <w:r w:rsidRPr="5A3580B5">
              <w:rPr>
                <w:rFonts w:eastAsia="Arial" w:cs="Arial"/>
                <w:color w:val="000000" w:themeColor="text1"/>
              </w:rPr>
              <w:t>Plan for test</w:t>
            </w:r>
          </w:p>
          <w:p w14:paraId="4A9842EB" w14:textId="62E92717" w:rsidR="009547AD" w:rsidRDefault="009547AD" w:rsidP="009547AD">
            <w:pPr>
              <w:rPr>
                <w:rFonts w:eastAsia="Arial" w:cs="Arial"/>
              </w:rPr>
            </w:pPr>
          </w:p>
        </w:tc>
        <w:tc>
          <w:tcPr>
            <w:tcW w:w="1417" w:type="dxa"/>
            <w:tcBorders>
              <w:top w:val="single" w:sz="4" w:space="0" w:color="000000" w:themeColor="text1"/>
            </w:tcBorders>
          </w:tcPr>
          <w:p w14:paraId="546E3E46" w14:textId="43056A82" w:rsidR="009547AD" w:rsidRDefault="009547AD" w:rsidP="009547AD">
            <w:pPr>
              <w:rPr>
                <w:rFonts w:eastAsia="Arial" w:cs="Arial"/>
              </w:rPr>
            </w:pPr>
            <w:r w:rsidRPr="5A3580B5">
              <w:rPr>
                <w:rFonts w:eastAsia="Arial" w:cs="Arial"/>
              </w:rPr>
              <w:lastRenderedPageBreak/>
              <w:t>M</w:t>
            </w:r>
          </w:p>
        </w:tc>
        <w:tc>
          <w:tcPr>
            <w:tcW w:w="1276" w:type="dxa"/>
            <w:tcBorders>
              <w:top w:val="single" w:sz="4" w:space="0" w:color="000000" w:themeColor="text1"/>
            </w:tcBorders>
          </w:tcPr>
          <w:p w14:paraId="04909678" w14:textId="77777777" w:rsidR="009547AD" w:rsidRDefault="009547AD" w:rsidP="009547AD">
            <w:pPr>
              <w:rPr>
                <w:rFonts w:eastAsia="Arial" w:cs="Arial"/>
              </w:rPr>
            </w:pPr>
          </w:p>
        </w:tc>
        <w:tc>
          <w:tcPr>
            <w:tcW w:w="3544" w:type="dxa"/>
            <w:tcBorders>
              <w:top w:val="single" w:sz="4" w:space="0" w:color="000000" w:themeColor="text1"/>
            </w:tcBorders>
          </w:tcPr>
          <w:p w14:paraId="2457E6DD" w14:textId="4AE9C0A7" w:rsidR="009547AD" w:rsidRDefault="009547AD" w:rsidP="009547AD">
            <w:pPr>
              <w:rPr>
                <w:rFonts w:eastAsia="Arial" w:cs="Arial"/>
              </w:rPr>
            </w:pPr>
          </w:p>
        </w:tc>
      </w:tr>
      <w:tr w:rsidR="009547AD" w14:paraId="180A7F1E" w14:textId="77777777" w:rsidTr="005E3F66">
        <w:trPr>
          <w:trHeight w:val="300"/>
        </w:trPr>
        <w:tc>
          <w:tcPr>
            <w:tcW w:w="923" w:type="dxa"/>
          </w:tcPr>
          <w:p w14:paraId="4FDD2B0E" w14:textId="47496E21" w:rsidR="009547AD" w:rsidRDefault="009547AD" w:rsidP="009547AD">
            <w:pPr>
              <w:rPr>
                <w:rFonts w:eastAsia="Arial" w:cs="Arial"/>
              </w:rPr>
            </w:pPr>
            <w:r w:rsidRPr="5A3580B5">
              <w:rPr>
                <w:rFonts w:eastAsia="Arial" w:cs="Arial"/>
              </w:rPr>
              <w:t>1</w:t>
            </w:r>
            <w:r>
              <w:rPr>
                <w:rFonts w:eastAsia="Arial" w:cs="Arial"/>
              </w:rPr>
              <w:t>5</w:t>
            </w:r>
            <w:r w:rsidRPr="5A3580B5">
              <w:rPr>
                <w:rFonts w:eastAsia="Arial" w:cs="Arial"/>
              </w:rPr>
              <w:t>.2</w:t>
            </w:r>
          </w:p>
        </w:tc>
        <w:tc>
          <w:tcPr>
            <w:tcW w:w="3544" w:type="dxa"/>
          </w:tcPr>
          <w:p w14:paraId="453123E3" w14:textId="00D16ABB" w:rsidR="009547AD" w:rsidRDefault="009547AD" w:rsidP="009547AD">
            <w:pPr>
              <w:rPr>
                <w:rFonts w:eastAsia="Arial" w:cs="Arial"/>
                <w:color w:val="000000" w:themeColor="text1"/>
              </w:rPr>
            </w:pPr>
            <w:r w:rsidRPr="008773BA">
              <w:rPr>
                <w:rFonts w:eastAsia="Arial" w:cs="Arial"/>
                <w:color w:val="000000" w:themeColor="text1"/>
              </w:rPr>
              <w:t>Leverandør skal bistå med tilstrekkelig antall prøvemigreringer av data fra gammel</w:t>
            </w:r>
            <w:r w:rsidR="00526D2F">
              <w:rPr>
                <w:rFonts w:eastAsia="Arial" w:cs="Arial"/>
                <w:color w:val="000000" w:themeColor="text1"/>
              </w:rPr>
              <w:t xml:space="preserve"> løsning </w:t>
            </w:r>
            <w:r w:rsidRPr="008773BA">
              <w:rPr>
                <w:rFonts w:eastAsia="Arial" w:cs="Arial"/>
                <w:color w:val="000000" w:themeColor="text1"/>
              </w:rPr>
              <w:t>(</w:t>
            </w:r>
            <w:proofErr w:type="spellStart"/>
            <w:r w:rsidRPr="008773BA">
              <w:rPr>
                <w:rFonts w:eastAsia="Arial" w:cs="Arial"/>
                <w:color w:val="000000" w:themeColor="text1"/>
              </w:rPr>
              <w:t>Vitec</w:t>
            </w:r>
            <w:proofErr w:type="spellEnd"/>
            <w:r w:rsidRPr="008773BA">
              <w:rPr>
                <w:rFonts w:eastAsia="Arial" w:cs="Arial"/>
                <w:color w:val="000000" w:themeColor="text1"/>
              </w:rPr>
              <w:t xml:space="preserve"> HK-Data) til ny løsning, hvorav minst én prøvemigrering skal være gjennomført og godkjent av Kunden før idriftsettelse. Partene skal sammen søke omforent innhold, men Kunden beslutter når prøvemigreringene er godkjent.</w:t>
            </w:r>
          </w:p>
          <w:p w14:paraId="72C98FE6" w14:textId="4F92937E" w:rsidR="009547AD" w:rsidRDefault="009547AD" w:rsidP="009547AD">
            <w:pPr>
              <w:rPr>
                <w:rFonts w:eastAsia="Arial" w:cs="Arial"/>
              </w:rPr>
            </w:pPr>
          </w:p>
        </w:tc>
        <w:tc>
          <w:tcPr>
            <w:tcW w:w="1417" w:type="dxa"/>
          </w:tcPr>
          <w:p w14:paraId="2639EDFC" w14:textId="3515C766" w:rsidR="009547AD" w:rsidRDefault="009547AD" w:rsidP="009547AD">
            <w:pPr>
              <w:rPr>
                <w:rFonts w:eastAsia="Arial" w:cs="Arial"/>
              </w:rPr>
            </w:pPr>
            <w:r w:rsidRPr="5A3580B5">
              <w:rPr>
                <w:rFonts w:eastAsia="Arial" w:cs="Arial"/>
              </w:rPr>
              <w:t>M</w:t>
            </w:r>
          </w:p>
        </w:tc>
        <w:tc>
          <w:tcPr>
            <w:tcW w:w="1276" w:type="dxa"/>
          </w:tcPr>
          <w:p w14:paraId="140AEB63" w14:textId="77777777" w:rsidR="009547AD" w:rsidRDefault="009547AD" w:rsidP="009547AD">
            <w:pPr>
              <w:rPr>
                <w:rFonts w:eastAsia="Arial" w:cs="Arial"/>
              </w:rPr>
            </w:pPr>
          </w:p>
        </w:tc>
        <w:tc>
          <w:tcPr>
            <w:tcW w:w="3544" w:type="dxa"/>
          </w:tcPr>
          <w:p w14:paraId="176BA7A1" w14:textId="1399F2F9" w:rsidR="009547AD" w:rsidRDefault="009547AD" w:rsidP="009547AD">
            <w:pPr>
              <w:rPr>
                <w:rFonts w:eastAsia="Arial" w:cs="Arial"/>
              </w:rPr>
            </w:pPr>
          </w:p>
        </w:tc>
      </w:tr>
      <w:tr w:rsidR="009547AD" w14:paraId="44D8FD6E" w14:textId="77777777" w:rsidTr="005E3F66">
        <w:trPr>
          <w:trHeight w:val="300"/>
        </w:trPr>
        <w:tc>
          <w:tcPr>
            <w:tcW w:w="923" w:type="dxa"/>
          </w:tcPr>
          <w:p w14:paraId="75A93957" w14:textId="57887DD5" w:rsidR="009547AD" w:rsidRDefault="009547AD" w:rsidP="009547AD">
            <w:pPr>
              <w:rPr>
                <w:rFonts w:eastAsia="Arial" w:cs="Arial"/>
              </w:rPr>
            </w:pPr>
            <w:r w:rsidRPr="5A3580B5">
              <w:rPr>
                <w:rFonts w:eastAsia="Arial" w:cs="Arial"/>
              </w:rPr>
              <w:t>1</w:t>
            </w:r>
            <w:r>
              <w:rPr>
                <w:rFonts w:eastAsia="Arial" w:cs="Arial"/>
              </w:rPr>
              <w:t>5</w:t>
            </w:r>
            <w:r w:rsidRPr="5A3580B5">
              <w:rPr>
                <w:rFonts w:eastAsia="Arial" w:cs="Arial"/>
              </w:rPr>
              <w:t>.3</w:t>
            </w:r>
          </w:p>
        </w:tc>
        <w:tc>
          <w:tcPr>
            <w:tcW w:w="3544" w:type="dxa"/>
            <w:tcBorders>
              <w:bottom w:val="single" w:sz="4" w:space="0" w:color="000000" w:themeColor="text1"/>
            </w:tcBorders>
          </w:tcPr>
          <w:p w14:paraId="093A9083" w14:textId="77777777" w:rsidR="009547AD" w:rsidRDefault="009547AD" w:rsidP="009547AD">
            <w:pPr>
              <w:rPr>
                <w:rFonts w:eastAsia="Arial" w:cs="Arial"/>
                <w:color w:val="000000" w:themeColor="text1"/>
              </w:rPr>
            </w:pPr>
            <w:r w:rsidRPr="5A3580B5">
              <w:rPr>
                <w:rFonts w:eastAsia="Arial" w:cs="Arial"/>
                <w:color w:val="000000" w:themeColor="text1"/>
              </w:rPr>
              <w:t xml:space="preserve">Leverandøren skal bistå Kunden ved avslutning av denne avtalen. </w:t>
            </w:r>
            <w:r>
              <w:br/>
            </w:r>
            <w:r w:rsidRPr="5A3580B5">
              <w:rPr>
                <w:rFonts w:eastAsia="Arial" w:cs="Arial"/>
                <w:color w:val="000000" w:themeColor="text1"/>
              </w:rPr>
              <w:t>Leverandøren skal legge til rette for at alt relatert til Kundens prosesser og all data blir overført til Kunden eller til tredjepart utpekt av Kunden. Kunden skal beholde eierskapet til dette etter at kontrakten er avsluttet og frem til det er flyttet og/eller slettet fra tjenesten.</w:t>
            </w:r>
          </w:p>
          <w:p w14:paraId="26C6AB49" w14:textId="77777777" w:rsidR="009547AD" w:rsidRDefault="009547AD" w:rsidP="009547AD">
            <w:pPr>
              <w:rPr>
                <w:rFonts w:eastAsia="Arial" w:cs="Arial"/>
                <w:color w:val="000000"/>
              </w:rPr>
            </w:pPr>
            <w:r>
              <w:br/>
            </w:r>
            <w:r w:rsidRPr="5A3580B5">
              <w:rPr>
                <w:rFonts w:eastAsia="Arial" w:cs="Arial"/>
                <w:color w:val="000000" w:themeColor="text1"/>
              </w:rPr>
              <w:t>Data skal kunne eksporteres til Kunden på et format som kan gjenbrukes i andre systemer ved behov.</w:t>
            </w:r>
            <w:r>
              <w:br/>
            </w:r>
          </w:p>
          <w:p w14:paraId="2EA5E41D" w14:textId="77777777" w:rsidR="009547AD" w:rsidRDefault="009547AD" w:rsidP="009547AD">
            <w:pPr>
              <w:rPr>
                <w:rFonts w:eastAsia="Arial" w:cs="Arial"/>
                <w:color w:val="000000"/>
              </w:rPr>
            </w:pPr>
            <w:r w:rsidRPr="5A3580B5">
              <w:rPr>
                <w:rFonts w:eastAsia="Arial" w:cs="Arial"/>
                <w:color w:val="000000" w:themeColor="text1"/>
              </w:rPr>
              <w:t xml:space="preserve">Beskriv hvilken bistand som ytes i forbindelse med avslutning av avtalen og hvilke aktiviteter med ansvarsmatrise for de ulike aktivitetene dersom Kunden ønsker å flytte Tjenestene. </w:t>
            </w:r>
            <w:r>
              <w:br/>
            </w:r>
          </w:p>
          <w:p w14:paraId="2D2D0926" w14:textId="77777777" w:rsidR="009547AD" w:rsidRDefault="009547AD" w:rsidP="009547AD">
            <w:pPr>
              <w:rPr>
                <w:rFonts w:eastAsia="Arial" w:cs="Arial"/>
                <w:color w:val="000000"/>
              </w:rPr>
            </w:pPr>
            <w:r w:rsidRPr="5A3580B5">
              <w:rPr>
                <w:rFonts w:eastAsia="Arial" w:cs="Arial"/>
                <w:color w:val="000000" w:themeColor="text1"/>
              </w:rPr>
              <w:t xml:space="preserve">Beskriv hvilke forutsetninger som legges til grunn for slik bistand og </w:t>
            </w:r>
            <w:r w:rsidRPr="5A3580B5">
              <w:rPr>
                <w:rFonts w:eastAsia="Arial" w:cs="Arial"/>
                <w:color w:val="000000" w:themeColor="text1"/>
              </w:rPr>
              <w:lastRenderedPageBreak/>
              <w:t>hvilke begrensninger som gjelder. Bistanden skal prises etter gjeldende timepris på konsulenttjenester, ref. Prisbilaget.</w:t>
            </w:r>
          </w:p>
          <w:p w14:paraId="7809BF2E" w14:textId="266B938C" w:rsidR="009547AD" w:rsidRDefault="009547AD" w:rsidP="009547AD">
            <w:pPr>
              <w:rPr>
                <w:rFonts w:eastAsia="Arial" w:cs="Arial"/>
                <w:color w:val="000000"/>
              </w:rPr>
            </w:pPr>
          </w:p>
        </w:tc>
        <w:tc>
          <w:tcPr>
            <w:tcW w:w="1417" w:type="dxa"/>
            <w:tcBorders>
              <w:bottom w:val="single" w:sz="4" w:space="0" w:color="000000" w:themeColor="text1"/>
            </w:tcBorders>
          </w:tcPr>
          <w:p w14:paraId="562B41EE" w14:textId="4100DBB3" w:rsidR="009547AD" w:rsidRDefault="009547AD" w:rsidP="009547AD">
            <w:pPr>
              <w:rPr>
                <w:rFonts w:eastAsia="Arial" w:cs="Arial"/>
              </w:rPr>
            </w:pPr>
            <w:r w:rsidRPr="5A3580B5">
              <w:rPr>
                <w:rFonts w:eastAsia="Arial" w:cs="Arial"/>
              </w:rPr>
              <w:lastRenderedPageBreak/>
              <w:t>M</w:t>
            </w:r>
          </w:p>
        </w:tc>
        <w:tc>
          <w:tcPr>
            <w:tcW w:w="1276" w:type="dxa"/>
            <w:tcBorders>
              <w:bottom w:val="single" w:sz="4" w:space="0" w:color="000000" w:themeColor="text1"/>
            </w:tcBorders>
          </w:tcPr>
          <w:p w14:paraId="1EFF3447" w14:textId="77777777" w:rsidR="009547AD" w:rsidRDefault="009547AD" w:rsidP="009547AD">
            <w:pPr>
              <w:rPr>
                <w:rFonts w:eastAsia="Arial" w:cs="Arial"/>
              </w:rPr>
            </w:pPr>
          </w:p>
        </w:tc>
        <w:tc>
          <w:tcPr>
            <w:tcW w:w="3544" w:type="dxa"/>
            <w:tcBorders>
              <w:bottom w:val="single" w:sz="4" w:space="0" w:color="000000" w:themeColor="text1"/>
            </w:tcBorders>
          </w:tcPr>
          <w:p w14:paraId="548D1E87" w14:textId="2420F261" w:rsidR="009547AD" w:rsidRDefault="009547AD" w:rsidP="009547AD">
            <w:pPr>
              <w:rPr>
                <w:rFonts w:eastAsia="Arial" w:cs="Arial"/>
              </w:rPr>
            </w:pPr>
          </w:p>
        </w:tc>
      </w:tr>
      <w:tr w:rsidR="0042578C" w14:paraId="4C7E9EAD" w14:textId="77777777" w:rsidTr="005E3F66">
        <w:trPr>
          <w:trHeight w:val="433"/>
        </w:trPr>
        <w:tc>
          <w:tcPr>
            <w:tcW w:w="923" w:type="dxa"/>
            <w:tcBorders>
              <w:right w:val="single" w:sz="4" w:space="0" w:color="000000" w:themeColor="text1"/>
            </w:tcBorders>
            <w:shd w:val="clear" w:color="auto" w:fill="DEEAF6" w:themeFill="accent1" w:themeFillTint="33"/>
          </w:tcPr>
          <w:p w14:paraId="65BB5B24" w14:textId="6DAB4175" w:rsidR="0042578C" w:rsidRDefault="0042578C" w:rsidP="0042578C">
            <w:pPr>
              <w:rPr>
                <w:rFonts w:eastAsia="Arial" w:cs="Arial"/>
              </w:rPr>
            </w:pPr>
            <w:r w:rsidRPr="5A3580B5">
              <w:rPr>
                <w:rFonts w:eastAsia="Arial" w:cs="Arial"/>
              </w:rPr>
              <w:t>1</w:t>
            </w:r>
            <w:r>
              <w:rPr>
                <w:rFonts w:eastAsia="Arial" w:cs="Arial"/>
              </w:rPr>
              <w:t>6</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5FA46B96" w14:textId="0BD135A8" w:rsidR="0042578C" w:rsidRDefault="0042578C" w:rsidP="0042578C">
            <w:pPr>
              <w:rPr>
                <w:rFonts w:eastAsia="Arial" w:cs="Arial"/>
              </w:rPr>
            </w:pPr>
            <w:r w:rsidRPr="5A3580B5">
              <w:rPr>
                <w:rFonts w:eastAsia="Arial" w:cs="Arial"/>
              </w:rPr>
              <w:t>Opplæring</w:t>
            </w:r>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099D0618"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214ED0F7"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67FF697C" w14:textId="1931A9E1" w:rsidR="0042578C" w:rsidRDefault="0042578C" w:rsidP="0042578C">
            <w:pPr>
              <w:rPr>
                <w:rFonts w:eastAsia="Arial" w:cs="Arial"/>
              </w:rPr>
            </w:pPr>
          </w:p>
        </w:tc>
      </w:tr>
      <w:tr w:rsidR="00771CAE" w14:paraId="70F2FFCD" w14:textId="77777777" w:rsidTr="005E3F66">
        <w:trPr>
          <w:trHeight w:val="300"/>
        </w:trPr>
        <w:tc>
          <w:tcPr>
            <w:tcW w:w="923" w:type="dxa"/>
          </w:tcPr>
          <w:p w14:paraId="309A2A84" w14:textId="03A3A7F4" w:rsidR="00771CAE" w:rsidRDefault="00771CAE" w:rsidP="00771CAE">
            <w:pPr>
              <w:rPr>
                <w:rFonts w:eastAsia="Arial" w:cs="Arial"/>
              </w:rPr>
            </w:pPr>
            <w:r w:rsidRPr="5A3580B5">
              <w:rPr>
                <w:rFonts w:eastAsia="Arial" w:cs="Arial"/>
              </w:rPr>
              <w:t>1</w:t>
            </w:r>
            <w:r>
              <w:rPr>
                <w:rFonts w:eastAsia="Arial" w:cs="Arial"/>
              </w:rPr>
              <w:t>6</w:t>
            </w:r>
            <w:r w:rsidRPr="5A3580B5">
              <w:rPr>
                <w:rFonts w:eastAsia="Arial" w:cs="Arial"/>
              </w:rPr>
              <w:t>.</w:t>
            </w:r>
            <w:r>
              <w:rPr>
                <w:rFonts w:eastAsia="Arial" w:cs="Arial"/>
              </w:rPr>
              <w:t>1</w:t>
            </w:r>
          </w:p>
        </w:tc>
        <w:tc>
          <w:tcPr>
            <w:tcW w:w="3544" w:type="dxa"/>
            <w:tcBorders>
              <w:top w:val="single" w:sz="4" w:space="0" w:color="000000" w:themeColor="text1"/>
            </w:tcBorders>
          </w:tcPr>
          <w:p w14:paraId="0BD23FC3" w14:textId="77777777" w:rsidR="00771CAE" w:rsidRDefault="00771CAE" w:rsidP="00771CAE">
            <w:pPr>
              <w:rPr>
                <w:rFonts w:eastAsia="Arial" w:cs="Arial"/>
                <w:color w:val="000000"/>
              </w:rPr>
            </w:pPr>
            <w:r w:rsidRPr="5A3580B5">
              <w:rPr>
                <w:rFonts w:eastAsia="Arial" w:cs="Arial"/>
                <w:color w:val="000000" w:themeColor="text1"/>
              </w:rPr>
              <w:t xml:space="preserve">Leverandør skal ha opplæringsmateriell, brukerdokumentasjon og systemdokumentasjon ajourført til den versjonen av standardsystemet og tilpasningene som leveres. </w:t>
            </w:r>
          </w:p>
          <w:p w14:paraId="255DD15D" w14:textId="0675BF71" w:rsidR="00771CAE" w:rsidRDefault="00771CAE" w:rsidP="00771CAE">
            <w:pPr>
              <w:rPr>
                <w:rFonts w:eastAsia="Arial" w:cs="Arial"/>
              </w:rPr>
            </w:pPr>
          </w:p>
        </w:tc>
        <w:tc>
          <w:tcPr>
            <w:tcW w:w="1417" w:type="dxa"/>
            <w:tcBorders>
              <w:top w:val="single" w:sz="4" w:space="0" w:color="000000" w:themeColor="text1"/>
            </w:tcBorders>
          </w:tcPr>
          <w:p w14:paraId="71848528" w14:textId="1202156C" w:rsidR="00771CAE" w:rsidRDefault="00771CAE" w:rsidP="00771CAE">
            <w:pPr>
              <w:rPr>
                <w:rFonts w:eastAsia="Arial" w:cs="Arial"/>
              </w:rPr>
            </w:pPr>
            <w:r w:rsidRPr="5A3580B5">
              <w:rPr>
                <w:rFonts w:eastAsia="Arial" w:cs="Arial"/>
              </w:rPr>
              <w:t>M</w:t>
            </w:r>
          </w:p>
        </w:tc>
        <w:tc>
          <w:tcPr>
            <w:tcW w:w="1276" w:type="dxa"/>
            <w:tcBorders>
              <w:top w:val="single" w:sz="4" w:space="0" w:color="000000" w:themeColor="text1"/>
            </w:tcBorders>
          </w:tcPr>
          <w:p w14:paraId="141AD64B" w14:textId="77777777" w:rsidR="00771CAE" w:rsidRDefault="00771CAE" w:rsidP="00771CAE">
            <w:pPr>
              <w:rPr>
                <w:rFonts w:eastAsia="Arial" w:cs="Arial"/>
              </w:rPr>
            </w:pPr>
          </w:p>
        </w:tc>
        <w:tc>
          <w:tcPr>
            <w:tcW w:w="3544" w:type="dxa"/>
            <w:tcBorders>
              <w:top w:val="single" w:sz="4" w:space="0" w:color="000000" w:themeColor="text1"/>
            </w:tcBorders>
          </w:tcPr>
          <w:p w14:paraId="03F534B0" w14:textId="61B266B3" w:rsidR="00771CAE" w:rsidRDefault="00771CAE" w:rsidP="00771CAE">
            <w:pPr>
              <w:rPr>
                <w:rFonts w:eastAsia="Arial" w:cs="Arial"/>
              </w:rPr>
            </w:pPr>
          </w:p>
        </w:tc>
      </w:tr>
      <w:tr w:rsidR="00771CAE" w14:paraId="04FB11A3" w14:textId="77777777" w:rsidTr="005E3F66">
        <w:trPr>
          <w:trHeight w:val="300"/>
        </w:trPr>
        <w:tc>
          <w:tcPr>
            <w:tcW w:w="923" w:type="dxa"/>
          </w:tcPr>
          <w:p w14:paraId="354C60B2" w14:textId="151FA952" w:rsidR="00771CAE" w:rsidRDefault="00771CAE" w:rsidP="00771CAE">
            <w:pPr>
              <w:rPr>
                <w:rFonts w:eastAsia="Arial" w:cs="Arial"/>
              </w:rPr>
            </w:pPr>
            <w:r w:rsidRPr="5A3580B5">
              <w:rPr>
                <w:rFonts w:eastAsia="Arial" w:cs="Arial"/>
              </w:rPr>
              <w:t>1</w:t>
            </w:r>
            <w:r>
              <w:rPr>
                <w:rFonts w:eastAsia="Arial" w:cs="Arial"/>
              </w:rPr>
              <w:t>6</w:t>
            </w:r>
            <w:r w:rsidRPr="5A3580B5">
              <w:rPr>
                <w:rFonts w:eastAsia="Arial" w:cs="Arial"/>
              </w:rPr>
              <w:t>.</w:t>
            </w:r>
            <w:r>
              <w:rPr>
                <w:rFonts w:eastAsia="Arial" w:cs="Arial"/>
              </w:rPr>
              <w:t>2</w:t>
            </w:r>
          </w:p>
        </w:tc>
        <w:tc>
          <w:tcPr>
            <w:tcW w:w="3544" w:type="dxa"/>
          </w:tcPr>
          <w:p w14:paraId="1BE4E007" w14:textId="77777777" w:rsidR="00771CAE" w:rsidRDefault="00771CAE" w:rsidP="00771CAE">
            <w:pPr>
              <w:rPr>
                <w:rFonts w:eastAsia="Arial" w:cs="Arial"/>
                <w:color w:val="000000"/>
              </w:rPr>
            </w:pPr>
            <w:r w:rsidRPr="5A3580B5">
              <w:rPr>
                <w:rFonts w:eastAsia="Arial" w:cs="Arial"/>
                <w:color w:val="000000" w:themeColor="text1"/>
              </w:rPr>
              <w:t>Kunden skal fritt ha tilgang til digitale opplæringsressurser.</w:t>
            </w:r>
          </w:p>
          <w:p w14:paraId="4E266501" w14:textId="6E3E0A3F" w:rsidR="00771CAE" w:rsidRDefault="00771CAE" w:rsidP="00771CAE">
            <w:pPr>
              <w:rPr>
                <w:rFonts w:eastAsia="Arial" w:cs="Arial"/>
              </w:rPr>
            </w:pPr>
          </w:p>
        </w:tc>
        <w:tc>
          <w:tcPr>
            <w:tcW w:w="1417" w:type="dxa"/>
          </w:tcPr>
          <w:p w14:paraId="6D66FF58" w14:textId="74FC9504" w:rsidR="00771CAE" w:rsidRDefault="00771CAE" w:rsidP="00771CAE">
            <w:pPr>
              <w:rPr>
                <w:rFonts w:eastAsia="Arial" w:cs="Arial"/>
              </w:rPr>
            </w:pPr>
            <w:r w:rsidRPr="5A3580B5">
              <w:rPr>
                <w:rFonts w:eastAsia="Arial" w:cs="Arial"/>
              </w:rPr>
              <w:t>M</w:t>
            </w:r>
          </w:p>
        </w:tc>
        <w:tc>
          <w:tcPr>
            <w:tcW w:w="1276" w:type="dxa"/>
          </w:tcPr>
          <w:p w14:paraId="600A18FE" w14:textId="77777777" w:rsidR="00771CAE" w:rsidRDefault="00771CAE" w:rsidP="00771CAE">
            <w:pPr>
              <w:rPr>
                <w:rFonts w:eastAsia="Arial" w:cs="Arial"/>
              </w:rPr>
            </w:pPr>
          </w:p>
        </w:tc>
        <w:tc>
          <w:tcPr>
            <w:tcW w:w="3544" w:type="dxa"/>
          </w:tcPr>
          <w:p w14:paraId="235EC011" w14:textId="40C4FC26" w:rsidR="00771CAE" w:rsidRDefault="00771CAE" w:rsidP="00771CAE">
            <w:pPr>
              <w:rPr>
                <w:rFonts w:eastAsia="Arial" w:cs="Arial"/>
              </w:rPr>
            </w:pPr>
          </w:p>
        </w:tc>
      </w:tr>
      <w:tr w:rsidR="00771CAE" w14:paraId="6144D49F" w14:textId="77777777" w:rsidTr="005E3F66">
        <w:trPr>
          <w:trHeight w:val="1031"/>
        </w:trPr>
        <w:tc>
          <w:tcPr>
            <w:tcW w:w="923" w:type="dxa"/>
          </w:tcPr>
          <w:p w14:paraId="2EE05C4E" w14:textId="3664F059" w:rsidR="00771CAE" w:rsidRDefault="00771CAE" w:rsidP="00771CAE">
            <w:pPr>
              <w:rPr>
                <w:rFonts w:eastAsia="Arial" w:cs="Arial"/>
              </w:rPr>
            </w:pPr>
            <w:r w:rsidRPr="5A3580B5">
              <w:rPr>
                <w:rFonts w:eastAsia="Arial" w:cs="Arial"/>
              </w:rPr>
              <w:t>1</w:t>
            </w:r>
            <w:r>
              <w:rPr>
                <w:rFonts w:eastAsia="Arial" w:cs="Arial"/>
              </w:rPr>
              <w:t>6</w:t>
            </w:r>
            <w:r w:rsidRPr="5A3580B5">
              <w:rPr>
                <w:rFonts w:eastAsia="Arial" w:cs="Arial"/>
              </w:rPr>
              <w:t>.</w:t>
            </w:r>
            <w:r>
              <w:rPr>
                <w:rFonts w:eastAsia="Arial" w:cs="Arial"/>
              </w:rPr>
              <w:t>3</w:t>
            </w:r>
          </w:p>
        </w:tc>
        <w:tc>
          <w:tcPr>
            <w:tcW w:w="3544" w:type="dxa"/>
            <w:tcBorders>
              <w:bottom w:val="single" w:sz="4" w:space="0" w:color="000000" w:themeColor="text1"/>
            </w:tcBorders>
          </w:tcPr>
          <w:p w14:paraId="36732B42" w14:textId="77777777" w:rsidR="00771CAE" w:rsidRDefault="00771CAE" w:rsidP="00771CAE">
            <w:pPr>
              <w:rPr>
                <w:rFonts w:eastAsia="Arial" w:cs="Arial"/>
                <w:color w:val="000000" w:themeColor="text1"/>
              </w:rPr>
            </w:pPr>
            <w:r w:rsidRPr="5A3580B5">
              <w:rPr>
                <w:rFonts w:eastAsia="Arial" w:cs="Arial"/>
                <w:color w:val="000000" w:themeColor="text1"/>
              </w:rPr>
              <w:t>Tilbudt løsning skal ha brukerveiledning og kontekstrelevant opplæringsmateriale enkelt tilgjengelig i arbeidsflaten til enhver tid.</w:t>
            </w:r>
          </w:p>
          <w:p w14:paraId="7041D7C0" w14:textId="713E511E" w:rsidR="00771CAE" w:rsidRPr="00D661C9" w:rsidRDefault="00771CAE" w:rsidP="00771CAE">
            <w:pPr>
              <w:rPr>
                <w:rFonts w:eastAsia="Arial" w:cs="Arial"/>
                <w:color w:val="000000"/>
              </w:rPr>
            </w:pPr>
          </w:p>
        </w:tc>
        <w:tc>
          <w:tcPr>
            <w:tcW w:w="1417" w:type="dxa"/>
          </w:tcPr>
          <w:p w14:paraId="55451F98" w14:textId="18EDB0EB" w:rsidR="00771CAE" w:rsidRDefault="00771CAE" w:rsidP="00771CAE">
            <w:pPr>
              <w:rPr>
                <w:rFonts w:eastAsia="Arial" w:cs="Arial"/>
              </w:rPr>
            </w:pPr>
            <w:r w:rsidRPr="5A3580B5">
              <w:rPr>
                <w:rFonts w:eastAsia="Arial" w:cs="Arial"/>
              </w:rPr>
              <w:t>M</w:t>
            </w:r>
          </w:p>
        </w:tc>
        <w:tc>
          <w:tcPr>
            <w:tcW w:w="1276" w:type="dxa"/>
          </w:tcPr>
          <w:p w14:paraId="4E8703EB" w14:textId="77777777" w:rsidR="00771CAE" w:rsidRDefault="00771CAE" w:rsidP="00771CAE">
            <w:pPr>
              <w:rPr>
                <w:rFonts w:eastAsia="Arial" w:cs="Arial"/>
              </w:rPr>
            </w:pPr>
          </w:p>
        </w:tc>
        <w:tc>
          <w:tcPr>
            <w:tcW w:w="3544" w:type="dxa"/>
          </w:tcPr>
          <w:p w14:paraId="57DA0028" w14:textId="0D353D8D" w:rsidR="00771CAE" w:rsidRDefault="00771CAE" w:rsidP="00771CAE">
            <w:pPr>
              <w:rPr>
                <w:rFonts w:eastAsia="Arial" w:cs="Arial"/>
              </w:rPr>
            </w:pPr>
          </w:p>
        </w:tc>
      </w:tr>
      <w:tr w:rsidR="00771CAE" w14:paraId="2EA6D1CD" w14:textId="77777777" w:rsidTr="005E3F66">
        <w:trPr>
          <w:trHeight w:val="1514"/>
        </w:trPr>
        <w:tc>
          <w:tcPr>
            <w:tcW w:w="923" w:type="dxa"/>
          </w:tcPr>
          <w:p w14:paraId="289DCCA7" w14:textId="212749A9" w:rsidR="00771CAE" w:rsidRDefault="00771CAE" w:rsidP="00771CAE">
            <w:pPr>
              <w:rPr>
                <w:rFonts w:eastAsia="Arial" w:cs="Arial"/>
              </w:rPr>
            </w:pPr>
            <w:r w:rsidRPr="5A3580B5">
              <w:rPr>
                <w:rFonts w:eastAsia="Arial" w:cs="Arial"/>
              </w:rPr>
              <w:t>1</w:t>
            </w:r>
            <w:r>
              <w:rPr>
                <w:rFonts w:eastAsia="Arial" w:cs="Arial"/>
              </w:rPr>
              <w:t>6</w:t>
            </w:r>
            <w:r w:rsidRPr="5A3580B5">
              <w:rPr>
                <w:rFonts w:eastAsia="Arial" w:cs="Arial"/>
              </w:rPr>
              <w:t>.</w:t>
            </w:r>
            <w:r>
              <w:rPr>
                <w:rFonts w:eastAsia="Arial" w:cs="Arial"/>
              </w:rPr>
              <w:t>4</w:t>
            </w:r>
          </w:p>
        </w:tc>
        <w:tc>
          <w:tcPr>
            <w:tcW w:w="3544" w:type="dxa"/>
            <w:tcBorders>
              <w:bottom w:val="single" w:sz="4" w:space="0" w:color="000000" w:themeColor="text1"/>
            </w:tcBorders>
          </w:tcPr>
          <w:p w14:paraId="7B4F5E16" w14:textId="77777777" w:rsidR="00771CAE" w:rsidRPr="009D5B76" w:rsidRDefault="00771CAE" w:rsidP="00771CAE">
            <w:pPr>
              <w:rPr>
                <w:rFonts w:eastAsia="Arial" w:cs="Arial"/>
                <w:color w:val="000000" w:themeColor="text1"/>
              </w:rPr>
            </w:pPr>
            <w:r w:rsidRPr="69FA3FDE">
              <w:rPr>
                <w:rFonts w:eastAsia="Arial" w:cs="Arial"/>
                <w:color w:val="000000" w:themeColor="text1"/>
              </w:rPr>
              <w:t xml:space="preserve">Inkludert i avtalt kostnad, skal være opplæring i systemet av minst 2 administratorer og 3 superbrukere, tilpasset Kundens </w:t>
            </w:r>
            <w:r w:rsidRPr="00806299">
              <w:t>behov når det gjelder tidspunkt, og lokaler.</w:t>
            </w:r>
          </w:p>
          <w:p w14:paraId="2ED96D67" w14:textId="77777777" w:rsidR="00771CAE" w:rsidRDefault="00771CAE" w:rsidP="00771CAE">
            <w:pPr>
              <w:rPr>
                <w:rFonts w:eastAsia="Arial" w:cs="Arial"/>
                <w:color w:val="000000"/>
              </w:rPr>
            </w:pPr>
            <w:r>
              <w:br/>
            </w:r>
            <w:r w:rsidRPr="69FA3FDE">
              <w:rPr>
                <w:rFonts w:eastAsia="Arial" w:cs="Arial"/>
                <w:color w:val="000000" w:themeColor="text1"/>
              </w:rPr>
              <w:t xml:space="preserve">Gjennom opplæringen skal disse settes i stand til å videre lære opp resterende brukere </w:t>
            </w:r>
          </w:p>
          <w:p w14:paraId="48C0E3EE" w14:textId="14A89E0F" w:rsidR="00771CAE" w:rsidRDefault="00771CAE" w:rsidP="00771CAE">
            <w:pPr>
              <w:rPr>
                <w:rFonts w:eastAsia="Arial" w:cs="Arial"/>
              </w:rPr>
            </w:pPr>
          </w:p>
        </w:tc>
        <w:tc>
          <w:tcPr>
            <w:tcW w:w="1417" w:type="dxa"/>
            <w:tcBorders>
              <w:bottom w:val="single" w:sz="4" w:space="0" w:color="000000" w:themeColor="text1"/>
            </w:tcBorders>
          </w:tcPr>
          <w:p w14:paraId="148D1CCF" w14:textId="71A8E196" w:rsidR="00771CAE" w:rsidRDefault="00771CAE" w:rsidP="00771CAE">
            <w:pPr>
              <w:rPr>
                <w:rFonts w:eastAsia="Arial" w:cs="Arial"/>
              </w:rPr>
            </w:pPr>
            <w:r w:rsidRPr="5A3580B5">
              <w:rPr>
                <w:rFonts w:eastAsia="Arial" w:cs="Arial"/>
              </w:rPr>
              <w:t>M</w:t>
            </w:r>
          </w:p>
        </w:tc>
        <w:tc>
          <w:tcPr>
            <w:tcW w:w="1276" w:type="dxa"/>
            <w:tcBorders>
              <w:bottom w:val="single" w:sz="4" w:space="0" w:color="000000" w:themeColor="text1"/>
            </w:tcBorders>
          </w:tcPr>
          <w:p w14:paraId="0AA24677" w14:textId="77777777" w:rsidR="00771CAE" w:rsidRDefault="00771CAE" w:rsidP="00771CAE">
            <w:pPr>
              <w:rPr>
                <w:rFonts w:eastAsia="Arial" w:cs="Arial"/>
              </w:rPr>
            </w:pPr>
          </w:p>
        </w:tc>
        <w:tc>
          <w:tcPr>
            <w:tcW w:w="3544" w:type="dxa"/>
            <w:tcBorders>
              <w:bottom w:val="single" w:sz="4" w:space="0" w:color="000000" w:themeColor="text1"/>
            </w:tcBorders>
          </w:tcPr>
          <w:p w14:paraId="0496F7A3" w14:textId="654B08ED" w:rsidR="00771CAE" w:rsidRDefault="00771CAE" w:rsidP="00771CAE">
            <w:pPr>
              <w:rPr>
                <w:rFonts w:eastAsia="Arial" w:cs="Arial"/>
              </w:rPr>
            </w:pPr>
          </w:p>
        </w:tc>
      </w:tr>
      <w:tr w:rsidR="0042578C" w14:paraId="04E03825" w14:textId="77777777" w:rsidTr="005E3F66">
        <w:trPr>
          <w:trHeight w:val="366"/>
        </w:trPr>
        <w:tc>
          <w:tcPr>
            <w:tcW w:w="923" w:type="dxa"/>
            <w:tcBorders>
              <w:right w:val="single" w:sz="4" w:space="0" w:color="000000" w:themeColor="text1"/>
            </w:tcBorders>
            <w:shd w:val="clear" w:color="auto" w:fill="DEEAF6" w:themeFill="accent1" w:themeFillTint="33"/>
          </w:tcPr>
          <w:p w14:paraId="50CB780B" w14:textId="1C8E7C76" w:rsidR="0042578C" w:rsidRDefault="0042578C" w:rsidP="0042578C">
            <w:pPr>
              <w:rPr>
                <w:rFonts w:eastAsia="Arial" w:cs="Arial"/>
              </w:rPr>
            </w:pPr>
            <w:r w:rsidRPr="5A3580B5">
              <w:rPr>
                <w:rFonts w:eastAsia="Arial" w:cs="Arial"/>
              </w:rPr>
              <w:t>1</w:t>
            </w:r>
            <w:r>
              <w:rPr>
                <w:rFonts w:eastAsia="Arial" w:cs="Arial"/>
              </w:rPr>
              <w:t>7</w:t>
            </w:r>
          </w:p>
        </w:tc>
        <w:tc>
          <w:tcPr>
            <w:tcW w:w="3544"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Pr>
          <w:p w14:paraId="28C91E48" w14:textId="4CD34E49" w:rsidR="0042578C" w:rsidRDefault="0042578C" w:rsidP="0042578C">
            <w:pPr>
              <w:rPr>
                <w:rFonts w:eastAsia="Arial" w:cs="Arial"/>
              </w:rPr>
            </w:pPr>
            <w:r w:rsidRPr="5A3580B5">
              <w:rPr>
                <w:rFonts w:eastAsia="Arial" w:cs="Arial"/>
              </w:rPr>
              <w:t>Plan for videreutvikling</w:t>
            </w:r>
          </w:p>
        </w:tc>
        <w:tc>
          <w:tcPr>
            <w:tcW w:w="1417" w:type="dxa"/>
            <w:tcBorders>
              <w:top w:val="single" w:sz="4" w:space="0" w:color="000000" w:themeColor="text1"/>
              <w:left w:val="nil"/>
              <w:bottom w:val="single" w:sz="4" w:space="0" w:color="000000" w:themeColor="text1"/>
              <w:right w:val="nil"/>
            </w:tcBorders>
            <w:shd w:val="clear" w:color="auto" w:fill="DEEAF6" w:themeFill="accent1" w:themeFillTint="33"/>
          </w:tcPr>
          <w:p w14:paraId="54A2D47E" w14:textId="77777777" w:rsidR="0042578C" w:rsidRDefault="0042578C" w:rsidP="0042578C">
            <w:pPr>
              <w:rPr>
                <w:rFonts w:eastAsia="Arial" w:cs="Arial"/>
              </w:rPr>
            </w:pPr>
          </w:p>
        </w:tc>
        <w:tc>
          <w:tcPr>
            <w:tcW w:w="1276" w:type="dxa"/>
            <w:tcBorders>
              <w:top w:val="single" w:sz="4" w:space="0" w:color="000000" w:themeColor="text1"/>
              <w:left w:val="nil"/>
              <w:bottom w:val="single" w:sz="4" w:space="0" w:color="000000" w:themeColor="text1"/>
              <w:right w:val="nil"/>
            </w:tcBorders>
            <w:shd w:val="clear" w:color="auto" w:fill="DEEAF6" w:themeFill="accent1" w:themeFillTint="33"/>
          </w:tcPr>
          <w:p w14:paraId="7D58DB37" w14:textId="77777777" w:rsidR="0042578C" w:rsidRDefault="0042578C" w:rsidP="0042578C">
            <w:pPr>
              <w:rPr>
                <w:rFonts w:eastAsia="Arial" w:cs="Arial"/>
              </w:rPr>
            </w:pPr>
          </w:p>
        </w:tc>
        <w:tc>
          <w:tcPr>
            <w:tcW w:w="3544" w:type="dxa"/>
            <w:tcBorders>
              <w:top w:val="single" w:sz="4" w:space="0" w:color="000000" w:themeColor="text1"/>
              <w:left w:val="nil"/>
              <w:bottom w:val="single" w:sz="4" w:space="0" w:color="000000" w:themeColor="text1"/>
              <w:right w:val="single" w:sz="4" w:space="0" w:color="000000" w:themeColor="text1"/>
            </w:tcBorders>
            <w:shd w:val="clear" w:color="auto" w:fill="DEEAF6" w:themeFill="accent1" w:themeFillTint="33"/>
          </w:tcPr>
          <w:p w14:paraId="05BED439" w14:textId="4DE24AB5" w:rsidR="0042578C" w:rsidRDefault="0042578C" w:rsidP="0042578C">
            <w:pPr>
              <w:rPr>
                <w:rFonts w:eastAsia="Arial" w:cs="Arial"/>
              </w:rPr>
            </w:pPr>
          </w:p>
        </w:tc>
      </w:tr>
      <w:tr w:rsidR="00C93859" w14:paraId="377D8E3F" w14:textId="77777777" w:rsidTr="005E3F66">
        <w:trPr>
          <w:trHeight w:val="300"/>
        </w:trPr>
        <w:tc>
          <w:tcPr>
            <w:tcW w:w="923" w:type="dxa"/>
          </w:tcPr>
          <w:p w14:paraId="7C6F10D1" w14:textId="3CE3DFA3" w:rsidR="00C93859" w:rsidRPr="5A3580B5" w:rsidRDefault="005E2A74" w:rsidP="0042578C">
            <w:pPr>
              <w:rPr>
                <w:rFonts w:eastAsia="Arial" w:cs="Arial"/>
              </w:rPr>
            </w:pPr>
            <w:r>
              <w:rPr>
                <w:rFonts w:eastAsia="Arial" w:cs="Arial"/>
              </w:rPr>
              <w:t>17.1</w:t>
            </w:r>
          </w:p>
        </w:tc>
        <w:tc>
          <w:tcPr>
            <w:tcW w:w="3544" w:type="dxa"/>
            <w:tcBorders>
              <w:top w:val="single" w:sz="4" w:space="0" w:color="000000" w:themeColor="text1"/>
              <w:bottom w:val="single" w:sz="4" w:space="0" w:color="000000" w:themeColor="text1"/>
            </w:tcBorders>
          </w:tcPr>
          <w:p w14:paraId="01A6D284" w14:textId="77777777" w:rsidR="00C93859" w:rsidRDefault="00A1193C" w:rsidP="0042578C">
            <w:pPr>
              <w:rPr>
                <w:rFonts w:eastAsia="Arial" w:cs="Arial"/>
                <w:color w:val="000000" w:themeColor="text1"/>
              </w:rPr>
            </w:pPr>
            <w:r w:rsidRPr="00A1193C">
              <w:rPr>
                <w:rFonts w:eastAsia="Arial" w:cs="Arial"/>
                <w:color w:val="000000" w:themeColor="text1"/>
              </w:rPr>
              <w:t>Det skal foreligge et veikart for videreutvikling av løsningen som viser hvilken funksjonalitet som vil utvikles og estimert tidspunkt for lansering. Veikartet skal ligge oppdatert og tilgjengelig for kunden til enhver tid.</w:t>
            </w:r>
          </w:p>
          <w:p w14:paraId="4BE52679" w14:textId="45CA91F8" w:rsidR="00715B5B" w:rsidRPr="5A3580B5" w:rsidRDefault="00715B5B" w:rsidP="0042578C">
            <w:pPr>
              <w:rPr>
                <w:rFonts w:eastAsia="Arial" w:cs="Arial"/>
                <w:color w:val="000000" w:themeColor="text1"/>
              </w:rPr>
            </w:pPr>
          </w:p>
        </w:tc>
        <w:tc>
          <w:tcPr>
            <w:tcW w:w="1417" w:type="dxa"/>
            <w:tcBorders>
              <w:top w:val="single" w:sz="4" w:space="0" w:color="000000" w:themeColor="text1"/>
              <w:bottom w:val="single" w:sz="4" w:space="0" w:color="000000" w:themeColor="text1"/>
            </w:tcBorders>
          </w:tcPr>
          <w:p w14:paraId="3101D63C" w14:textId="485E4932" w:rsidR="00C93859" w:rsidRPr="5A3580B5" w:rsidRDefault="00897E08" w:rsidP="0042578C">
            <w:pPr>
              <w:rPr>
                <w:rFonts w:eastAsia="Arial" w:cs="Arial"/>
              </w:rPr>
            </w:pPr>
            <w:r>
              <w:rPr>
                <w:rFonts w:eastAsia="Arial" w:cs="Arial"/>
              </w:rPr>
              <w:t>M</w:t>
            </w:r>
          </w:p>
        </w:tc>
        <w:tc>
          <w:tcPr>
            <w:tcW w:w="1276" w:type="dxa"/>
            <w:tcBorders>
              <w:top w:val="single" w:sz="4" w:space="0" w:color="000000" w:themeColor="text1"/>
              <w:bottom w:val="single" w:sz="4" w:space="0" w:color="000000" w:themeColor="text1"/>
            </w:tcBorders>
          </w:tcPr>
          <w:p w14:paraId="2E849351" w14:textId="77777777" w:rsidR="00C93859" w:rsidRDefault="00C93859" w:rsidP="0042578C">
            <w:pPr>
              <w:rPr>
                <w:rFonts w:eastAsia="Arial" w:cs="Arial"/>
              </w:rPr>
            </w:pPr>
          </w:p>
        </w:tc>
        <w:tc>
          <w:tcPr>
            <w:tcW w:w="3544" w:type="dxa"/>
            <w:tcBorders>
              <w:top w:val="single" w:sz="4" w:space="0" w:color="000000" w:themeColor="text1"/>
              <w:bottom w:val="single" w:sz="4" w:space="0" w:color="000000" w:themeColor="text1"/>
            </w:tcBorders>
          </w:tcPr>
          <w:p w14:paraId="2F1443E6" w14:textId="77777777" w:rsidR="00C93859" w:rsidRDefault="00C93859" w:rsidP="0042578C">
            <w:pPr>
              <w:spacing w:line="259" w:lineRule="auto"/>
              <w:rPr>
                <w:rFonts w:eastAsia="Arial" w:cs="Arial"/>
                <w:highlight w:val="yellow"/>
              </w:rPr>
            </w:pPr>
          </w:p>
        </w:tc>
      </w:tr>
      <w:tr w:rsidR="004B0106" w14:paraId="1ED52795" w14:textId="77777777" w:rsidTr="005E3F66">
        <w:trPr>
          <w:trHeight w:val="300"/>
        </w:trPr>
        <w:tc>
          <w:tcPr>
            <w:tcW w:w="923" w:type="dxa"/>
          </w:tcPr>
          <w:p w14:paraId="0A81553F" w14:textId="2C5A8994" w:rsidR="004B0106" w:rsidRPr="5A3580B5" w:rsidRDefault="005E2A74" w:rsidP="0042578C">
            <w:pPr>
              <w:rPr>
                <w:rFonts w:eastAsia="Arial" w:cs="Arial"/>
              </w:rPr>
            </w:pPr>
            <w:r>
              <w:rPr>
                <w:rFonts w:eastAsia="Arial" w:cs="Arial"/>
              </w:rPr>
              <w:t>17.2</w:t>
            </w:r>
          </w:p>
        </w:tc>
        <w:tc>
          <w:tcPr>
            <w:tcW w:w="3544" w:type="dxa"/>
            <w:tcBorders>
              <w:top w:val="single" w:sz="4" w:space="0" w:color="000000" w:themeColor="text1"/>
              <w:bottom w:val="single" w:sz="4" w:space="0" w:color="000000" w:themeColor="text1"/>
            </w:tcBorders>
          </w:tcPr>
          <w:p w14:paraId="3276426E" w14:textId="77777777" w:rsidR="00C77CF2" w:rsidRPr="00C77CF2" w:rsidRDefault="00C77CF2" w:rsidP="00C77CF2">
            <w:pPr>
              <w:rPr>
                <w:rFonts w:eastAsia="Arial" w:cs="Arial"/>
                <w:color w:val="000000" w:themeColor="text1"/>
              </w:rPr>
            </w:pPr>
            <w:r w:rsidRPr="00C77CF2">
              <w:rPr>
                <w:rFonts w:eastAsia="Arial" w:cs="Arial"/>
                <w:color w:val="000000" w:themeColor="text1"/>
              </w:rPr>
              <w:t>Etter Leveringsdag skal Kunden kunne bestille videreutvikling, tilpasninger og endringer i Tjenesten som understøtter fremtidige behov.</w:t>
            </w:r>
          </w:p>
          <w:p w14:paraId="7DDF45E8" w14:textId="77777777" w:rsidR="00C77CF2" w:rsidRPr="00C77CF2" w:rsidRDefault="00C77CF2" w:rsidP="00C77CF2">
            <w:pPr>
              <w:rPr>
                <w:rFonts w:eastAsia="Arial" w:cs="Arial"/>
                <w:color w:val="000000" w:themeColor="text1"/>
              </w:rPr>
            </w:pPr>
            <w:r w:rsidRPr="00C77CF2">
              <w:rPr>
                <w:rFonts w:eastAsia="Arial" w:cs="Arial"/>
                <w:color w:val="000000" w:themeColor="text1"/>
              </w:rPr>
              <w:t xml:space="preserve"> </w:t>
            </w:r>
          </w:p>
          <w:p w14:paraId="12470357" w14:textId="77777777" w:rsidR="004B0106" w:rsidRDefault="00C77CF2" w:rsidP="00C77CF2">
            <w:pPr>
              <w:rPr>
                <w:rFonts w:eastAsia="Arial" w:cs="Arial"/>
                <w:color w:val="000000" w:themeColor="text1"/>
              </w:rPr>
            </w:pPr>
            <w:r w:rsidRPr="00C77CF2">
              <w:rPr>
                <w:rFonts w:eastAsia="Arial" w:cs="Arial"/>
                <w:color w:val="000000" w:themeColor="text1"/>
              </w:rPr>
              <w:t xml:space="preserve">Disse leveransene skal kunne bestilles med implementering </w:t>
            </w:r>
            <w:r w:rsidRPr="00C77CF2">
              <w:rPr>
                <w:rFonts w:eastAsia="Arial" w:cs="Arial"/>
                <w:color w:val="000000" w:themeColor="text1"/>
              </w:rPr>
              <w:lastRenderedPageBreak/>
              <w:t>etter samme milepælsplan som SSA-L, leveringsmelding, godkjenningsprøve og leveringsdag.</w:t>
            </w:r>
          </w:p>
          <w:p w14:paraId="1EB013FA" w14:textId="7989CE36" w:rsidR="00C77CF2" w:rsidRPr="00A1193C" w:rsidRDefault="00C77CF2" w:rsidP="00C77CF2">
            <w:pPr>
              <w:rPr>
                <w:rFonts w:eastAsia="Arial" w:cs="Arial"/>
                <w:color w:val="000000" w:themeColor="text1"/>
              </w:rPr>
            </w:pPr>
          </w:p>
        </w:tc>
        <w:tc>
          <w:tcPr>
            <w:tcW w:w="1417" w:type="dxa"/>
            <w:tcBorders>
              <w:top w:val="single" w:sz="4" w:space="0" w:color="000000" w:themeColor="text1"/>
              <w:bottom w:val="single" w:sz="4" w:space="0" w:color="000000" w:themeColor="text1"/>
            </w:tcBorders>
          </w:tcPr>
          <w:p w14:paraId="63FB193D" w14:textId="4957D2A8" w:rsidR="004B0106" w:rsidRDefault="00C77CF2" w:rsidP="0042578C">
            <w:pPr>
              <w:rPr>
                <w:rFonts w:eastAsia="Arial" w:cs="Arial"/>
              </w:rPr>
            </w:pPr>
            <w:r>
              <w:rPr>
                <w:rFonts w:eastAsia="Arial" w:cs="Arial"/>
              </w:rPr>
              <w:lastRenderedPageBreak/>
              <w:t>M</w:t>
            </w:r>
          </w:p>
        </w:tc>
        <w:tc>
          <w:tcPr>
            <w:tcW w:w="1276" w:type="dxa"/>
            <w:tcBorders>
              <w:top w:val="single" w:sz="4" w:space="0" w:color="000000" w:themeColor="text1"/>
              <w:bottom w:val="single" w:sz="4" w:space="0" w:color="000000" w:themeColor="text1"/>
            </w:tcBorders>
          </w:tcPr>
          <w:p w14:paraId="33041493" w14:textId="77777777" w:rsidR="004B0106" w:rsidRDefault="004B0106" w:rsidP="0042578C">
            <w:pPr>
              <w:rPr>
                <w:rFonts w:eastAsia="Arial" w:cs="Arial"/>
              </w:rPr>
            </w:pPr>
          </w:p>
        </w:tc>
        <w:tc>
          <w:tcPr>
            <w:tcW w:w="3544" w:type="dxa"/>
            <w:tcBorders>
              <w:top w:val="single" w:sz="4" w:space="0" w:color="000000" w:themeColor="text1"/>
              <w:bottom w:val="single" w:sz="4" w:space="0" w:color="000000" w:themeColor="text1"/>
            </w:tcBorders>
          </w:tcPr>
          <w:p w14:paraId="3E9615F5" w14:textId="77777777" w:rsidR="004B0106" w:rsidRDefault="004B0106" w:rsidP="0042578C">
            <w:pPr>
              <w:spacing w:line="259" w:lineRule="auto"/>
              <w:rPr>
                <w:rFonts w:eastAsia="Arial" w:cs="Arial"/>
                <w:highlight w:val="yellow"/>
              </w:rPr>
            </w:pPr>
          </w:p>
        </w:tc>
      </w:tr>
      <w:tr w:rsidR="00E65441" w14:paraId="29D75B26" w14:textId="77777777" w:rsidTr="005E3F66">
        <w:trPr>
          <w:trHeight w:val="300"/>
        </w:trPr>
        <w:tc>
          <w:tcPr>
            <w:tcW w:w="923" w:type="dxa"/>
          </w:tcPr>
          <w:p w14:paraId="22854C4A" w14:textId="746DA951" w:rsidR="00E65441" w:rsidRPr="5A3580B5" w:rsidRDefault="005E2A74" w:rsidP="0042578C">
            <w:pPr>
              <w:rPr>
                <w:rFonts w:eastAsia="Arial" w:cs="Arial"/>
              </w:rPr>
            </w:pPr>
            <w:r>
              <w:rPr>
                <w:rFonts w:eastAsia="Arial" w:cs="Arial"/>
              </w:rPr>
              <w:t>17.3</w:t>
            </w:r>
          </w:p>
        </w:tc>
        <w:tc>
          <w:tcPr>
            <w:tcW w:w="3544" w:type="dxa"/>
            <w:tcBorders>
              <w:top w:val="single" w:sz="4" w:space="0" w:color="000000" w:themeColor="text1"/>
              <w:bottom w:val="single" w:sz="4" w:space="0" w:color="000000" w:themeColor="text1"/>
            </w:tcBorders>
          </w:tcPr>
          <w:p w14:paraId="66D5675A" w14:textId="77777777" w:rsidR="009051C0" w:rsidRDefault="009051C0" w:rsidP="009051C0">
            <w:pPr>
              <w:rPr>
                <w:rFonts w:eastAsia="Arial" w:cs="Arial"/>
                <w:color w:val="000000" w:themeColor="text1"/>
              </w:rPr>
            </w:pPr>
            <w:r w:rsidRPr="009051C0">
              <w:rPr>
                <w:rFonts w:eastAsia="Arial" w:cs="Arial"/>
                <w:color w:val="000000" w:themeColor="text1"/>
              </w:rPr>
              <w:t xml:space="preserve">Det er ønskelig at leverandøren har en strategi for integrering av KI-basert funksjonalitet i løsningen fremover. </w:t>
            </w:r>
          </w:p>
          <w:p w14:paraId="0342B196" w14:textId="77777777" w:rsidR="009051C0" w:rsidRDefault="009051C0" w:rsidP="009051C0">
            <w:pPr>
              <w:rPr>
                <w:rFonts w:eastAsia="Arial" w:cs="Arial"/>
                <w:color w:val="000000" w:themeColor="text1"/>
              </w:rPr>
            </w:pPr>
          </w:p>
          <w:p w14:paraId="1418D446" w14:textId="77777777" w:rsidR="00E65441" w:rsidRDefault="009051C0" w:rsidP="009051C0">
            <w:pPr>
              <w:rPr>
                <w:rFonts w:eastAsia="Arial" w:cs="Arial"/>
                <w:color w:val="000000" w:themeColor="text1"/>
              </w:rPr>
            </w:pPr>
            <w:r w:rsidRPr="009051C0">
              <w:rPr>
                <w:rFonts w:eastAsia="Arial" w:cs="Arial"/>
                <w:color w:val="000000" w:themeColor="text1"/>
              </w:rPr>
              <w:t>Leverandøren bes beskrive hvilke KI-funksjoner som er under utvikling, forventet tidspunkt for lansering, og hvordan personvern og informasjonssikkerhet ivaretas i utviklingen av KI-funksjonalitet.</w:t>
            </w:r>
          </w:p>
          <w:p w14:paraId="6ECC7E68" w14:textId="23EAD6E4" w:rsidR="004602BD" w:rsidRPr="00A1193C" w:rsidRDefault="004602BD" w:rsidP="009051C0">
            <w:pPr>
              <w:rPr>
                <w:rFonts w:eastAsia="Arial" w:cs="Arial"/>
                <w:color w:val="000000" w:themeColor="text1"/>
              </w:rPr>
            </w:pPr>
          </w:p>
        </w:tc>
        <w:tc>
          <w:tcPr>
            <w:tcW w:w="1417" w:type="dxa"/>
            <w:tcBorders>
              <w:top w:val="single" w:sz="4" w:space="0" w:color="000000" w:themeColor="text1"/>
              <w:bottom w:val="single" w:sz="4" w:space="0" w:color="000000" w:themeColor="text1"/>
            </w:tcBorders>
          </w:tcPr>
          <w:p w14:paraId="361A5F95" w14:textId="5788AC46" w:rsidR="00E65441" w:rsidRDefault="0052158C" w:rsidP="0042578C">
            <w:pPr>
              <w:rPr>
                <w:rFonts w:eastAsia="Arial" w:cs="Arial"/>
              </w:rPr>
            </w:pPr>
            <w:r>
              <w:rPr>
                <w:rFonts w:eastAsia="Arial" w:cs="Arial"/>
              </w:rPr>
              <w:t>B</w:t>
            </w:r>
          </w:p>
        </w:tc>
        <w:tc>
          <w:tcPr>
            <w:tcW w:w="1276" w:type="dxa"/>
            <w:tcBorders>
              <w:top w:val="single" w:sz="4" w:space="0" w:color="000000" w:themeColor="text1"/>
              <w:bottom w:val="single" w:sz="4" w:space="0" w:color="000000" w:themeColor="text1"/>
            </w:tcBorders>
          </w:tcPr>
          <w:p w14:paraId="2CD19E16" w14:textId="77777777" w:rsidR="00E65441" w:rsidRDefault="00E65441" w:rsidP="0042578C">
            <w:pPr>
              <w:rPr>
                <w:rFonts w:eastAsia="Arial" w:cs="Arial"/>
              </w:rPr>
            </w:pPr>
          </w:p>
        </w:tc>
        <w:tc>
          <w:tcPr>
            <w:tcW w:w="3544" w:type="dxa"/>
            <w:tcBorders>
              <w:top w:val="single" w:sz="4" w:space="0" w:color="000000" w:themeColor="text1"/>
              <w:bottom w:val="single" w:sz="4" w:space="0" w:color="000000" w:themeColor="text1"/>
            </w:tcBorders>
          </w:tcPr>
          <w:p w14:paraId="00AA8C5C" w14:textId="77777777" w:rsidR="00E65441" w:rsidRDefault="00E65441" w:rsidP="0042578C">
            <w:pPr>
              <w:spacing w:line="259" w:lineRule="auto"/>
              <w:rPr>
                <w:rFonts w:eastAsia="Arial" w:cs="Arial"/>
                <w:highlight w:val="yellow"/>
              </w:rPr>
            </w:pPr>
          </w:p>
        </w:tc>
      </w:tr>
      <w:tr w:rsidR="00782B6F" w14:paraId="21817125" w14:textId="77777777" w:rsidTr="005E3F66">
        <w:trPr>
          <w:trHeight w:val="300"/>
        </w:trPr>
        <w:tc>
          <w:tcPr>
            <w:tcW w:w="923" w:type="dxa"/>
          </w:tcPr>
          <w:p w14:paraId="697B20FB" w14:textId="0BC8CFAE" w:rsidR="00782B6F" w:rsidRPr="5A3580B5" w:rsidRDefault="005E2A74" w:rsidP="0042578C">
            <w:pPr>
              <w:rPr>
                <w:rFonts w:eastAsia="Arial" w:cs="Arial"/>
              </w:rPr>
            </w:pPr>
            <w:r>
              <w:rPr>
                <w:rFonts w:eastAsia="Arial" w:cs="Arial"/>
              </w:rPr>
              <w:t>17.4</w:t>
            </w:r>
          </w:p>
        </w:tc>
        <w:tc>
          <w:tcPr>
            <w:tcW w:w="3544" w:type="dxa"/>
            <w:tcBorders>
              <w:top w:val="single" w:sz="4" w:space="0" w:color="000000" w:themeColor="text1"/>
              <w:bottom w:val="single" w:sz="4" w:space="0" w:color="000000" w:themeColor="text1"/>
            </w:tcBorders>
          </w:tcPr>
          <w:p w14:paraId="5F96B360" w14:textId="77777777" w:rsidR="00782B6F" w:rsidRDefault="00782B6F" w:rsidP="009051C0">
            <w:pPr>
              <w:rPr>
                <w:rFonts w:eastAsia="Arial" w:cs="Arial"/>
                <w:color w:val="000000" w:themeColor="text1"/>
              </w:rPr>
            </w:pPr>
            <w:r w:rsidRPr="00782B6F">
              <w:rPr>
                <w:rFonts w:eastAsia="Arial" w:cs="Arial"/>
                <w:color w:val="000000" w:themeColor="text1"/>
              </w:rPr>
              <w:t>Ny funksjonalitet som utvikles i løsningen skal bli tilgjengelig kostnadsfritt for kunde. Knyttes til det vi kjøper i hovedavtalen uten opsjon.</w:t>
            </w:r>
          </w:p>
          <w:p w14:paraId="33AD2795" w14:textId="0B245546" w:rsidR="00782B6F" w:rsidRPr="009051C0" w:rsidRDefault="00782B6F" w:rsidP="009051C0">
            <w:pPr>
              <w:rPr>
                <w:rFonts w:eastAsia="Arial" w:cs="Arial"/>
                <w:color w:val="000000" w:themeColor="text1"/>
              </w:rPr>
            </w:pPr>
          </w:p>
        </w:tc>
        <w:tc>
          <w:tcPr>
            <w:tcW w:w="1417" w:type="dxa"/>
            <w:tcBorders>
              <w:top w:val="single" w:sz="4" w:space="0" w:color="000000" w:themeColor="text1"/>
              <w:bottom w:val="single" w:sz="4" w:space="0" w:color="000000" w:themeColor="text1"/>
            </w:tcBorders>
          </w:tcPr>
          <w:p w14:paraId="14D45646" w14:textId="2F43DFFB" w:rsidR="00782B6F" w:rsidRDefault="00DC1E66" w:rsidP="0042578C">
            <w:pPr>
              <w:rPr>
                <w:rFonts w:eastAsia="Arial" w:cs="Arial"/>
              </w:rPr>
            </w:pPr>
            <w:r>
              <w:rPr>
                <w:rFonts w:eastAsia="Arial" w:cs="Arial"/>
              </w:rPr>
              <w:t>M</w:t>
            </w:r>
          </w:p>
        </w:tc>
        <w:tc>
          <w:tcPr>
            <w:tcW w:w="1276" w:type="dxa"/>
            <w:tcBorders>
              <w:top w:val="single" w:sz="4" w:space="0" w:color="000000" w:themeColor="text1"/>
              <w:bottom w:val="single" w:sz="4" w:space="0" w:color="000000" w:themeColor="text1"/>
            </w:tcBorders>
          </w:tcPr>
          <w:p w14:paraId="30FE786C" w14:textId="77777777" w:rsidR="00782B6F" w:rsidRDefault="00782B6F" w:rsidP="0042578C">
            <w:pPr>
              <w:rPr>
                <w:rFonts w:eastAsia="Arial" w:cs="Arial"/>
              </w:rPr>
            </w:pPr>
          </w:p>
        </w:tc>
        <w:tc>
          <w:tcPr>
            <w:tcW w:w="3544" w:type="dxa"/>
            <w:tcBorders>
              <w:top w:val="single" w:sz="4" w:space="0" w:color="000000" w:themeColor="text1"/>
              <w:bottom w:val="single" w:sz="4" w:space="0" w:color="000000" w:themeColor="text1"/>
            </w:tcBorders>
          </w:tcPr>
          <w:p w14:paraId="2D5E9B88" w14:textId="77777777" w:rsidR="00782B6F" w:rsidRDefault="00782B6F" w:rsidP="0042578C">
            <w:pPr>
              <w:spacing w:line="259" w:lineRule="auto"/>
              <w:rPr>
                <w:rFonts w:eastAsia="Arial" w:cs="Arial"/>
                <w:highlight w:val="yellow"/>
              </w:rPr>
            </w:pPr>
          </w:p>
        </w:tc>
      </w:tr>
    </w:tbl>
    <w:p w14:paraId="25175CDB" w14:textId="0DB8C134" w:rsidR="69FA3FDE" w:rsidRDefault="69FA3FDE"/>
    <w:p w14:paraId="0EB6E629" w14:textId="1EE23B88" w:rsidR="00FC5BB3" w:rsidRPr="00014987" w:rsidRDefault="00FC5BB3" w:rsidP="00C56C8E">
      <w:pPr>
        <w:rPr>
          <w:rFonts w:ascii="Cambria" w:hAnsi="Cambria"/>
          <w:b/>
          <w:bCs/>
          <w:color w:val="FF0000"/>
          <w:sz w:val="26"/>
          <w:szCs w:val="26"/>
        </w:rPr>
      </w:pPr>
    </w:p>
    <w:p w14:paraId="19A8689F" w14:textId="6CD5A88F" w:rsidR="00C56C8E" w:rsidRPr="00B73E78" w:rsidRDefault="00C56C8E" w:rsidP="00800CBF">
      <w:pPr>
        <w:pStyle w:val="Overskrift2"/>
      </w:pPr>
      <w:r>
        <w:t xml:space="preserve">Avtalens punkt </w:t>
      </w:r>
      <w:r w:rsidR="5ADCD266">
        <w:t>2</w:t>
      </w:r>
      <w:r w:rsidR="006466A0">
        <w:t>.</w:t>
      </w:r>
      <w:r w:rsidR="11CC0416">
        <w:t>3</w:t>
      </w:r>
      <w:r>
        <w:t xml:space="preserve"> Personopplysninger</w:t>
      </w:r>
    </w:p>
    <w:p w14:paraId="6CC2584D" w14:textId="2EDD8034" w:rsidR="004F642F" w:rsidRPr="00B73E78" w:rsidRDefault="004F642F" w:rsidP="004F642F">
      <w:r w:rsidRPr="00B73E78">
        <w:t>[</w:t>
      </w:r>
      <w:r w:rsidR="00B4588C" w:rsidRPr="00B73E78">
        <w:t xml:space="preserve">Leverandør legger inn databehandleravtale </w:t>
      </w:r>
      <w:r w:rsidR="00056281" w:rsidRPr="00B73E78">
        <w:t xml:space="preserve">her eller </w:t>
      </w:r>
      <w:r w:rsidR="00B4588C" w:rsidRPr="00B73E78">
        <w:t>som vedlegg</w:t>
      </w:r>
      <w:r w:rsidR="00491299" w:rsidRPr="00B73E78">
        <w:t xml:space="preserve"> </w:t>
      </w:r>
      <w:r w:rsidR="00380F4D" w:rsidRPr="00B73E78">
        <w:t>til Bilaget</w:t>
      </w:r>
      <w:r w:rsidRPr="00B73E78">
        <w:t>]</w:t>
      </w:r>
    </w:p>
    <w:p w14:paraId="6D677F1B" w14:textId="36841BD5" w:rsidR="00ED3A94" w:rsidRPr="00B73E78" w:rsidRDefault="00ED3A94" w:rsidP="004F642F"/>
    <w:p w14:paraId="052C847D" w14:textId="7DC71D1F" w:rsidR="00ED3A94" w:rsidRPr="00D808AD" w:rsidRDefault="00ED3A94" w:rsidP="004F642F">
      <w:pPr>
        <w:rPr>
          <w:b/>
          <w:bCs/>
        </w:rPr>
      </w:pPr>
      <w:r w:rsidRPr="00D808AD">
        <w:rPr>
          <w:b/>
          <w:bCs/>
        </w:rPr>
        <w:t>Databehandleravtale</w:t>
      </w:r>
    </w:p>
    <w:p w14:paraId="4E97F597" w14:textId="321CA8C8" w:rsidR="00B73E78" w:rsidRPr="004F642F" w:rsidRDefault="00B73E78" w:rsidP="004F642F">
      <w:r w:rsidRPr="00B73E78">
        <w:t>Det benyttes kundens databehandleravtale.</w:t>
      </w:r>
      <w:r>
        <w:t xml:space="preserve"> </w:t>
      </w:r>
    </w:p>
    <w:p w14:paraId="76C2792E" w14:textId="6DC088C7" w:rsidR="00FC5BB3" w:rsidRDefault="00FC5BB3" w:rsidP="00C56C8E">
      <w:pPr>
        <w:rPr>
          <w:rFonts w:ascii="Cambria" w:hAnsi="Cambria"/>
          <w:b/>
          <w:bCs/>
          <w:sz w:val="26"/>
          <w:szCs w:val="26"/>
        </w:rPr>
      </w:pPr>
    </w:p>
    <w:p w14:paraId="1DAFD99E" w14:textId="77777777" w:rsidR="00FC5BB3" w:rsidRDefault="00FC5BB3" w:rsidP="00C56C8E">
      <w:pPr>
        <w:rPr>
          <w:rFonts w:ascii="Cambria" w:hAnsi="Cambria"/>
          <w:b/>
          <w:bCs/>
          <w:sz w:val="26"/>
          <w:szCs w:val="26"/>
        </w:rPr>
      </w:pPr>
    </w:p>
    <w:p w14:paraId="7E3C3845" w14:textId="77777777" w:rsidR="00FC5BB3" w:rsidRDefault="00FC5BB3" w:rsidP="00C56C8E">
      <w:pPr>
        <w:rPr>
          <w:rFonts w:ascii="Cambria" w:hAnsi="Cambria"/>
          <w:b/>
          <w:bCs/>
          <w:sz w:val="26"/>
          <w:szCs w:val="26"/>
        </w:rPr>
      </w:pPr>
    </w:p>
    <w:p w14:paraId="7C918B0F" w14:textId="77777777" w:rsidR="00702F9B" w:rsidRDefault="00702F9B">
      <w:pPr>
        <w:rPr>
          <w:rFonts w:cs="Arial"/>
          <w:sz w:val="36"/>
          <w:szCs w:val="36"/>
        </w:rPr>
      </w:pPr>
      <w:r>
        <w:br w:type="page"/>
      </w:r>
    </w:p>
    <w:p w14:paraId="44EA664D" w14:textId="574E9406" w:rsidR="00EE6CD2" w:rsidRDefault="00EE6CD2" w:rsidP="00800CBF">
      <w:pPr>
        <w:pStyle w:val="Overskrift1"/>
      </w:pPr>
      <w:bookmarkStart w:id="2" w:name="_Toc238134374"/>
      <w:r>
        <w:lastRenderedPageBreak/>
        <w:t>Bilag 3</w:t>
      </w:r>
      <w:r w:rsidR="00C302A9">
        <w:t>:</w:t>
      </w:r>
      <w:r>
        <w:t xml:space="preserve"> </w:t>
      </w:r>
      <w:r w:rsidR="00391E18">
        <w:t>Plan</w:t>
      </w:r>
      <w:r w:rsidR="0058159A">
        <w:t xml:space="preserve"> for etableringsfasen</w:t>
      </w:r>
      <w:bookmarkEnd w:id="2"/>
    </w:p>
    <w:p w14:paraId="7DE04B2C" w14:textId="77777777" w:rsidR="00656A6E" w:rsidRDefault="00656A6E" w:rsidP="00770090">
      <w:pPr>
        <w:pStyle w:val="Overskrift2"/>
      </w:pPr>
      <w:r>
        <w:t xml:space="preserve">Avtalens punkt </w:t>
      </w:r>
      <w:r w:rsidR="00F83363">
        <w:t>3.1</w:t>
      </w:r>
      <w:r>
        <w:t xml:space="preserve"> Plan for etableringsfasen</w:t>
      </w:r>
    </w:p>
    <w:p w14:paraId="20B0DA30" w14:textId="46D3EE6C" w:rsidR="004F642F" w:rsidRDefault="004F642F" w:rsidP="004F642F">
      <w:r>
        <w:t>[</w:t>
      </w:r>
      <w:r w:rsidR="000E1C20" w:rsidRPr="000E1C20">
        <w:t xml:space="preserve">Leverandør legger inn en kort plan for etableringsfasen, som </w:t>
      </w:r>
      <w:r w:rsidR="00530B3A">
        <w:t xml:space="preserve">minimum </w:t>
      </w:r>
      <w:r w:rsidR="000E1C20" w:rsidRPr="000E1C20">
        <w:t xml:space="preserve">inkluderer </w:t>
      </w:r>
      <w:r w:rsidR="00530B3A">
        <w:t xml:space="preserve">en </w:t>
      </w:r>
      <w:r w:rsidR="000E1C20" w:rsidRPr="000E1C20">
        <w:t>enke</w:t>
      </w:r>
      <w:r w:rsidR="008F23F8">
        <w:t>l</w:t>
      </w:r>
      <w:r w:rsidR="000E1C20" w:rsidRPr="000E1C20">
        <w:t xml:space="preserve"> beskrivelse av roller og ansvar samt fremdriftsplan.</w:t>
      </w:r>
      <w:r>
        <w:t>]</w:t>
      </w:r>
    </w:p>
    <w:p w14:paraId="73265E98" w14:textId="77777777" w:rsidR="00D77169" w:rsidRDefault="00D77169" w:rsidP="004F642F"/>
    <w:p w14:paraId="59A9D623" w14:textId="0BD77F80" w:rsidR="00D77169" w:rsidRDefault="00530B3A" w:rsidP="00D10FB7">
      <w:pPr>
        <w:numPr>
          <w:ilvl w:val="0"/>
          <w:numId w:val="21"/>
        </w:numPr>
      </w:pPr>
      <w:r>
        <w:t>Roller</w:t>
      </w:r>
    </w:p>
    <w:p w14:paraId="64D153E2" w14:textId="34051100" w:rsidR="00530B3A" w:rsidRDefault="00530B3A" w:rsidP="00D10FB7">
      <w:pPr>
        <w:numPr>
          <w:ilvl w:val="0"/>
          <w:numId w:val="21"/>
        </w:numPr>
      </w:pPr>
      <w:r>
        <w:t>Ansvar</w:t>
      </w:r>
    </w:p>
    <w:p w14:paraId="18BB18A1" w14:textId="0B77597A" w:rsidR="00530B3A" w:rsidRPr="004F642F" w:rsidRDefault="00530B3A" w:rsidP="00D10FB7">
      <w:pPr>
        <w:numPr>
          <w:ilvl w:val="0"/>
          <w:numId w:val="21"/>
        </w:numPr>
      </w:pPr>
      <w:r>
        <w:t>Forslag til fremdriftsplan</w:t>
      </w:r>
    </w:p>
    <w:p w14:paraId="74F7BB0C" w14:textId="77777777" w:rsidR="00F83363" w:rsidRDefault="00230217" w:rsidP="00800CBF">
      <w:pPr>
        <w:pStyle w:val="Overskrift2"/>
      </w:pPr>
      <w:r>
        <w:t>Avtalens p</w:t>
      </w:r>
      <w:r w:rsidR="00F83363">
        <w:t>unkt 3.2</w:t>
      </w:r>
      <w:r w:rsidR="009E3FAD">
        <w:t xml:space="preserve"> </w:t>
      </w:r>
      <w:r w:rsidR="00FB23BB">
        <w:t>Leveransefrist og l</w:t>
      </w:r>
      <w:r w:rsidR="009E3FAD">
        <w:t>everansemelding</w:t>
      </w:r>
    </w:p>
    <w:p w14:paraId="27625DC2" w14:textId="3AE1DAE6" w:rsidR="0083070C" w:rsidRPr="009738A7" w:rsidRDefault="00014987" w:rsidP="004F642F">
      <w:pPr>
        <w:rPr>
          <w:color w:val="FF0000"/>
        </w:rPr>
      </w:pPr>
      <w:r>
        <w:rPr>
          <w:color w:val="000000" w:themeColor="text1"/>
        </w:rPr>
        <w:t>Lever</w:t>
      </w:r>
      <w:r w:rsidR="008D067C">
        <w:rPr>
          <w:color w:val="000000" w:themeColor="text1"/>
        </w:rPr>
        <w:t>ansemelding</w:t>
      </w:r>
      <w:r>
        <w:rPr>
          <w:color w:val="000000" w:themeColor="text1"/>
        </w:rPr>
        <w:t xml:space="preserve">: </w:t>
      </w:r>
      <w:r w:rsidRPr="009738A7">
        <w:rPr>
          <w:color w:val="FF0000"/>
        </w:rPr>
        <w:t>x</w:t>
      </w:r>
    </w:p>
    <w:p w14:paraId="3FFE9EC5" w14:textId="10BB081E" w:rsidR="00014987" w:rsidRDefault="00014987" w:rsidP="004F642F">
      <w:pPr>
        <w:rPr>
          <w:color w:val="000000" w:themeColor="text1"/>
        </w:rPr>
      </w:pPr>
      <w:r w:rsidRPr="7C63DF64">
        <w:rPr>
          <w:color w:val="000000" w:themeColor="text1"/>
        </w:rPr>
        <w:t xml:space="preserve">Godkjenningsprøve: </w:t>
      </w:r>
      <w:r w:rsidR="41D6AB19" w:rsidRPr="7C63DF64">
        <w:rPr>
          <w:color w:val="000000" w:themeColor="text1"/>
        </w:rPr>
        <w:t>3</w:t>
      </w:r>
      <w:r w:rsidR="41D6AB19" w:rsidRPr="7C63DF64">
        <w:t>5</w:t>
      </w:r>
      <w:r w:rsidR="009738A7" w:rsidRPr="7C63DF64">
        <w:t xml:space="preserve"> dager</w:t>
      </w:r>
    </w:p>
    <w:p w14:paraId="115AD9EC" w14:textId="4329E819" w:rsidR="009738A7" w:rsidRPr="00972D26" w:rsidRDefault="009738A7" w:rsidP="004F642F">
      <w:r w:rsidRPr="00972D26">
        <w:t xml:space="preserve">Leveringsdag: </w:t>
      </w:r>
      <w:r w:rsidRPr="00972D26">
        <w:rPr>
          <w:color w:val="FF0000"/>
        </w:rPr>
        <w:t>x</w:t>
      </w:r>
    </w:p>
    <w:p w14:paraId="6FF3F589" w14:textId="6B0359EE" w:rsidR="00972D26" w:rsidRDefault="00972D26" w:rsidP="004F642F">
      <w:pPr>
        <w:rPr>
          <w:color w:val="FF0000"/>
        </w:rPr>
      </w:pPr>
      <w:r w:rsidRPr="00972D26">
        <w:t>Første dagbotsanksjonerte dag</w:t>
      </w:r>
      <w:r>
        <w:rPr>
          <w:color w:val="FF0000"/>
        </w:rPr>
        <w:t>: x</w:t>
      </w:r>
    </w:p>
    <w:p w14:paraId="08D53FFB" w14:textId="15216DD3" w:rsidR="00972D26" w:rsidRPr="00F92216" w:rsidRDefault="00972D26" w:rsidP="004F642F">
      <w:pPr>
        <w:rPr>
          <w:color w:val="000000" w:themeColor="text1"/>
        </w:rPr>
      </w:pPr>
      <w:r w:rsidRPr="00015223">
        <w:rPr>
          <w:color w:val="000000" w:themeColor="text1"/>
        </w:rPr>
        <w:t>Dagbotsats:</w:t>
      </w:r>
      <w:r>
        <w:rPr>
          <w:color w:val="FF0000"/>
        </w:rPr>
        <w:t xml:space="preserve"> x</w:t>
      </w:r>
    </w:p>
    <w:p w14:paraId="60A0A8F9" w14:textId="3CB4744F" w:rsidR="009E3FAD" w:rsidRPr="00E22561" w:rsidRDefault="009E3FAD" w:rsidP="00656A6E">
      <w:pPr>
        <w:rPr>
          <w:b/>
        </w:rPr>
      </w:pPr>
    </w:p>
    <w:p w14:paraId="0E7F4DA6" w14:textId="4C6B3588" w:rsidR="00EA04E5" w:rsidRDefault="009865D7" w:rsidP="00770090">
      <w:pPr>
        <w:pStyle w:val="Overskrift2"/>
      </w:pPr>
      <w:r>
        <w:t>Avtalens punkt 3.3 Godkjenningsprøve og leveringsdag</w:t>
      </w:r>
    </w:p>
    <w:p w14:paraId="185D55DC" w14:textId="59FBA456" w:rsidR="009865D7" w:rsidRDefault="009865D7" w:rsidP="009865D7">
      <w:r>
        <w:t>Følgende benyttes som definisjon av feil:</w:t>
      </w:r>
    </w:p>
    <w:tbl>
      <w:tblPr>
        <w:tblStyle w:val="Tabellrutenett"/>
        <w:tblW w:w="0" w:type="auto"/>
        <w:tblLook w:val="04A0" w:firstRow="1" w:lastRow="0" w:firstColumn="1" w:lastColumn="0" w:noHBand="0" w:noVBand="1"/>
      </w:tblPr>
      <w:tblGrid>
        <w:gridCol w:w="703"/>
        <w:gridCol w:w="1415"/>
        <w:gridCol w:w="6898"/>
      </w:tblGrid>
      <w:tr w:rsidR="001810F1" w14:paraId="6C099779" w14:textId="77777777" w:rsidTr="002B3836">
        <w:tc>
          <w:tcPr>
            <w:tcW w:w="704" w:type="dxa"/>
            <w:shd w:val="clear" w:color="auto" w:fill="D0CECE" w:themeFill="background2" w:themeFillShade="E6"/>
          </w:tcPr>
          <w:p w14:paraId="7003036D" w14:textId="32100B6C" w:rsidR="001810F1" w:rsidRDefault="001810F1" w:rsidP="009865D7">
            <w:r>
              <w:t>Nivå</w:t>
            </w:r>
          </w:p>
        </w:tc>
        <w:tc>
          <w:tcPr>
            <w:tcW w:w="1418" w:type="dxa"/>
            <w:shd w:val="clear" w:color="auto" w:fill="D0CECE" w:themeFill="background2" w:themeFillShade="E6"/>
          </w:tcPr>
          <w:p w14:paraId="3EA77079" w14:textId="5DE9D1C0" w:rsidR="001810F1" w:rsidRDefault="001810F1" w:rsidP="009865D7">
            <w:r>
              <w:t>Kategori</w:t>
            </w:r>
          </w:p>
        </w:tc>
        <w:tc>
          <w:tcPr>
            <w:tcW w:w="6940" w:type="dxa"/>
            <w:shd w:val="clear" w:color="auto" w:fill="D0CECE" w:themeFill="background2" w:themeFillShade="E6"/>
          </w:tcPr>
          <w:p w14:paraId="38929FCF" w14:textId="3AE01528" w:rsidR="001810F1" w:rsidRDefault="001810F1" w:rsidP="009865D7">
            <w:r>
              <w:t>Beskrivelse</w:t>
            </w:r>
          </w:p>
        </w:tc>
      </w:tr>
      <w:tr w:rsidR="001810F1" w14:paraId="325369BA" w14:textId="77777777" w:rsidTr="001810F1">
        <w:tc>
          <w:tcPr>
            <w:tcW w:w="704" w:type="dxa"/>
          </w:tcPr>
          <w:p w14:paraId="4704DD8A" w14:textId="2C92F81D" w:rsidR="001810F1" w:rsidRPr="00F63244" w:rsidRDefault="001810F1" w:rsidP="009865D7">
            <w:pPr>
              <w:rPr>
                <w:b/>
                <w:bCs/>
              </w:rPr>
            </w:pPr>
            <w:r w:rsidRPr="00F63244">
              <w:rPr>
                <w:b/>
                <w:bCs/>
              </w:rPr>
              <w:t>A</w:t>
            </w:r>
          </w:p>
        </w:tc>
        <w:tc>
          <w:tcPr>
            <w:tcW w:w="1418" w:type="dxa"/>
          </w:tcPr>
          <w:p w14:paraId="20B3D638" w14:textId="0E404F74" w:rsidR="001810F1" w:rsidRDefault="001810F1" w:rsidP="009865D7">
            <w:r>
              <w:t>Kritisk feil</w:t>
            </w:r>
          </w:p>
        </w:tc>
        <w:tc>
          <w:tcPr>
            <w:tcW w:w="6940" w:type="dxa"/>
          </w:tcPr>
          <w:p w14:paraId="476926A5" w14:textId="36758540" w:rsidR="00F52CFA" w:rsidRDefault="00F52CFA" w:rsidP="00F52CFA">
            <w:r>
              <w:t xml:space="preserve">- Feil som medfører at tjenesten stopper, at data går tapt eller at andre funksjoner, som er kritiske for Kunden, ikke er levert eller ikke virker som avtalt. </w:t>
            </w:r>
          </w:p>
          <w:p w14:paraId="2E2DE914" w14:textId="1F25296E" w:rsidR="001810F1" w:rsidRDefault="00F52CFA" w:rsidP="00F52CFA">
            <w:r>
              <w:t xml:space="preserve">- Dokumentasjonen er så ufullstendig eller misvisende at Kunden ikke kan bruke tjenesten eller vesentlige deler av tjenesten. </w:t>
            </w:r>
          </w:p>
        </w:tc>
      </w:tr>
      <w:tr w:rsidR="001810F1" w14:paraId="1C364B60" w14:textId="77777777" w:rsidTr="001810F1">
        <w:tc>
          <w:tcPr>
            <w:tcW w:w="704" w:type="dxa"/>
          </w:tcPr>
          <w:p w14:paraId="450BC6A8" w14:textId="1D454E1F" w:rsidR="001810F1" w:rsidRPr="00F63244" w:rsidRDefault="001810F1" w:rsidP="009865D7">
            <w:pPr>
              <w:rPr>
                <w:b/>
                <w:bCs/>
              </w:rPr>
            </w:pPr>
            <w:r w:rsidRPr="00F63244">
              <w:rPr>
                <w:b/>
                <w:bCs/>
              </w:rPr>
              <w:t>B</w:t>
            </w:r>
          </w:p>
        </w:tc>
        <w:tc>
          <w:tcPr>
            <w:tcW w:w="1418" w:type="dxa"/>
          </w:tcPr>
          <w:p w14:paraId="6FD0FCCF" w14:textId="5CD56148" w:rsidR="001810F1" w:rsidRDefault="001810F1" w:rsidP="009865D7">
            <w:r>
              <w:t>Alvorlig feil</w:t>
            </w:r>
          </w:p>
        </w:tc>
        <w:tc>
          <w:tcPr>
            <w:tcW w:w="6940" w:type="dxa"/>
          </w:tcPr>
          <w:p w14:paraId="6B82CFAC" w14:textId="5585BEB7" w:rsidR="00F52CFA" w:rsidRDefault="00F52CFA" w:rsidP="00F52CFA">
            <w:r>
              <w:t xml:space="preserve">- Feil som fører til at funksjoner, som er viktige for Kunden, ikke virker som beskrevet i avtalen og som det er tids- og ressurskrevende å omgå. </w:t>
            </w:r>
          </w:p>
          <w:p w14:paraId="3F7F92FA" w14:textId="06F263DA" w:rsidR="001810F1" w:rsidRDefault="00F52CFA" w:rsidP="00F52CFA">
            <w:r>
              <w:t xml:space="preserve">- Dokumentasjonen er så ufullstendig eller misvisende at Kunden ikke kan benytte funksjoner som er viktige for Kunden. </w:t>
            </w:r>
          </w:p>
        </w:tc>
      </w:tr>
      <w:tr w:rsidR="001810F1" w14:paraId="40A2B265" w14:textId="77777777" w:rsidTr="001810F1">
        <w:tc>
          <w:tcPr>
            <w:tcW w:w="704" w:type="dxa"/>
          </w:tcPr>
          <w:p w14:paraId="69F67172" w14:textId="06D2D016" w:rsidR="001810F1" w:rsidRPr="00F63244" w:rsidRDefault="001810F1" w:rsidP="009865D7">
            <w:pPr>
              <w:rPr>
                <w:b/>
                <w:bCs/>
              </w:rPr>
            </w:pPr>
            <w:r w:rsidRPr="00F63244">
              <w:rPr>
                <w:b/>
                <w:bCs/>
              </w:rPr>
              <w:t>C</w:t>
            </w:r>
          </w:p>
        </w:tc>
        <w:tc>
          <w:tcPr>
            <w:tcW w:w="1418" w:type="dxa"/>
          </w:tcPr>
          <w:p w14:paraId="2E6B1EDF" w14:textId="5DED3678" w:rsidR="001810F1" w:rsidRDefault="001810F1" w:rsidP="009865D7">
            <w:r>
              <w:t>Mindre alvorlig feil</w:t>
            </w:r>
          </w:p>
        </w:tc>
        <w:tc>
          <w:tcPr>
            <w:tcW w:w="6940" w:type="dxa"/>
          </w:tcPr>
          <w:p w14:paraId="2CC352FE" w14:textId="77777777" w:rsidR="002B3836" w:rsidRDefault="002B3836" w:rsidP="002B3836">
            <w:r>
              <w:t xml:space="preserve">- Feil som fører til at enkeltfunksjoner ikke virker som avtalt, men som Kunden relativt lett kan omgå. </w:t>
            </w:r>
          </w:p>
          <w:p w14:paraId="5E8C1F89" w14:textId="058493DB" w:rsidR="001810F1" w:rsidRDefault="002B3836" w:rsidP="002B3836">
            <w:r>
              <w:t xml:space="preserve">- Dokumentasjonen er mangelfull eller upresis. </w:t>
            </w:r>
          </w:p>
        </w:tc>
      </w:tr>
    </w:tbl>
    <w:p w14:paraId="102AE3C9" w14:textId="77777777" w:rsidR="009865D7" w:rsidRPr="009865D7" w:rsidRDefault="009865D7" w:rsidP="009865D7"/>
    <w:p w14:paraId="44D29014" w14:textId="77777777" w:rsidR="00EA04E5" w:rsidRDefault="00EA04E5" w:rsidP="00770090">
      <w:pPr>
        <w:pStyle w:val="Overskrift2"/>
      </w:pPr>
    </w:p>
    <w:p w14:paraId="5CEE20A3" w14:textId="77777777" w:rsidR="00EA04E5" w:rsidRDefault="00EA04E5" w:rsidP="00770090">
      <w:pPr>
        <w:pStyle w:val="Overskrift2"/>
      </w:pPr>
    </w:p>
    <w:p w14:paraId="3666F118" w14:textId="77777777" w:rsidR="00EA04E5" w:rsidRDefault="00EA04E5" w:rsidP="00770090">
      <w:pPr>
        <w:pStyle w:val="Overskrift2"/>
      </w:pPr>
    </w:p>
    <w:p w14:paraId="263C046E" w14:textId="77777777" w:rsidR="00EA04E5" w:rsidRDefault="00EA04E5" w:rsidP="00EA04E5"/>
    <w:p w14:paraId="6782BA36" w14:textId="77777777" w:rsidR="00EA04E5" w:rsidRDefault="00EA04E5" w:rsidP="00EA04E5"/>
    <w:p w14:paraId="1D2EAA0C" w14:textId="77777777" w:rsidR="00EA04E5" w:rsidRDefault="00EA04E5" w:rsidP="00EA04E5"/>
    <w:p w14:paraId="223E4E93" w14:textId="77777777" w:rsidR="00EA04E5" w:rsidRDefault="00EA04E5" w:rsidP="00EA04E5"/>
    <w:p w14:paraId="4B592A6E" w14:textId="77777777" w:rsidR="00AC5C36" w:rsidRDefault="00AC5C36">
      <w:pPr>
        <w:rPr>
          <w:rFonts w:ascii="Cambria" w:hAnsi="Cambria"/>
          <w:b/>
          <w:bCs/>
          <w:sz w:val="26"/>
          <w:szCs w:val="26"/>
        </w:rPr>
      </w:pPr>
      <w:r>
        <w:br w:type="page"/>
      </w:r>
    </w:p>
    <w:p w14:paraId="000C2E3E" w14:textId="77777777" w:rsidR="00B86696" w:rsidRPr="00E22561" w:rsidRDefault="00EE6CD2" w:rsidP="00BB3367">
      <w:pPr>
        <w:pStyle w:val="Overskrift1"/>
      </w:pPr>
      <w:bookmarkStart w:id="3" w:name="_Toc238134375"/>
      <w:r>
        <w:lastRenderedPageBreak/>
        <w:t>Bilag 4</w:t>
      </w:r>
      <w:r w:rsidR="00C302A9">
        <w:t>:</w:t>
      </w:r>
      <w:r>
        <w:t xml:space="preserve"> </w:t>
      </w:r>
      <w:r w:rsidR="00391E18">
        <w:t xml:space="preserve">Tjenestenivå med standardiserte </w:t>
      </w:r>
      <w:r w:rsidR="009F2C6D">
        <w:t>kompensasjoner</w:t>
      </w:r>
      <w:bookmarkEnd w:id="3"/>
    </w:p>
    <w:p w14:paraId="6E56B5DF" w14:textId="77777777" w:rsidR="00BC1143" w:rsidRPr="00BB3367" w:rsidRDefault="00BC1143" w:rsidP="00423DB5">
      <w:pPr>
        <w:pStyle w:val="Overskrift2"/>
      </w:pPr>
      <w:r>
        <w:t>Avtalens punkt 2.1</w:t>
      </w:r>
    </w:p>
    <w:p w14:paraId="521C9818" w14:textId="37164612" w:rsidR="00C117DB" w:rsidRDefault="004F642F" w:rsidP="004F642F">
      <w:pPr>
        <w:rPr>
          <w:color w:val="000000" w:themeColor="text1"/>
        </w:rPr>
      </w:pPr>
      <w:r w:rsidRPr="006528C1">
        <w:rPr>
          <w:color w:val="000000" w:themeColor="text1"/>
        </w:rPr>
        <w:t>[</w:t>
      </w:r>
      <w:r w:rsidR="00A5021E" w:rsidRPr="006528C1">
        <w:rPr>
          <w:color w:val="000000" w:themeColor="text1"/>
        </w:rPr>
        <w:t>I avtalen skal</w:t>
      </w:r>
      <w:r w:rsidR="006660F3" w:rsidRPr="006528C1">
        <w:rPr>
          <w:color w:val="000000" w:themeColor="text1"/>
        </w:rPr>
        <w:t xml:space="preserve"> Leverandørens standard tjenestenivåavtale </w:t>
      </w:r>
      <w:r w:rsidR="00380F4D" w:rsidRPr="006528C1">
        <w:rPr>
          <w:color w:val="000000" w:themeColor="text1"/>
        </w:rPr>
        <w:t>(SLA)</w:t>
      </w:r>
      <w:r w:rsidR="006528C1" w:rsidRPr="006528C1">
        <w:rPr>
          <w:color w:val="000000" w:themeColor="text1"/>
        </w:rPr>
        <w:t xml:space="preserve"> ligge </w:t>
      </w:r>
      <w:r w:rsidR="006660F3" w:rsidRPr="006528C1">
        <w:rPr>
          <w:color w:val="000000" w:themeColor="text1"/>
        </w:rPr>
        <w:t xml:space="preserve">til grunn for tjenesten. Leverandøren skal legge inn sin standard tjenesteavtale </w:t>
      </w:r>
      <w:r w:rsidR="0065089B" w:rsidRPr="006528C1">
        <w:rPr>
          <w:color w:val="000000" w:themeColor="text1"/>
        </w:rPr>
        <w:t>her</w:t>
      </w:r>
      <w:r w:rsidR="006660F3" w:rsidRPr="006528C1">
        <w:rPr>
          <w:color w:val="000000" w:themeColor="text1"/>
        </w:rPr>
        <w:t xml:space="preserve"> eller legge inn dette som vedlegg til Bilag</w:t>
      </w:r>
      <w:r w:rsidR="0065089B" w:rsidRPr="006528C1">
        <w:rPr>
          <w:color w:val="000000" w:themeColor="text1"/>
        </w:rPr>
        <w:t>et.</w:t>
      </w:r>
    </w:p>
    <w:p w14:paraId="5CFDE9C4" w14:textId="77777777" w:rsidR="00C117DB" w:rsidRDefault="00C117DB" w:rsidP="004F642F">
      <w:pPr>
        <w:rPr>
          <w:color w:val="000000" w:themeColor="text1"/>
        </w:rPr>
      </w:pPr>
    </w:p>
    <w:p w14:paraId="0F8C1272" w14:textId="0608E60D" w:rsidR="004F642F" w:rsidRDefault="00F24B7D" w:rsidP="004F642F">
      <w:pPr>
        <w:rPr>
          <w:color w:val="000000" w:themeColor="text1"/>
        </w:rPr>
      </w:pPr>
      <w:r>
        <w:rPr>
          <w:color w:val="000000" w:themeColor="text1"/>
        </w:rPr>
        <w:t xml:space="preserve">NB: </w:t>
      </w:r>
      <w:r w:rsidR="00C117DB">
        <w:rPr>
          <w:color w:val="000000" w:themeColor="text1"/>
        </w:rPr>
        <w:t xml:space="preserve">Dersom det er forhold i tilbudt SLA </w:t>
      </w:r>
      <w:r>
        <w:rPr>
          <w:color w:val="000000" w:themeColor="text1"/>
        </w:rPr>
        <w:t xml:space="preserve">som er i motstrid med Kundens krav skal dette </w:t>
      </w:r>
      <w:proofErr w:type="gramStart"/>
      <w:r>
        <w:rPr>
          <w:color w:val="000000" w:themeColor="text1"/>
        </w:rPr>
        <w:t>fremkomme</w:t>
      </w:r>
      <w:proofErr w:type="gramEnd"/>
      <w:r>
        <w:rPr>
          <w:color w:val="000000" w:themeColor="text1"/>
        </w:rPr>
        <w:t xml:space="preserve"> tydelig.</w:t>
      </w:r>
      <w:r w:rsidR="0065089B" w:rsidRPr="006528C1">
        <w:rPr>
          <w:color w:val="000000" w:themeColor="text1"/>
        </w:rPr>
        <w:t>]</w:t>
      </w:r>
    </w:p>
    <w:p w14:paraId="2D243652" w14:textId="77777777" w:rsidR="009738A7" w:rsidRDefault="009738A7" w:rsidP="004F642F">
      <w:pPr>
        <w:rPr>
          <w:color w:val="000000" w:themeColor="text1"/>
        </w:rPr>
      </w:pPr>
    </w:p>
    <w:p w14:paraId="20DFC78C" w14:textId="77777777" w:rsidR="009738A7" w:rsidRPr="006528C1" w:rsidRDefault="009738A7" w:rsidP="004F642F">
      <w:pPr>
        <w:rPr>
          <w:color w:val="000000" w:themeColor="text1"/>
        </w:rPr>
      </w:pPr>
    </w:p>
    <w:p w14:paraId="755A76D8" w14:textId="77777777" w:rsidR="007053CC" w:rsidRDefault="007053CC">
      <w:pPr>
        <w:sectPr w:rsidR="007053CC" w:rsidSect="009D1FDD">
          <w:headerReference w:type="default" r:id="rId20"/>
          <w:pgSz w:w="11906" w:h="16838"/>
          <w:pgMar w:top="1440" w:right="1440" w:bottom="1440" w:left="1440" w:header="708" w:footer="708" w:gutter="0"/>
          <w:cols w:space="708"/>
          <w:docGrid w:linePitch="360"/>
        </w:sectPr>
      </w:pPr>
    </w:p>
    <w:p w14:paraId="2A8E3481" w14:textId="77777777" w:rsidR="00EE6CD2" w:rsidRPr="00E22561" w:rsidRDefault="00EE6CD2" w:rsidP="00507DDD">
      <w:pPr>
        <w:pStyle w:val="Overskrift1"/>
      </w:pPr>
      <w:bookmarkStart w:id="4" w:name="_Toc238134376"/>
      <w:r>
        <w:lastRenderedPageBreak/>
        <w:t>Bilag 5</w:t>
      </w:r>
      <w:r w:rsidR="00FD1B1A">
        <w:t>:</w:t>
      </w:r>
      <w:r>
        <w:t xml:space="preserve"> </w:t>
      </w:r>
      <w:r w:rsidR="009F2C6D">
        <w:t>Administrative bestemmelser</w:t>
      </w:r>
      <w:bookmarkEnd w:id="4"/>
    </w:p>
    <w:p w14:paraId="2C811267" w14:textId="273E103C" w:rsidR="00F205BB" w:rsidRPr="00E22561" w:rsidRDefault="00F205BB">
      <w:pPr>
        <w:rPr>
          <w:rFonts w:cs="Arial"/>
          <w:i/>
          <w:color w:val="FF0000"/>
          <w:sz w:val="20"/>
          <w:szCs w:val="20"/>
        </w:rPr>
      </w:pPr>
    </w:p>
    <w:p w14:paraId="512D78A3" w14:textId="77777777" w:rsidR="00792296" w:rsidRDefault="009F2C6D" w:rsidP="00081D78">
      <w:pPr>
        <w:pStyle w:val="Overskrift2"/>
        <w:tabs>
          <w:tab w:val="left" w:pos="142"/>
        </w:tabs>
      </w:pPr>
      <w:r>
        <w:t>Avtalens punkt 1.5 Partenes representanter</w:t>
      </w:r>
    </w:p>
    <w:p w14:paraId="34762C8B" w14:textId="77777777" w:rsidR="00F97C1C" w:rsidRDefault="00F97C1C" w:rsidP="00F97C1C">
      <w:pPr>
        <w:rPr>
          <w:rFonts w:cs="Arial"/>
        </w:rPr>
      </w:pPr>
      <w:r>
        <w:rPr>
          <w:rFonts w:cs="Arial"/>
        </w:rPr>
        <w:t>Bemyndigede representanter for partene:</w:t>
      </w:r>
    </w:p>
    <w:p w14:paraId="3497A983" w14:textId="77777777" w:rsidR="00F97C1C" w:rsidRDefault="00F97C1C" w:rsidP="00F97C1C">
      <w:pPr>
        <w:rPr>
          <w:rFonts w:cs="Arial"/>
        </w:rPr>
      </w:pPr>
    </w:p>
    <w:tbl>
      <w:tblPr>
        <w:tblW w:w="0" w:type="auto"/>
        <w:tblLook w:val="04A0" w:firstRow="1" w:lastRow="0" w:firstColumn="1" w:lastColumn="0" w:noHBand="0" w:noVBand="1"/>
      </w:tblPr>
      <w:tblGrid>
        <w:gridCol w:w="4285"/>
        <w:gridCol w:w="4152"/>
      </w:tblGrid>
      <w:tr w:rsidR="00F97C1C" w:rsidRPr="005910A2" w14:paraId="22D14D0D" w14:textId="77777777" w:rsidTr="003B67D8">
        <w:tc>
          <w:tcPr>
            <w:tcW w:w="4285" w:type="dxa"/>
          </w:tcPr>
          <w:p w14:paraId="394ED856" w14:textId="77777777" w:rsidR="00F97C1C" w:rsidRPr="005910A2" w:rsidRDefault="00F97C1C" w:rsidP="003B67D8">
            <w:pPr>
              <w:rPr>
                <w:rFonts w:cs="Arial"/>
                <w:b/>
              </w:rPr>
            </w:pPr>
            <w:r w:rsidRPr="005910A2">
              <w:rPr>
                <w:rFonts w:cs="Arial"/>
                <w:b/>
              </w:rPr>
              <w:t>For Kunden</w:t>
            </w:r>
          </w:p>
        </w:tc>
        <w:tc>
          <w:tcPr>
            <w:tcW w:w="4152" w:type="dxa"/>
          </w:tcPr>
          <w:p w14:paraId="20CE3B9A" w14:textId="77777777" w:rsidR="00F97C1C" w:rsidRPr="005910A2" w:rsidRDefault="00F97C1C" w:rsidP="003B67D8">
            <w:pPr>
              <w:rPr>
                <w:rFonts w:cs="Arial"/>
                <w:b/>
              </w:rPr>
            </w:pPr>
            <w:r w:rsidRPr="005910A2">
              <w:rPr>
                <w:rFonts w:cs="Arial"/>
                <w:b/>
              </w:rPr>
              <w:t>For Leverandøren</w:t>
            </w:r>
          </w:p>
        </w:tc>
      </w:tr>
      <w:tr w:rsidR="00F97C1C" w:rsidRPr="005910A2" w14:paraId="2F454275" w14:textId="77777777" w:rsidTr="003B67D8">
        <w:tc>
          <w:tcPr>
            <w:tcW w:w="4285" w:type="dxa"/>
          </w:tcPr>
          <w:p w14:paraId="5285B7D9" w14:textId="77777777" w:rsidR="00F97C1C" w:rsidRPr="005910A2" w:rsidRDefault="00F97C1C" w:rsidP="003B67D8">
            <w:pPr>
              <w:rPr>
                <w:rFonts w:cs="Arial"/>
              </w:rPr>
            </w:pPr>
            <w:r w:rsidRPr="005910A2">
              <w:rPr>
                <w:rFonts w:cs="Arial"/>
              </w:rPr>
              <w:t>Navn:</w:t>
            </w:r>
            <w:r>
              <w:rPr>
                <w:rFonts w:cs="Arial"/>
              </w:rPr>
              <w:t xml:space="preserve"> </w:t>
            </w:r>
          </w:p>
          <w:p w14:paraId="6EEAEEA6" w14:textId="77777777" w:rsidR="00F97C1C" w:rsidRPr="005910A2" w:rsidRDefault="00F97C1C" w:rsidP="003B67D8">
            <w:pPr>
              <w:rPr>
                <w:rFonts w:cs="Arial"/>
              </w:rPr>
            </w:pPr>
          </w:p>
        </w:tc>
        <w:tc>
          <w:tcPr>
            <w:tcW w:w="4152" w:type="dxa"/>
          </w:tcPr>
          <w:p w14:paraId="45D248F2" w14:textId="77777777" w:rsidR="00F97C1C" w:rsidRPr="005910A2" w:rsidRDefault="00F97C1C" w:rsidP="003B67D8">
            <w:pPr>
              <w:rPr>
                <w:rFonts w:cs="Arial"/>
              </w:rPr>
            </w:pPr>
            <w:r w:rsidRPr="005910A2">
              <w:rPr>
                <w:rFonts w:cs="Arial"/>
              </w:rPr>
              <w:t>Navn:</w:t>
            </w:r>
            <w:r>
              <w:rPr>
                <w:rFonts w:cs="Arial"/>
              </w:rPr>
              <w:t xml:space="preserve"> </w:t>
            </w:r>
          </w:p>
        </w:tc>
      </w:tr>
      <w:tr w:rsidR="00F97C1C" w:rsidRPr="005910A2" w14:paraId="23EDE408" w14:textId="77777777" w:rsidTr="003B67D8">
        <w:tc>
          <w:tcPr>
            <w:tcW w:w="4285" w:type="dxa"/>
          </w:tcPr>
          <w:p w14:paraId="0F13547B" w14:textId="77777777" w:rsidR="00F97C1C" w:rsidRPr="005910A2" w:rsidRDefault="00F97C1C" w:rsidP="003B67D8">
            <w:pPr>
              <w:rPr>
                <w:rFonts w:cs="Arial"/>
              </w:rPr>
            </w:pPr>
            <w:r w:rsidRPr="005910A2">
              <w:rPr>
                <w:rFonts w:cs="Arial"/>
              </w:rPr>
              <w:t>Stilling:</w:t>
            </w:r>
            <w:r>
              <w:rPr>
                <w:rFonts w:cs="Arial"/>
              </w:rPr>
              <w:t xml:space="preserve"> </w:t>
            </w:r>
          </w:p>
          <w:p w14:paraId="739C9B38" w14:textId="77777777" w:rsidR="00F97C1C" w:rsidRPr="005910A2" w:rsidRDefault="00F97C1C" w:rsidP="003B67D8">
            <w:pPr>
              <w:rPr>
                <w:rFonts w:cs="Arial"/>
              </w:rPr>
            </w:pPr>
          </w:p>
        </w:tc>
        <w:tc>
          <w:tcPr>
            <w:tcW w:w="4152" w:type="dxa"/>
          </w:tcPr>
          <w:p w14:paraId="59FB9772" w14:textId="77777777" w:rsidR="00F97C1C" w:rsidRPr="005910A2" w:rsidRDefault="00F97C1C" w:rsidP="003B67D8">
            <w:pPr>
              <w:rPr>
                <w:rFonts w:cs="Arial"/>
              </w:rPr>
            </w:pPr>
            <w:r w:rsidRPr="005910A2">
              <w:rPr>
                <w:rFonts w:cs="Arial"/>
              </w:rPr>
              <w:t>Stilling:</w:t>
            </w:r>
            <w:r>
              <w:rPr>
                <w:rFonts w:cs="Arial"/>
              </w:rPr>
              <w:t xml:space="preserve"> </w:t>
            </w:r>
          </w:p>
        </w:tc>
      </w:tr>
      <w:tr w:rsidR="00F97C1C" w:rsidRPr="005910A2" w14:paraId="0A9ADBA6" w14:textId="77777777" w:rsidTr="003B67D8">
        <w:tc>
          <w:tcPr>
            <w:tcW w:w="4285" w:type="dxa"/>
          </w:tcPr>
          <w:p w14:paraId="7851C4CB" w14:textId="77777777" w:rsidR="00F97C1C" w:rsidRPr="005910A2" w:rsidRDefault="00F97C1C" w:rsidP="003B67D8">
            <w:pPr>
              <w:rPr>
                <w:rFonts w:cs="Arial"/>
              </w:rPr>
            </w:pPr>
            <w:r w:rsidRPr="005910A2">
              <w:rPr>
                <w:rFonts w:cs="Arial"/>
              </w:rPr>
              <w:t>Telefon:</w:t>
            </w:r>
            <w:r>
              <w:rPr>
                <w:rFonts w:cs="Arial"/>
              </w:rPr>
              <w:t xml:space="preserve"> </w:t>
            </w:r>
          </w:p>
          <w:p w14:paraId="73F7A14B" w14:textId="77777777" w:rsidR="00F97C1C" w:rsidRPr="005910A2" w:rsidRDefault="00F97C1C" w:rsidP="003B67D8">
            <w:pPr>
              <w:rPr>
                <w:rFonts w:cs="Arial"/>
              </w:rPr>
            </w:pPr>
          </w:p>
        </w:tc>
        <w:tc>
          <w:tcPr>
            <w:tcW w:w="4152" w:type="dxa"/>
          </w:tcPr>
          <w:p w14:paraId="7DF3BCB1" w14:textId="77777777" w:rsidR="00F97C1C" w:rsidRPr="005910A2" w:rsidRDefault="00F97C1C" w:rsidP="003B67D8">
            <w:pPr>
              <w:rPr>
                <w:rFonts w:cs="Arial"/>
              </w:rPr>
            </w:pPr>
            <w:r w:rsidRPr="005910A2">
              <w:rPr>
                <w:rFonts w:cs="Arial"/>
              </w:rPr>
              <w:t>Telefon:</w:t>
            </w:r>
            <w:r>
              <w:rPr>
                <w:rFonts w:cs="Arial"/>
              </w:rPr>
              <w:t xml:space="preserve"> </w:t>
            </w:r>
          </w:p>
        </w:tc>
      </w:tr>
      <w:tr w:rsidR="00F97C1C" w:rsidRPr="005910A2" w14:paraId="67FF043B" w14:textId="77777777" w:rsidTr="003B67D8">
        <w:tc>
          <w:tcPr>
            <w:tcW w:w="4285" w:type="dxa"/>
          </w:tcPr>
          <w:p w14:paraId="71E920D4" w14:textId="77777777" w:rsidR="00F97C1C" w:rsidRPr="005910A2" w:rsidRDefault="00F97C1C" w:rsidP="003B67D8">
            <w:pPr>
              <w:rPr>
                <w:rFonts w:cs="Arial"/>
              </w:rPr>
            </w:pPr>
            <w:r w:rsidRPr="005910A2">
              <w:rPr>
                <w:rFonts w:cs="Arial"/>
              </w:rPr>
              <w:t>E-post:</w:t>
            </w:r>
            <w:r>
              <w:rPr>
                <w:rFonts w:cs="Arial"/>
              </w:rPr>
              <w:t xml:space="preserve"> </w:t>
            </w:r>
          </w:p>
          <w:p w14:paraId="179D67B1" w14:textId="77777777" w:rsidR="00F97C1C" w:rsidRPr="005910A2" w:rsidRDefault="00F97C1C" w:rsidP="003B67D8">
            <w:pPr>
              <w:rPr>
                <w:rFonts w:cs="Arial"/>
              </w:rPr>
            </w:pPr>
          </w:p>
        </w:tc>
        <w:tc>
          <w:tcPr>
            <w:tcW w:w="4152" w:type="dxa"/>
          </w:tcPr>
          <w:p w14:paraId="0C9FC2C0" w14:textId="77777777" w:rsidR="00F97C1C" w:rsidRPr="005910A2" w:rsidRDefault="00F97C1C" w:rsidP="003B67D8">
            <w:pPr>
              <w:rPr>
                <w:rFonts w:cs="Arial"/>
              </w:rPr>
            </w:pPr>
            <w:r w:rsidRPr="005910A2">
              <w:rPr>
                <w:rFonts w:cs="Arial"/>
              </w:rPr>
              <w:t>E-post:</w:t>
            </w:r>
            <w:r>
              <w:rPr>
                <w:rFonts w:cs="Arial"/>
              </w:rPr>
              <w:t xml:space="preserve"> </w:t>
            </w:r>
          </w:p>
        </w:tc>
      </w:tr>
    </w:tbl>
    <w:p w14:paraId="693EFF23" w14:textId="0E23A70D" w:rsidR="009E36BF" w:rsidRDefault="001B1AE8" w:rsidP="00450395">
      <w:pPr>
        <w:pStyle w:val="Overskrift2"/>
      </w:pPr>
      <w:r>
        <w:t>Avtalens punkt 5.1 Varighet</w:t>
      </w:r>
    </w:p>
    <w:p w14:paraId="4C4BD4C7" w14:textId="77777777" w:rsidR="00450395" w:rsidRDefault="00450395" w:rsidP="00450395">
      <w:pPr>
        <w:rPr>
          <w:b/>
          <w:bCs/>
          <w:color w:val="FF0000"/>
        </w:rPr>
      </w:pPr>
    </w:p>
    <w:p w14:paraId="55A3C4A5" w14:textId="6C75A055" w:rsidR="00EC2005" w:rsidRDefault="00EC2005" w:rsidP="00EC2005">
      <w:pPr>
        <w:pStyle w:val="NormalWeb"/>
      </w:pPr>
      <w:r>
        <w:t>Avtalen</w:t>
      </w:r>
      <w:r w:rsidRPr="7C63DF64">
        <w:rPr>
          <w:color w:val="000000" w:themeColor="text1"/>
        </w:rPr>
        <w:t xml:space="preserve"> gjelder </w:t>
      </w:r>
      <w:r w:rsidRPr="006264A8">
        <w:t xml:space="preserve">fra </w:t>
      </w:r>
      <w:r w:rsidR="00BC357F" w:rsidRPr="006264A8">
        <w:t>30.</w:t>
      </w:r>
      <w:r w:rsidR="006264A8" w:rsidRPr="006264A8">
        <w:t>04.2027</w:t>
      </w:r>
      <w:r w:rsidRPr="006264A8">
        <w:t xml:space="preserve"> </w:t>
      </w:r>
      <w:r w:rsidR="00DF192D" w:rsidRPr="006264A8">
        <w:t>–</w:t>
      </w:r>
      <w:r w:rsidRPr="006264A8">
        <w:t xml:space="preserve"> </w:t>
      </w:r>
      <w:r w:rsidR="006264A8" w:rsidRPr="006264A8">
        <w:t>29.04.20</w:t>
      </w:r>
      <w:r w:rsidR="00E949E9">
        <w:t>30</w:t>
      </w:r>
      <w:r w:rsidRPr="006264A8">
        <w:t>.</w:t>
      </w:r>
    </w:p>
    <w:p w14:paraId="001C6401" w14:textId="0C8BD5E1" w:rsidR="00840AB0" w:rsidRDefault="002E522C" w:rsidP="00EC2005">
      <w:pPr>
        <w:pStyle w:val="NormalWeb"/>
      </w:pPr>
      <w:r w:rsidRPr="002E522C">
        <w:t>Deretter går avtalen over til å bli løpende, og kan sies opp med 6 (seks) måneders oppsigelsestid ved Kundens oppsigelse, og 12 (tolv) måneders oppsigelsestid ved Leverandørens oppsigelse.</w:t>
      </w:r>
    </w:p>
    <w:p w14:paraId="08FC006A" w14:textId="1E33459D" w:rsidR="0019224C" w:rsidRDefault="0019224C" w:rsidP="00BC6154">
      <w:pPr>
        <w:pStyle w:val="Overskrift2"/>
      </w:pPr>
      <w:r>
        <w:t xml:space="preserve">Avtalens punkt </w:t>
      </w:r>
      <w:r w:rsidR="00826C94">
        <w:t>6</w:t>
      </w:r>
      <w:r w:rsidR="006466A0">
        <w:t>.2</w:t>
      </w:r>
      <w:r>
        <w:t xml:space="preserve"> Personopplysninger</w:t>
      </w:r>
    </w:p>
    <w:p w14:paraId="46A8A5DE" w14:textId="29D4132C" w:rsidR="004F642F" w:rsidRPr="004F642F" w:rsidRDefault="004F642F" w:rsidP="004F642F">
      <w:r>
        <w:t>[</w:t>
      </w:r>
      <w:r w:rsidR="007843C4">
        <w:t>Dersom tilbyder benytter u</w:t>
      </w:r>
      <w:r w:rsidR="002871B0">
        <w:rPr>
          <w:rFonts w:cstheme="minorHAnsi"/>
        </w:rPr>
        <w:t>nderleverandører</w:t>
      </w:r>
      <w:r w:rsidR="007843C4">
        <w:rPr>
          <w:rFonts w:cstheme="minorHAnsi"/>
        </w:rPr>
        <w:t xml:space="preserve"> i leveransen skal disse benevnes med </w:t>
      </w:r>
      <w:r w:rsidR="00940DBC">
        <w:rPr>
          <w:rFonts w:cstheme="minorHAnsi"/>
        </w:rPr>
        <w:t xml:space="preserve">selskapets </w:t>
      </w:r>
      <w:r w:rsidR="007843C4">
        <w:rPr>
          <w:rFonts w:cstheme="minorHAnsi"/>
        </w:rPr>
        <w:t>navn</w:t>
      </w:r>
      <w:r w:rsidR="00940DBC">
        <w:rPr>
          <w:rFonts w:cstheme="minorHAnsi"/>
        </w:rPr>
        <w:t xml:space="preserve"> og org.nr. under</w:t>
      </w:r>
      <w:r>
        <w:t>]</w:t>
      </w:r>
    </w:p>
    <w:p w14:paraId="4EF01ACD" w14:textId="449CFF95" w:rsidR="00D65011" w:rsidRDefault="00D65011" w:rsidP="00774E71">
      <w:pPr>
        <w:pStyle w:val="Overskrift2"/>
      </w:pPr>
    </w:p>
    <w:p w14:paraId="612A507F" w14:textId="77777777" w:rsidR="00A67140" w:rsidRPr="00A67140" w:rsidRDefault="00A67140" w:rsidP="00A67140"/>
    <w:p w14:paraId="6C410C8D" w14:textId="77777777" w:rsidR="007C57D5" w:rsidRDefault="007C57D5" w:rsidP="00774E71">
      <w:pPr>
        <w:pStyle w:val="Overskrift2"/>
      </w:pPr>
    </w:p>
    <w:p w14:paraId="58B126DE" w14:textId="77777777" w:rsidR="00D65011" w:rsidRDefault="00D65011" w:rsidP="00774E71">
      <w:pPr>
        <w:pStyle w:val="Overskrift2"/>
      </w:pPr>
    </w:p>
    <w:p w14:paraId="51CE46CA" w14:textId="77777777" w:rsidR="0025266B" w:rsidRPr="00E22561" w:rsidRDefault="0025266B" w:rsidP="006C12B9"/>
    <w:p w14:paraId="717E81C1" w14:textId="77777777" w:rsidR="002D2E20" w:rsidRPr="00E22561" w:rsidRDefault="002D2E20" w:rsidP="006C12B9"/>
    <w:p w14:paraId="1D44C92B" w14:textId="77777777" w:rsidR="00F205BB" w:rsidRPr="00E22561" w:rsidRDefault="00F205BB">
      <w:pPr>
        <w:rPr>
          <w:rFonts w:cs="Arial"/>
          <w:color w:val="FF0000"/>
        </w:rPr>
      </w:pPr>
    </w:p>
    <w:p w14:paraId="72E63A6E" w14:textId="77777777" w:rsidR="00E70F0C" w:rsidRPr="00E22561" w:rsidRDefault="00E70F0C">
      <w:pPr>
        <w:rPr>
          <w:color w:val="FF0000"/>
        </w:rPr>
      </w:pPr>
    </w:p>
    <w:p w14:paraId="055C7691" w14:textId="77777777" w:rsidR="007053CC" w:rsidRDefault="007053CC" w:rsidP="00507DDD">
      <w:pPr>
        <w:pStyle w:val="Overskrift1"/>
        <w:rPr>
          <w:color w:val="FF0000"/>
        </w:rPr>
        <w:sectPr w:rsidR="007053CC" w:rsidSect="009D1FDD">
          <w:headerReference w:type="default" r:id="rId21"/>
          <w:pgSz w:w="11906" w:h="16838"/>
          <w:pgMar w:top="1417" w:right="1417" w:bottom="1417" w:left="1417" w:header="708" w:footer="708" w:gutter="0"/>
          <w:cols w:space="708"/>
          <w:docGrid w:linePitch="360"/>
        </w:sectPr>
      </w:pPr>
    </w:p>
    <w:p w14:paraId="7CAE591F" w14:textId="77777777" w:rsidR="00C363C0" w:rsidRDefault="00C363C0" w:rsidP="00C363C0">
      <w:pPr>
        <w:pStyle w:val="Overskrift1"/>
      </w:pPr>
      <w:bookmarkStart w:id="5" w:name="_Toc238134377"/>
      <w:r>
        <w:lastRenderedPageBreak/>
        <w:t>Bilag 6: Samlet pris og prisbestemmelser</w:t>
      </w:r>
      <w:bookmarkEnd w:id="5"/>
    </w:p>
    <w:p w14:paraId="479DE3D6" w14:textId="77777777" w:rsidR="00C363C0" w:rsidRPr="00BD2B50" w:rsidRDefault="00C363C0" w:rsidP="00C363C0"/>
    <w:p w14:paraId="0F3A6009" w14:textId="2C9B9BD1" w:rsidR="00C363C0" w:rsidRPr="0043357F" w:rsidRDefault="00C363C0" w:rsidP="0043357F">
      <w:pPr>
        <w:rPr>
          <w:rFonts w:eastAsia="Arial Unicode MS"/>
        </w:rPr>
      </w:pPr>
      <w:r w:rsidRPr="0043357F">
        <w:rPr>
          <w:rFonts w:eastAsia="Arial Unicode MS"/>
        </w:rPr>
        <w:t xml:space="preserve">Leverandøren skal legge inn alle </w:t>
      </w:r>
      <w:r w:rsidR="006D11FC">
        <w:rPr>
          <w:rFonts w:eastAsia="Arial Unicode MS"/>
        </w:rPr>
        <w:t xml:space="preserve">pris- og </w:t>
      </w:r>
      <w:r w:rsidRPr="0043357F">
        <w:rPr>
          <w:rFonts w:eastAsia="Arial Unicode MS"/>
        </w:rPr>
        <w:t xml:space="preserve">kostnadselementer i SSA-L – Bilag 6.1 – Prisskjema. </w:t>
      </w:r>
      <w:r w:rsidR="00D83590" w:rsidRPr="0043357F">
        <w:rPr>
          <w:rFonts w:eastAsia="Arial Unicode MS"/>
        </w:rPr>
        <w:t xml:space="preserve">Det skal ikke </w:t>
      </w:r>
      <w:r w:rsidR="0043357F" w:rsidRPr="0043357F">
        <w:rPr>
          <w:rFonts w:eastAsia="Arial Unicode MS"/>
        </w:rPr>
        <w:t xml:space="preserve">tilkomme andre kostnader enn de som </w:t>
      </w:r>
      <w:proofErr w:type="gramStart"/>
      <w:r w:rsidR="0043357F" w:rsidRPr="0043357F">
        <w:rPr>
          <w:rFonts w:eastAsia="Arial Unicode MS"/>
        </w:rPr>
        <w:t>fremkommer</w:t>
      </w:r>
      <w:proofErr w:type="gramEnd"/>
      <w:r w:rsidR="0043357F" w:rsidRPr="0043357F">
        <w:rPr>
          <w:rFonts w:eastAsia="Arial Unicode MS"/>
        </w:rPr>
        <w:t xml:space="preserve"> av tabellen </w:t>
      </w:r>
      <w:r w:rsidR="00147F00">
        <w:rPr>
          <w:rFonts w:eastAsia="Arial Unicode MS"/>
        </w:rPr>
        <w:t>og teksten</w:t>
      </w:r>
      <w:r w:rsidR="0043357F" w:rsidRPr="0043357F">
        <w:rPr>
          <w:rFonts w:eastAsia="Arial Unicode MS"/>
        </w:rPr>
        <w:t xml:space="preserve"> under. </w:t>
      </w:r>
    </w:p>
    <w:p w14:paraId="4D2EA493" w14:textId="77777777" w:rsidR="00B13FCD" w:rsidRDefault="00B13FCD" w:rsidP="0043357F">
      <w:pPr>
        <w:rPr>
          <w:rFonts w:eastAsia="Arial Unicode MS"/>
        </w:rPr>
      </w:pPr>
    </w:p>
    <w:p w14:paraId="24603582" w14:textId="2AD652C8" w:rsidR="00B13FCD" w:rsidRPr="00AA1B35" w:rsidRDefault="00B13FCD" w:rsidP="00B13FCD">
      <w:pPr>
        <w:rPr>
          <w:rFonts w:cs="Arial"/>
          <w:sz w:val="26"/>
          <w:szCs w:val="26"/>
        </w:rPr>
      </w:pPr>
      <w:r w:rsidRPr="00AA1B35">
        <w:rPr>
          <w:rFonts w:cs="Arial"/>
          <w:szCs w:val="22"/>
        </w:rPr>
        <w:t xml:space="preserve">Se </w:t>
      </w:r>
      <w:r w:rsidRPr="00735CAC">
        <w:rPr>
          <w:rFonts w:cs="Arial"/>
          <w:szCs w:val="22"/>
        </w:rPr>
        <w:t>p</w:t>
      </w:r>
      <w:r w:rsidRPr="00AA1B35">
        <w:rPr>
          <w:rFonts w:cs="Arial"/>
          <w:szCs w:val="22"/>
        </w:rPr>
        <w:t>risskjema</w:t>
      </w:r>
      <w:r>
        <w:rPr>
          <w:rFonts w:cs="Arial"/>
          <w:szCs w:val="22"/>
        </w:rPr>
        <w:t xml:space="preserve"> </w:t>
      </w:r>
      <w:r w:rsidRPr="00AA1B35">
        <w:rPr>
          <w:rFonts w:cs="Arial"/>
          <w:szCs w:val="22"/>
        </w:rPr>
        <w:t>for gjeldende priser.</w:t>
      </w:r>
      <w:r w:rsidRPr="00AA1B35">
        <w:rPr>
          <w:rFonts w:cs="Arial"/>
          <w:sz w:val="26"/>
          <w:szCs w:val="26"/>
        </w:rPr>
        <w:t xml:space="preserve"> </w:t>
      </w:r>
    </w:p>
    <w:p w14:paraId="19F18057" w14:textId="77777777" w:rsidR="00B13FCD" w:rsidRPr="00AA1B35" w:rsidRDefault="00B13FCD" w:rsidP="00B13FCD">
      <w:pPr>
        <w:rPr>
          <w:rFonts w:cs="Arial"/>
        </w:rPr>
      </w:pPr>
    </w:p>
    <w:p w14:paraId="60D5415A" w14:textId="3F902722" w:rsidR="00B13FCD" w:rsidRPr="00AA1B35" w:rsidRDefault="00B13FCD" w:rsidP="00B13FCD">
      <w:pPr>
        <w:rPr>
          <w:rFonts w:cs="Arial"/>
        </w:rPr>
      </w:pPr>
      <w:r w:rsidRPr="00AA1B35">
        <w:rPr>
          <w:rFonts w:cs="Arial"/>
          <w:b/>
          <w:bCs/>
        </w:rPr>
        <w:t xml:space="preserve">Avtalens punkt </w:t>
      </w:r>
      <w:r w:rsidR="005D2707">
        <w:rPr>
          <w:rFonts w:cs="Arial"/>
          <w:b/>
          <w:bCs/>
        </w:rPr>
        <w:t>3.5</w:t>
      </w:r>
      <w:r w:rsidRPr="00AA1B35">
        <w:rPr>
          <w:rFonts w:cs="Arial"/>
          <w:b/>
          <w:bCs/>
        </w:rPr>
        <w:t xml:space="preserve"> </w:t>
      </w:r>
      <w:r w:rsidR="001C37A5">
        <w:rPr>
          <w:rFonts w:cs="Arial"/>
          <w:b/>
          <w:bCs/>
        </w:rPr>
        <w:t>Plan for videreutvikling</w:t>
      </w:r>
    </w:p>
    <w:p w14:paraId="7038F8ED" w14:textId="3E990B6B" w:rsidR="00B13FCD" w:rsidRPr="00AA1B35" w:rsidRDefault="00B13FCD" w:rsidP="00B13FCD">
      <w:pPr>
        <w:rPr>
          <w:rFonts w:cs="Arial"/>
        </w:rPr>
      </w:pPr>
      <w:r w:rsidRPr="00AA1B35">
        <w:rPr>
          <w:rFonts w:cs="Arial"/>
        </w:rPr>
        <w:t xml:space="preserve">Følgende inngår i prisene som </w:t>
      </w:r>
      <w:proofErr w:type="gramStart"/>
      <w:r w:rsidRPr="00AA1B35">
        <w:rPr>
          <w:rFonts w:cs="Arial"/>
        </w:rPr>
        <w:t>fremkommer</w:t>
      </w:r>
      <w:proofErr w:type="gramEnd"/>
      <w:r w:rsidRPr="00AA1B35">
        <w:rPr>
          <w:rFonts w:cs="Arial"/>
        </w:rPr>
        <w:t xml:space="preserve"> av </w:t>
      </w:r>
      <w:r w:rsidR="00EF3F44">
        <w:rPr>
          <w:rFonts w:cs="Arial"/>
        </w:rPr>
        <w:t xml:space="preserve">bilag 6 </w:t>
      </w:r>
      <w:r w:rsidRPr="00AA1B35">
        <w:rPr>
          <w:rFonts w:cs="Arial"/>
        </w:rPr>
        <w:t>prisskjema:</w:t>
      </w:r>
    </w:p>
    <w:p w14:paraId="54B29721" w14:textId="030A6F84" w:rsidR="00B13FCD" w:rsidRPr="00AA1B35" w:rsidRDefault="00B13FCD" w:rsidP="00B13FCD">
      <w:pPr>
        <w:numPr>
          <w:ilvl w:val="0"/>
          <w:numId w:val="37"/>
        </w:numPr>
        <w:rPr>
          <w:rFonts w:cs="Arial"/>
        </w:rPr>
      </w:pPr>
      <w:r w:rsidRPr="00AA1B35">
        <w:rPr>
          <w:rFonts w:cs="Arial"/>
        </w:rPr>
        <w:t xml:space="preserve">Det Leverandøren har forpliktet seg til å levere gjennom sin besvarelse av SSA-L Bilag 1 og </w:t>
      </w:r>
      <w:r w:rsidR="00DC2881">
        <w:rPr>
          <w:rFonts w:cs="Arial"/>
        </w:rPr>
        <w:t>6</w:t>
      </w:r>
      <w:r w:rsidRPr="00AA1B35">
        <w:rPr>
          <w:rFonts w:cs="Arial"/>
        </w:rPr>
        <w:t xml:space="preserve"> (inkludert vedlegg)</w:t>
      </w:r>
    </w:p>
    <w:p w14:paraId="625CB0B7" w14:textId="77777777" w:rsidR="00B13FCD" w:rsidRPr="00AA1B35" w:rsidRDefault="00B13FCD" w:rsidP="00B13FCD">
      <w:pPr>
        <w:numPr>
          <w:ilvl w:val="0"/>
          <w:numId w:val="37"/>
        </w:numPr>
        <w:rPr>
          <w:rFonts w:cs="Arial"/>
        </w:rPr>
      </w:pPr>
      <w:r w:rsidRPr="00AA1B35">
        <w:rPr>
          <w:rFonts w:cs="Arial"/>
        </w:rPr>
        <w:t>All videreutvikling eller oppgradering av funksjonalitet som finnes i dagens løsning</w:t>
      </w:r>
    </w:p>
    <w:p w14:paraId="18F4539F" w14:textId="731BD359" w:rsidR="00B13FCD" w:rsidRPr="00D81079" w:rsidRDefault="00B13FCD" w:rsidP="00B13FCD">
      <w:pPr>
        <w:numPr>
          <w:ilvl w:val="0"/>
          <w:numId w:val="37"/>
        </w:numPr>
        <w:rPr>
          <w:rFonts w:cs="Arial"/>
        </w:rPr>
      </w:pPr>
      <w:r w:rsidRPr="00D81079">
        <w:rPr>
          <w:rFonts w:cs="Arial"/>
        </w:rPr>
        <w:t xml:space="preserve">Ny funksjonalitet(veikart) som utvikles som del av leverandørens ordinære produktutvikling, i henhold til SSA-L bilag </w:t>
      </w:r>
      <w:r w:rsidR="00E85A0B">
        <w:rPr>
          <w:rFonts w:cs="Arial"/>
        </w:rPr>
        <w:t>2</w:t>
      </w:r>
      <w:r w:rsidRPr="00D81079">
        <w:rPr>
          <w:rFonts w:cs="Arial"/>
        </w:rPr>
        <w:t xml:space="preserve">, krav </w:t>
      </w:r>
      <w:r w:rsidR="00E85A0B">
        <w:rPr>
          <w:rFonts w:cs="Arial"/>
        </w:rPr>
        <w:t>17</w:t>
      </w:r>
      <w:r w:rsidRPr="00D81079">
        <w:rPr>
          <w:rFonts w:cs="Arial"/>
        </w:rPr>
        <w:t>.</w:t>
      </w:r>
      <w:r w:rsidR="004E1B20">
        <w:rPr>
          <w:rFonts w:cs="Arial"/>
        </w:rPr>
        <w:t>1.</w:t>
      </w:r>
    </w:p>
    <w:p w14:paraId="7038A6E4" w14:textId="77777777" w:rsidR="00B13FCD" w:rsidRDefault="00B13FCD" w:rsidP="00B13FCD">
      <w:pPr>
        <w:rPr>
          <w:b/>
          <w:bCs/>
        </w:rPr>
      </w:pPr>
    </w:p>
    <w:p w14:paraId="48677881" w14:textId="6265A83F" w:rsidR="00B13FCD" w:rsidRPr="00EB5651" w:rsidRDefault="00B13FCD" w:rsidP="00B13FCD">
      <w:r w:rsidRPr="00EB5651">
        <w:rPr>
          <w:b/>
          <w:bCs/>
        </w:rPr>
        <w:t xml:space="preserve">Avtalens punkt </w:t>
      </w:r>
      <w:r w:rsidR="005D2707">
        <w:rPr>
          <w:b/>
          <w:bCs/>
        </w:rPr>
        <w:t>3.6</w:t>
      </w:r>
      <w:r w:rsidRPr="00EB5651">
        <w:rPr>
          <w:b/>
          <w:bCs/>
        </w:rPr>
        <w:t xml:space="preserve"> Ytterligere utvikling etter Leveringsdag</w:t>
      </w:r>
    </w:p>
    <w:p w14:paraId="4486DA7C" w14:textId="5B1C1672" w:rsidR="00B13FCD" w:rsidRDefault="00B13FCD" w:rsidP="00B13FCD">
      <w:r w:rsidRPr="00EB5651">
        <w:t xml:space="preserve">Dersom Kunden i løpet av avtaleperioden har behov for videreutvikling utover det som er omfattet av Avtalens punkt </w:t>
      </w:r>
      <w:r w:rsidR="007F047D">
        <w:t>3.5</w:t>
      </w:r>
      <w:r w:rsidRPr="00EB5651">
        <w:t xml:space="preserve"> (som presisert ovenfor), kan Kunden bestille dette. </w:t>
      </w:r>
      <w:r>
        <w:t xml:space="preserve">Dette gjøres i så fall gjennom en omforent endringsordre. </w:t>
      </w:r>
    </w:p>
    <w:p w14:paraId="047896ED" w14:textId="77777777" w:rsidR="00B13FCD" w:rsidRDefault="00B13FCD" w:rsidP="00B13FCD"/>
    <w:p w14:paraId="088D00B1" w14:textId="33E30D6C" w:rsidR="00B13FCD" w:rsidRPr="00B13FCD" w:rsidRDefault="00B13FCD" w:rsidP="0043357F">
      <w:r>
        <w:t xml:space="preserve">NB: Arbeidet forbundet med slik utvikling gjøres etter den avtalte prisen for konsulenttjenester som </w:t>
      </w:r>
      <w:proofErr w:type="gramStart"/>
      <w:r>
        <w:t>fremgår</w:t>
      </w:r>
      <w:proofErr w:type="gramEnd"/>
      <w:r>
        <w:t xml:space="preserve"> av </w:t>
      </w:r>
      <w:r w:rsidR="00EB34B0">
        <w:t>bilag 6</w:t>
      </w:r>
      <w:r>
        <w:t>, prisskjema.</w:t>
      </w:r>
    </w:p>
    <w:p w14:paraId="4D830433" w14:textId="77777777" w:rsidR="00C363C0" w:rsidRDefault="00C363C0" w:rsidP="00C363C0">
      <w:pPr>
        <w:rPr>
          <w:rFonts w:cs="Arial"/>
          <w:b/>
          <w:bCs/>
          <w:color w:val="C00000"/>
          <w:sz w:val="26"/>
          <w:szCs w:val="26"/>
        </w:rPr>
      </w:pPr>
    </w:p>
    <w:p w14:paraId="0B503021" w14:textId="77777777" w:rsidR="00200E29" w:rsidRDefault="00200E29" w:rsidP="00200E29">
      <w:pPr>
        <w:rPr>
          <w:b/>
        </w:rPr>
      </w:pPr>
      <w:r>
        <w:rPr>
          <w:b/>
        </w:rPr>
        <w:t>Forklaring til tilbudsskjema</w:t>
      </w:r>
    </w:p>
    <w:p w14:paraId="1E53091A" w14:textId="2CA2A4B1" w:rsidR="00200E29" w:rsidRPr="005E2450" w:rsidRDefault="00200E29" w:rsidP="00D10FB7">
      <w:pPr>
        <w:numPr>
          <w:ilvl w:val="0"/>
          <w:numId w:val="23"/>
        </w:numPr>
      </w:pPr>
      <w:r>
        <w:t>Enhetspris oppgis i kolonnen</w:t>
      </w:r>
      <w:r w:rsidRPr="005E2450">
        <w:t xml:space="preserve"> «</w:t>
      </w:r>
      <w:r>
        <w:t>Enhetspris</w:t>
      </w:r>
      <w:r w:rsidRPr="005E2450">
        <w:t>»</w:t>
      </w:r>
    </w:p>
    <w:p w14:paraId="7290FD3D" w14:textId="5BD43AA5" w:rsidR="00200E29" w:rsidRPr="005E2450" w:rsidRDefault="00200E29" w:rsidP="00D10FB7">
      <w:pPr>
        <w:numPr>
          <w:ilvl w:val="0"/>
          <w:numId w:val="23"/>
        </w:numPr>
      </w:pPr>
      <w:r>
        <w:t>Enhetspris</w:t>
      </w:r>
      <w:r w:rsidRPr="005E2450">
        <w:t xml:space="preserve"> multipliseres med oppgitt multiplikator. Resultatet oppgis i kolonnen «</w:t>
      </w:r>
      <w:r>
        <w:t>Delsum</w:t>
      </w:r>
      <w:r w:rsidRPr="005E2450">
        <w:t>»</w:t>
      </w:r>
    </w:p>
    <w:p w14:paraId="3F500259" w14:textId="77777777" w:rsidR="00200E29" w:rsidRPr="005E2450" w:rsidRDefault="00200E29" w:rsidP="00D10FB7">
      <w:pPr>
        <w:numPr>
          <w:ilvl w:val="0"/>
          <w:numId w:val="23"/>
        </w:numPr>
      </w:pPr>
      <w:r>
        <w:t>Totalsummen gjengis</w:t>
      </w:r>
      <w:r w:rsidRPr="005E2450">
        <w:t xml:space="preserve"> i raden for «totalsum»</w:t>
      </w:r>
    </w:p>
    <w:p w14:paraId="51B66EEC" w14:textId="77777777" w:rsidR="00200E29" w:rsidRDefault="00200E29" w:rsidP="00200E29">
      <w:pPr>
        <w:rPr>
          <w:b/>
          <w:sz w:val="24"/>
        </w:rPr>
      </w:pPr>
    </w:p>
    <w:p w14:paraId="7B76ED77" w14:textId="7FCC0A5C" w:rsidR="00200E29" w:rsidRPr="00933CEF" w:rsidRDefault="00200E29" w:rsidP="00200E29">
      <w:pPr>
        <w:rPr>
          <w:b/>
          <w:sz w:val="24"/>
        </w:rPr>
      </w:pPr>
      <w:r w:rsidRPr="00933CEF">
        <w:rPr>
          <w:b/>
          <w:sz w:val="24"/>
        </w:rPr>
        <w:t>Prisbetingelser:</w:t>
      </w:r>
    </w:p>
    <w:p w14:paraId="1C80E5F8" w14:textId="77777777" w:rsidR="00200E29" w:rsidRPr="00761F12" w:rsidRDefault="00200E29" w:rsidP="00D10FB7">
      <w:pPr>
        <w:numPr>
          <w:ilvl w:val="0"/>
          <w:numId w:val="5"/>
        </w:numPr>
        <w:rPr>
          <w:rFonts w:eastAsia="Arial Unicode MS"/>
        </w:rPr>
      </w:pPr>
      <w:r w:rsidRPr="00761F12">
        <w:rPr>
          <w:rFonts w:eastAsia="Arial Unicode MS"/>
        </w:rPr>
        <w:t xml:space="preserve">Inngitt pris er bindende. </w:t>
      </w:r>
    </w:p>
    <w:p w14:paraId="180318C3" w14:textId="2E5C0D8E" w:rsidR="00200E29" w:rsidRPr="00761F12" w:rsidRDefault="00200E29" w:rsidP="00D10FB7">
      <w:pPr>
        <w:numPr>
          <w:ilvl w:val="0"/>
          <w:numId w:val="5"/>
        </w:numPr>
        <w:rPr>
          <w:rFonts w:eastAsia="Arial Unicode MS"/>
        </w:rPr>
      </w:pPr>
      <w:r w:rsidRPr="00200E29">
        <w:rPr>
          <w:rFonts w:eastAsia="Arial Unicode MS"/>
        </w:rPr>
        <w:t xml:space="preserve">Alle kostnader forbundet med reise er </w:t>
      </w:r>
      <w:r w:rsidRPr="00761F12">
        <w:rPr>
          <w:rFonts w:eastAsia="Arial Unicode MS"/>
        </w:rPr>
        <w:t xml:space="preserve">inkludert i </w:t>
      </w:r>
      <w:r w:rsidR="00543093">
        <w:rPr>
          <w:rFonts w:eastAsia="Arial Unicode MS"/>
        </w:rPr>
        <w:t>alle</w:t>
      </w:r>
      <w:r w:rsidR="00397845">
        <w:rPr>
          <w:rFonts w:eastAsia="Arial Unicode MS"/>
        </w:rPr>
        <w:t xml:space="preserve"> avtalte priser</w:t>
      </w:r>
      <w:r w:rsidRPr="00761F12">
        <w:rPr>
          <w:rFonts w:eastAsia="Arial Unicode MS"/>
        </w:rPr>
        <w:t xml:space="preserve">.  </w:t>
      </w:r>
    </w:p>
    <w:p w14:paraId="49D9B71F" w14:textId="77777777" w:rsidR="00200E29" w:rsidRPr="00761F12" w:rsidRDefault="00200E29" w:rsidP="00D10FB7">
      <w:pPr>
        <w:numPr>
          <w:ilvl w:val="0"/>
          <w:numId w:val="5"/>
        </w:numPr>
        <w:rPr>
          <w:rFonts w:eastAsia="Arial Unicode MS"/>
        </w:rPr>
      </w:pPr>
      <w:r w:rsidRPr="00933CEF">
        <w:t xml:space="preserve">Alle priser er eks. mva. Prisene inkluderer alle kostnader, herunder ekspedisjonsgebyr, fakturagebyr, toll, skatter, avgifter og lignende. </w:t>
      </w:r>
    </w:p>
    <w:p w14:paraId="405308A3" w14:textId="77777777" w:rsidR="00200E29" w:rsidRPr="00A764F8" w:rsidRDefault="00200E29" w:rsidP="00D10FB7">
      <w:pPr>
        <w:numPr>
          <w:ilvl w:val="0"/>
          <w:numId w:val="5"/>
        </w:numPr>
      </w:pPr>
      <w:r w:rsidRPr="00933CEF">
        <w:t>Totalsummen vil ligge til grunn for evaluering av tildelingskriteriet pris.</w:t>
      </w:r>
    </w:p>
    <w:p w14:paraId="4C7F3007" w14:textId="1B67B524" w:rsidR="00200E29" w:rsidRPr="00933CEF" w:rsidRDefault="00200E29" w:rsidP="00D10FB7">
      <w:pPr>
        <w:numPr>
          <w:ilvl w:val="0"/>
          <w:numId w:val="5"/>
        </w:numPr>
      </w:pPr>
      <w:r>
        <w:t xml:space="preserve">Volumangivelser forplikter ikke </w:t>
      </w:r>
      <w:r w:rsidR="00AC15DC">
        <w:t>kunden</w:t>
      </w:r>
      <w:r>
        <w:t>.</w:t>
      </w:r>
    </w:p>
    <w:p w14:paraId="292C7843" w14:textId="5E2D8615" w:rsidR="002B4657" w:rsidRPr="00933CEF" w:rsidRDefault="002B4657" w:rsidP="00D10FB7">
      <w:pPr>
        <w:numPr>
          <w:ilvl w:val="0"/>
          <w:numId w:val="5"/>
        </w:numPr>
      </w:pPr>
      <w:r>
        <w:t>Tilbudt påslagssats er bindene i hele avtaleperioden.</w:t>
      </w:r>
    </w:p>
    <w:p w14:paraId="5E9F5BA5" w14:textId="77777777" w:rsidR="00200E29" w:rsidRPr="00D278CE" w:rsidRDefault="00200E29" w:rsidP="00C363C0">
      <w:pPr>
        <w:rPr>
          <w:rFonts w:cs="Arial"/>
          <w:b/>
          <w:bCs/>
          <w:color w:val="C00000"/>
          <w:sz w:val="26"/>
          <w:szCs w:val="26"/>
        </w:rPr>
      </w:pPr>
    </w:p>
    <w:tbl>
      <w:tblPr>
        <w:tblStyle w:val="Tabellrutenett"/>
        <w:tblW w:w="9776" w:type="dxa"/>
        <w:tblLayout w:type="fixed"/>
        <w:tblLook w:val="04A0" w:firstRow="1" w:lastRow="0" w:firstColumn="1" w:lastColumn="0" w:noHBand="0" w:noVBand="1"/>
      </w:tblPr>
      <w:tblGrid>
        <w:gridCol w:w="562"/>
        <w:gridCol w:w="4111"/>
        <w:gridCol w:w="992"/>
        <w:gridCol w:w="1418"/>
        <w:gridCol w:w="1559"/>
        <w:gridCol w:w="1134"/>
      </w:tblGrid>
      <w:tr w:rsidR="00C363C0" w14:paraId="5966F701" w14:textId="77777777" w:rsidTr="00EE511C">
        <w:trPr>
          <w:trHeight w:val="374"/>
        </w:trPr>
        <w:tc>
          <w:tcPr>
            <w:tcW w:w="562" w:type="dxa"/>
            <w:shd w:val="clear" w:color="auto" w:fill="BFBFBF" w:themeFill="background1" w:themeFillShade="BF"/>
          </w:tcPr>
          <w:p w14:paraId="3644E495" w14:textId="77777777" w:rsidR="00C363C0" w:rsidRPr="00FC6FE9" w:rsidRDefault="00C363C0" w:rsidP="009F3056">
            <w:pPr>
              <w:rPr>
                <w:b/>
                <w:bCs/>
              </w:rPr>
            </w:pPr>
            <w:r>
              <w:rPr>
                <w:b/>
                <w:bCs/>
              </w:rPr>
              <w:t>NR</w:t>
            </w:r>
          </w:p>
        </w:tc>
        <w:tc>
          <w:tcPr>
            <w:tcW w:w="4111" w:type="dxa"/>
            <w:shd w:val="clear" w:color="auto" w:fill="BFBFBF" w:themeFill="background1" w:themeFillShade="BF"/>
          </w:tcPr>
          <w:p w14:paraId="0C01E99F" w14:textId="77777777" w:rsidR="00C363C0" w:rsidRPr="00FC6FE9" w:rsidRDefault="00C363C0" w:rsidP="009F3056">
            <w:pPr>
              <w:rPr>
                <w:b/>
                <w:bCs/>
              </w:rPr>
            </w:pPr>
            <w:r w:rsidRPr="00FC6FE9">
              <w:rPr>
                <w:b/>
                <w:bCs/>
              </w:rPr>
              <w:t>Produkt/Tjeneste</w:t>
            </w:r>
          </w:p>
        </w:tc>
        <w:tc>
          <w:tcPr>
            <w:tcW w:w="992" w:type="dxa"/>
            <w:shd w:val="clear" w:color="auto" w:fill="BFBFBF" w:themeFill="background1" w:themeFillShade="BF"/>
          </w:tcPr>
          <w:p w14:paraId="406C22CC" w14:textId="77777777" w:rsidR="00C363C0" w:rsidRPr="00FC6FE9" w:rsidRDefault="00C363C0" w:rsidP="009F3056">
            <w:pPr>
              <w:rPr>
                <w:b/>
                <w:bCs/>
              </w:rPr>
            </w:pPr>
            <w:r w:rsidRPr="00FC6FE9">
              <w:rPr>
                <w:b/>
                <w:bCs/>
              </w:rPr>
              <w:t>Enhet</w:t>
            </w:r>
          </w:p>
        </w:tc>
        <w:tc>
          <w:tcPr>
            <w:tcW w:w="1418" w:type="dxa"/>
            <w:shd w:val="clear" w:color="auto" w:fill="BFBFBF" w:themeFill="background1" w:themeFillShade="BF"/>
          </w:tcPr>
          <w:p w14:paraId="0F7FC221" w14:textId="77777777" w:rsidR="00C363C0" w:rsidRPr="00FC6FE9" w:rsidRDefault="00C363C0" w:rsidP="009F3056">
            <w:pPr>
              <w:rPr>
                <w:b/>
                <w:bCs/>
              </w:rPr>
            </w:pPr>
            <w:r w:rsidRPr="00FC6FE9">
              <w:rPr>
                <w:b/>
                <w:bCs/>
              </w:rPr>
              <w:t>Enhetspris</w:t>
            </w:r>
          </w:p>
        </w:tc>
        <w:tc>
          <w:tcPr>
            <w:tcW w:w="1559" w:type="dxa"/>
            <w:shd w:val="clear" w:color="auto" w:fill="BFBFBF" w:themeFill="background1" w:themeFillShade="BF"/>
          </w:tcPr>
          <w:p w14:paraId="3347338C" w14:textId="2B0E9165" w:rsidR="00C363C0" w:rsidRPr="00FC6FE9" w:rsidRDefault="00C363C0" w:rsidP="009F3056">
            <w:pPr>
              <w:rPr>
                <w:b/>
                <w:bCs/>
              </w:rPr>
            </w:pPr>
            <w:r w:rsidRPr="00FC6FE9">
              <w:rPr>
                <w:b/>
                <w:bCs/>
              </w:rPr>
              <w:t>Multiplikator</w:t>
            </w:r>
          </w:p>
        </w:tc>
        <w:tc>
          <w:tcPr>
            <w:tcW w:w="1134" w:type="dxa"/>
            <w:shd w:val="clear" w:color="auto" w:fill="BFBFBF" w:themeFill="background1" w:themeFillShade="BF"/>
          </w:tcPr>
          <w:p w14:paraId="4D91473E" w14:textId="77777777" w:rsidR="00C363C0" w:rsidRPr="00FC6FE9" w:rsidRDefault="00C363C0" w:rsidP="009F3056">
            <w:pPr>
              <w:rPr>
                <w:b/>
                <w:bCs/>
              </w:rPr>
            </w:pPr>
            <w:r w:rsidRPr="00FC6FE9">
              <w:rPr>
                <w:b/>
                <w:bCs/>
              </w:rPr>
              <w:t>Delsum</w:t>
            </w:r>
          </w:p>
        </w:tc>
      </w:tr>
      <w:tr w:rsidR="002E1B5A" w14:paraId="60966C36" w14:textId="77777777" w:rsidTr="00EE511C">
        <w:tc>
          <w:tcPr>
            <w:tcW w:w="562" w:type="dxa"/>
          </w:tcPr>
          <w:p w14:paraId="5E1EC744" w14:textId="77777777" w:rsidR="002E1B5A" w:rsidRPr="002A7F1C" w:rsidRDefault="002E1B5A" w:rsidP="002E1B5A">
            <w:pPr>
              <w:jc w:val="center"/>
              <w:rPr>
                <w:b/>
                <w:color w:val="000000" w:themeColor="text1"/>
              </w:rPr>
            </w:pPr>
            <w:r w:rsidRPr="002A7F1C">
              <w:rPr>
                <w:b/>
                <w:color w:val="000000" w:themeColor="text1"/>
              </w:rPr>
              <w:t>1</w:t>
            </w:r>
          </w:p>
        </w:tc>
        <w:tc>
          <w:tcPr>
            <w:tcW w:w="4111" w:type="dxa"/>
          </w:tcPr>
          <w:p w14:paraId="7ED85D4D" w14:textId="77777777" w:rsidR="002E1B5A" w:rsidRPr="008D43B7" w:rsidRDefault="002E1B5A" w:rsidP="002E1B5A">
            <w:pPr>
              <w:rPr>
                <w:b/>
                <w:bCs/>
              </w:rPr>
            </w:pPr>
            <w:r w:rsidRPr="008D43B7">
              <w:rPr>
                <w:b/>
                <w:bCs/>
              </w:rPr>
              <w:t xml:space="preserve">Implementering av tilbudt løsning. </w:t>
            </w:r>
          </w:p>
          <w:p w14:paraId="4D804F0E" w14:textId="77777777" w:rsidR="002E1B5A" w:rsidRPr="008D43B7" w:rsidRDefault="002E1B5A" w:rsidP="002E1B5A">
            <w:pPr>
              <w:rPr>
                <w:i/>
                <w:iCs/>
              </w:rPr>
            </w:pPr>
          </w:p>
          <w:p w14:paraId="4E659E22" w14:textId="77777777" w:rsidR="002E1B5A" w:rsidRPr="008D43B7" w:rsidRDefault="002E1B5A" w:rsidP="002E1B5A">
            <w:pPr>
              <w:rPr>
                <w:i/>
                <w:iCs/>
              </w:rPr>
            </w:pPr>
            <w:r w:rsidRPr="008D43B7">
              <w:rPr>
                <w:i/>
                <w:iCs/>
              </w:rPr>
              <w:t>Skal inkludere alle kostnader forbundet med implementeringen av tilbudt system, herunder installasjon, konfigurasjon, datamigrering, integrasjoner og testing.</w:t>
            </w:r>
          </w:p>
          <w:p w14:paraId="0AF46808" w14:textId="412E5A9E" w:rsidR="002E1B5A" w:rsidRPr="007127B8" w:rsidRDefault="002E1B5A" w:rsidP="002E1B5A">
            <w:pPr>
              <w:rPr>
                <w:i/>
                <w:iCs/>
                <w:color w:val="FF0000"/>
              </w:rPr>
            </w:pPr>
          </w:p>
        </w:tc>
        <w:tc>
          <w:tcPr>
            <w:tcW w:w="992" w:type="dxa"/>
          </w:tcPr>
          <w:p w14:paraId="5D47B2F3" w14:textId="06E58B25" w:rsidR="002E1B5A" w:rsidRPr="007127B8" w:rsidRDefault="002E1B5A" w:rsidP="002E1B5A">
            <w:pPr>
              <w:rPr>
                <w:color w:val="FF0000"/>
              </w:rPr>
            </w:pPr>
            <w:r w:rsidRPr="008D43B7">
              <w:t>Total engangskostnad</w:t>
            </w:r>
          </w:p>
        </w:tc>
        <w:tc>
          <w:tcPr>
            <w:tcW w:w="1418" w:type="dxa"/>
          </w:tcPr>
          <w:p w14:paraId="22A90F63" w14:textId="3613B3BA" w:rsidR="002E1B5A" w:rsidRPr="007127B8" w:rsidRDefault="002E1B5A" w:rsidP="002E1B5A">
            <w:pPr>
              <w:rPr>
                <w:color w:val="FF0000"/>
              </w:rPr>
            </w:pPr>
          </w:p>
        </w:tc>
        <w:tc>
          <w:tcPr>
            <w:tcW w:w="1559" w:type="dxa"/>
          </w:tcPr>
          <w:p w14:paraId="4AC00D26" w14:textId="3BDAFDAF" w:rsidR="002E1B5A" w:rsidRPr="007127B8" w:rsidRDefault="002E1B5A" w:rsidP="002E1B5A">
            <w:pPr>
              <w:jc w:val="center"/>
              <w:rPr>
                <w:color w:val="FF0000"/>
              </w:rPr>
            </w:pPr>
            <w:r w:rsidRPr="008D43B7">
              <w:t>1</w:t>
            </w:r>
          </w:p>
        </w:tc>
        <w:tc>
          <w:tcPr>
            <w:tcW w:w="1134" w:type="dxa"/>
          </w:tcPr>
          <w:p w14:paraId="44C54FE2" w14:textId="443E790E" w:rsidR="002E1B5A" w:rsidRDefault="002E1B5A" w:rsidP="002E1B5A"/>
        </w:tc>
      </w:tr>
      <w:tr w:rsidR="002E1B5A" w14:paraId="1370487D" w14:textId="77777777" w:rsidTr="00EE511C">
        <w:tc>
          <w:tcPr>
            <w:tcW w:w="562" w:type="dxa"/>
          </w:tcPr>
          <w:p w14:paraId="28F17432" w14:textId="11832925" w:rsidR="002E1B5A" w:rsidRPr="002A7F1C" w:rsidRDefault="00261F7E" w:rsidP="002E1B5A">
            <w:pPr>
              <w:jc w:val="center"/>
              <w:rPr>
                <w:b/>
                <w:color w:val="000000" w:themeColor="text1"/>
              </w:rPr>
            </w:pPr>
            <w:r>
              <w:rPr>
                <w:b/>
                <w:color w:val="000000" w:themeColor="text1"/>
              </w:rPr>
              <w:t>2</w:t>
            </w:r>
          </w:p>
        </w:tc>
        <w:tc>
          <w:tcPr>
            <w:tcW w:w="4111" w:type="dxa"/>
          </w:tcPr>
          <w:p w14:paraId="7C9FBB7F" w14:textId="77777777" w:rsidR="002E1B5A" w:rsidRPr="008D43B7" w:rsidRDefault="002E1B5A" w:rsidP="002E1B5A">
            <w:pPr>
              <w:rPr>
                <w:b/>
                <w:bCs/>
              </w:rPr>
            </w:pPr>
            <w:r w:rsidRPr="008D43B7">
              <w:rPr>
                <w:b/>
                <w:bCs/>
              </w:rPr>
              <w:t>Årlig vedlikeholdskostnad</w:t>
            </w:r>
          </w:p>
          <w:p w14:paraId="16E8FFF5" w14:textId="77777777" w:rsidR="002E1B5A" w:rsidRPr="008D43B7" w:rsidRDefault="002E1B5A" w:rsidP="002E1B5A">
            <w:pPr>
              <w:rPr>
                <w:i/>
                <w:iCs/>
              </w:rPr>
            </w:pPr>
          </w:p>
          <w:p w14:paraId="38DF17D7" w14:textId="390C3EC5" w:rsidR="002E1B5A" w:rsidRDefault="002E1B5A" w:rsidP="002E1B5A">
            <w:pPr>
              <w:rPr>
                <w:i/>
                <w:iCs/>
              </w:rPr>
            </w:pPr>
            <w:r w:rsidRPr="008D43B7">
              <w:rPr>
                <w:i/>
                <w:iCs/>
              </w:rPr>
              <w:t>Skal inkludere alle kostnader forbundet med</w:t>
            </w:r>
            <w:r w:rsidR="001D6AB8">
              <w:rPr>
                <w:i/>
                <w:iCs/>
              </w:rPr>
              <w:t xml:space="preserve"> leveranse av </w:t>
            </w:r>
            <w:r w:rsidR="00BE270B">
              <w:rPr>
                <w:i/>
                <w:iCs/>
              </w:rPr>
              <w:t>fagsystemet, herunder</w:t>
            </w:r>
            <w:r w:rsidRPr="008D43B7">
              <w:rPr>
                <w:i/>
                <w:iCs/>
              </w:rPr>
              <w:t xml:space="preserve"> </w:t>
            </w:r>
            <w:r w:rsidR="008C0F3B">
              <w:rPr>
                <w:i/>
                <w:iCs/>
              </w:rPr>
              <w:t xml:space="preserve">lisens, </w:t>
            </w:r>
            <w:r w:rsidR="00DF2F93">
              <w:rPr>
                <w:i/>
                <w:iCs/>
              </w:rPr>
              <w:t>SMS</w:t>
            </w:r>
            <w:r w:rsidR="00AB54A5">
              <w:rPr>
                <w:i/>
                <w:iCs/>
              </w:rPr>
              <w:t xml:space="preserve">, </w:t>
            </w:r>
            <w:r w:rsidRPr="008D43B7">
              <w:rPr>
                <w:i/>
                <w:iCs/>
              </w:rPr>
              <w:t xml:space="preserve">drift, hosting, </w:t>
            </w:r>
            <w:r w:rsidRPr="008D43B7">
              <w:rPr>
                <w:i/>
                <w:iCs/>
              </w:rPr>
              <w:lastRenderedPageBreak/>
              <w:t>support, feilretting, oppgraderinger og oppfyllelse av tilbudt SLA.</w:t>
            </w:r>
            <w:r w:rsidR="000C0DA4">
              <w:rPr>
                <w:i/>
                <w:iCs/>
              </w:rPr>
              <w:t xml:space="preserve"> </w:t>
            </w:r>
          </w:p>
          <w:p w14:paraId="23F41FB8" w14:textId="3D2E5A8A" w:rsidR="002E1B5A" w:rsidRPr="007127B8" w:rsidRDefault="002E1B5A" w:rsidP="002E1B5A">
            <w:pPr>
              <w:rPr>
                <w:i/>
                <w:iCs/>
                <w:color w:val="FF0000"/>
              </w:rPr>
            </w:pPr>
          </w:p>
        </w:tc>
        <w:tc>
          <w:tcPr>
            <w:tcW w:w="992" w:type="dxa"/>
          </w:tcPr>
          <w:p w14:paraId="67718FFC" w14:textId="3F7B7B9B" w:rsidR="002E1B5A" w:rsidRPr="007127B8" w:rsidRDefault="002E1B5A" w:rsidP="002E1B5A">
            <w:pPr>
              <w:rPr>
                <w:color w:val="FF0000"/>
              </w:rPr>
            </w:pPr>
            <w:r w:rsidRPr="008D43B7">
              <w:lastRenderedPageBreak/>
              <w:t>Pr. år.</w:t>
            </w:r>
          </w:p>
        </w:tc>
        <w:tc>
          <w:tcPr>
            <w:tcW w:w="1418" w:type="dxa"/>
          </w:tcPr>
          <w:p w14:paraId="0AADB4F4" w14:textId="77777777" w:rsidR="002E1B5A" w:rsidRPr="007127B8" w:rsidRDefault="002E1B5A" w:rsidP="002E1B5A">
            <w:pPr>
              <w:rPr>
                <w:color w:val="FF0000"/>
              </w:rPr>
            </w:pPr>
          </w:p>
        </w:tc>
        <w:tc>
          <w:tcPr>
            <w:tcW w:w="1559" w:type="dxa"/>
          </w:tcPr>
          <w:p w14:paraId="4503B887" w14:textId="168CB5A3" w:rsidR="002E1B5A" w:rsidRPr="007127B8" w:rsidRDefault="002E1B5A" w:rsidP="002E1B5A">
            <w:pPr>
              <w:jc w:val="center"/>
              <w:rPr>
                <w:color w:val="FF0000"/>
              </w:rPr>
            </w:pPr>
            <w:r w:rsidRPr="008D43B7">
              <w:t>4 (år)</w:t>
            </w:r>
          </w:p>
        </w:tc>
        <w:tc>
          <w:tcPr>
            <w:tcW w:w="1134" w:type="dxa"/>
          </w:tcPr>
          <w:p w14:paraId="3ACADC40" w14:textId="77777777" w:rsidR="002E1B5A" w:rsidRDefault="002E1B5A" w:rsidP="002E1B5A"/>
        </w:tc>
      </w:tr>
      <w:tr w:rsidR="002E1B5A" w14:paraId="1377922C" w14:textId="77777777" w:rsidTr="00EE511C">
        <w:tc>
          <w:tcPr>
            <w:tcW w:w="562" w:type="dxa"/>
          </w:tcPr>
          <w:p w14:paraId="1BA62FC5" w14:textId="50BAF1C3" w:rsidR="002E1B5A" w:rsidRPr="002A7F1C" w:rsidRDefault="00261F7E" w:rsidP="002E1B5A">
            <w:pPr>
              <w:jc w:val="center"/>
              <w:rPr>
                <w:b/>
                <w:color w:val="000000" w:themeColor="text1"/>
              </w:rPr>
            </w:pPr>
            <w:r>
              <w:rPr>
                <w:b/>
                <w:color w:val="000000" w:themeColor="text1"/>
              </w:rPr>
              <w:t>3</w:t>
            </w:r>
          </w:p>
        </w:tc>
        <w:tc>
          <w:tcPr>
            <w:tcW w:w="4111" w:type="dxa"/>
          </w:tcPr>
          <w:p w14:paraId="17EA4C5A" w14:textId="77777777" w:rsidR="002E1B5A" w:rsidRPr="008D43B7" w:rsidRDefault="002E1B5A" w:rsidP="002E1B5A">
            <w:pPr>
              <w:rPr>
                <w:b/>
                <w:bCs/>
              </w:rPr>
            </w:pPr>
            <w:r w:rsidRPr="008D43B7">
              <w:rPr>
                <w:b/>
                <w:bCs/>
              </w:rPr>
              <w:t>Konsulent</w:t>
            </w:r>
          </w:p>
          <w:p w14:paraId="127FE367" w14:textId="77777777" w:rsidR="002E1B5A" w:rsidRPr="008D43B7" w:rsidRDefault="002E1B5A" w:rsidP="002E1B5A">
            <w:pPr>
              <w:rPr>
                <w:b/>
                <w:bCs/>
              </w:rPr>
            </w:pPr>
          </w:p>
          <w:p w14:paraId="588605CE" w14:textId="3FFC2CEF" w:rsidR="002E1B5A" w:rsidRDefault="002E1B5A" w:rsidP="002E1B5A">
            <w:pPr>
              <w:rPr>
                <w:i/>
                <w:iCs/>
              </w:rPr>
            </w:pPr>
            <w:r w:rsidRPr="008D43B7">
              <w:rPr>
                <w:i/>
                <w:iCs/>
              </w:rPr>
              <w:t xml:space="preserve">Alt arbeid ut over avtalt innhold i punkt 1, </w:t>
            </w:r>
            <w:r w:rsidR="00261F7E">
              <w:rPr>
                <w:i/>
                <w:iCs/>
              </w:rPr>
              <w:t>og 2</w:t>
            </w:r>
            <w:r w:rsidRPr="008D43B7">
              <w:rPr>
                <w:i/>
                <w:iCs/>
              </w:rPr>
              <w:t>.</w:t>
            </w:r>
          </w:p>
          <w:p w14:paraId="5183672B" w14:textId="5D3F20AD" w:rsidR="002E1B5A" w:rsidRPr="007127B8" w:rsidRDefault="002E1B5A" w:rsidP="002E1B5A">
            <w:pPr>
              <w:rPr>
                <w:b/>
                <w:bCs/>
                <w:color w:val="FF0000"/>
              </w:rPr>
            </w:pPr>
          </w:p>
        </w:tc>
        <w:tc>
          <w:tcPr>
            <w:tcW w:w="992" w:type="dxa"/>
          </w:tcPr>
          <w:p w14:paraId="3919B33D" w14:textId="2410727F" w:rsidR="002E1B5A" w:rsidRPr="007127B8" w:rsidRDefault="002E1B5A" w:rsidP="002E1B5A">
            <w:pPr>
              <w:rPr>
                <w:color w:val="FF0000"/>
              </w:rPr>
            </w:pPr>
            <w:r w:rsidRPr="008D43B7">
              <w:t>Pr.</w:t>
            </w:r>
            <w:r w:rsidR="00790022">
              <w:t xml:space="preserve"> time</w:t>
            </w:r>
            <w:r w:rsidRPr="008D43B7">
              <w:t>.</w:t>
            </w:r>
          </w:p>
        </w:tc>
        <w:tc>
          <w:tcPr>
            <w:tcW w:w="1418" w:type="dxa"/>
          </w:tcPr>
          <w:p w14:paraId="29FE041A" w14:textId="77777777" w:rsidR="002E1B5A" w:rsidRPr="007127B8" w:rsidRDefault="002E1B5A" w:rsidP="002E1B5A">
            <w:pPr>
              <w:rPr>
                <w:color w:val="FF0000"/>
              </w:rPr>
            </w:pPr>
          </w:p>
        </w:tc>
        <w:tc>
          <w:tcPr>
            <w:tcW w:w="1559" w:type="dxa"/>
          </w:tcPr>
          <w:p w14:paraId="10F0243A" w14:textId="1EA3F0C4" w:rsidR="002E1B5A" w:rsidRPr="007127B8" w:rsidRDefault="002E1B5A" w:rsidP="002E1B5A">
            <w:pPr>
              <w:jc w:val="center"/>
              <w:rPr>
                <w:color w:val="FF0000"/>
              </w:rPr>
            </w:pPr>
            <w:r w:rsidRPr="008D43B7">
              <w:t>100</w:t>
            </w:r>
          </w:p>
        </w:tc>
        <w:tc>
          <w:tcPr>
            <w:tcW w:w="1134" w:type="dxa"/>
          </w:tcPr>
          <w:p w14:paraId="67AA832F" w14:textId="77777777" w:rsidR="002E1B5A" w:rsidRDefault="002E1B5A" w:rsidP="002E1B5A"/>
        </w:tc>
      </w:tr>
      <w:tr w:rsidR="00C363C0" w14:paraId="4313DD4A" w14:textId="77777777" w:rsidTr="009F3056">
        <w:trPr>
          <w:trHeight w:val="471"/>
        </w:trPr>
        <w:tc>
          <w:tcPr>
            <w:tcW w:w="8642" w:type="dxa"/>
            <w:gridSpan w:val="5"/>
          </w:tcPr>
          <w:p w14:paraId="5251E6C2" w14:textId="77777777" w:rsidR="00EE511C" w:rsidRDefault="00EE511C" w:rsidP="009F3056">
            <w:pPr>
              <w:rPr>
                <w:b/>
                <w:bCs/>
              </w:rPr>
            </w:pPr>
          </w:p>
          <w:p w14:paraId="55999097" w14:textId="5418B12D" w:rsidR="00C363C0" w:rsidRPr="002A30EB" w:rsidRDefault="00C363C0" w:rsidP="009F3056">
            <w:pPr>
              <w:rPr>
                <w:b/>
                <w:bCs/>
              </w:rPr>
            </w:pPr>
            <w:r w:rsidRPr="002A30EB">
              <w:rPr>
                <w:b/>
                <w:bCs/>
              </w:rPr>
              <w:t>Totalsum</w:t>
            </w:r>
            <w:r>
              <w:rPr>
                <w:b/>
                <w:bCs/>
              </w:rPr>
              <w:t xml:space="preserve"> </w:t>
            </w:r>
            <w:r w:rsidRPr="002A30EB">
              <w:rPr>
                <w:b/>
                <w:bCs/>
              </w:rPr>
              <w:t>(Ligger til grunn for tildelingskriteriet pris.</w:t>
            </w:r>
            <w:r>
              <w:rPr>
                <w:b/>
                <w:bCs/>
              </w:rPr>
              <w:t>)</w:t>
            </w:r>
          </w:p>
        </w:tc>
        <w:tc>
          <w:tcPr>
            <w:tcW w:w="1134" w:type="dxa"/>
          </w:tcPr>
          <w:p w14:paraId="7F4CDEFF" w14:textId="77777777" w:rsidR="00C363C0" w:rsidRDefault="00C363C0" w:rsidP="009F3056">
            <w:r>
              <w:t>=</w:t>
            </w:r>
          </w:p>
        </w:tc>
      </w:tr>
    </w:tbl>
    <w:p w14:paraId="2A069DAA" w14:textId="77777777" w:rsidR="00D65011" w:rsidRDefault="00D65011" w:rsidP="008E410E"/>
    <w:p w14:paraId="355C37C0" w14:textId="77777777" w:rsidR="008E410E" w:rsidRDefault="008E410E" w:rsidP="00BC6154">
      <w:pPr>
        <w:pStyle w:val="Overskrift2"/>
      </w:pPr>
      <w:r>
        <w:t>Avtalens punkt 4.2 Faktureringstidspunkt og betalingsbetingelser</w:t>
      </w:r>
    </w:p>
    <w:p w14:paraId="437A3E08" w14:textId="77777777" w:rsidR="0011319D" w:rsidRDefault="000852DC" w:rsidP="00D10FB7">
      <w:pPr>
        <w:numPr>
          <w:ilvl w:val="0"/>
          <w:numId w:val="8"/>
        </w:numPr>
        <w:rPr>
          <w:color w:val="000000" w:themeColor="text1"/>
        </w:rPr>
      </w:pPr>
      <w:r w:rsidRPr="00390798">
        <w:rPr>
          <w:color w:val="000000" w:themeColor="text1"/>
        </w:rPr>
        <w:t xml:space="preserve">Implementering faktureres i sin helhet etter </w:t>
      </w:r>
      <w:r w:rsidR="0011319D" w:rsidRPr="00390798">
        <w:rPr>
          <w:color w:val="000000" w:themeColor="text1"/>
        </w:rPr>
        <w:t xml:space="preserve">oppnådd leveringsdag. </w:t>
      </w:r>
    </w:p>
    <w:p w14:paraId="43E2DB5F" w14:textId="3676D59D" w:rsidR="009F34C4" w:rsidRPr="00390798" w:rsidRDefault="009F34C4" w:rsidP="00D10FB7">
      <w:pPr>
        <w:numPr>
          <w:ilvl w:val="0"/>
          <w:numId w:val="8"/>
        </w:numPr>
        <w:rPr>
          <w:color w:val="000000" w:themeColor="text1"/>
        </w:rPr>
      </w:pPr>
      <w:r>
        <w:rPr>
          <w:color w:val="000000" w:themeColor="text1"/>
        </w:rPr>
        <w:t xml:space="preserve">Følgende gjelder for vedlikeholdskostnaden året løsningen blir </w:t>
      </w:r>
      <w:proofErr w:type="gramStart"/>
      <w:r>
        <w:rPr>
          <w:color w:val="000000" w:themeColor="text1"/>
        </w:rPr>
        <w:t>implementert</w:t>
      </w:r>
      <w:proofErr w:type="gramEnd"/>
      <w:r>
        <w:rPr>
          <w:color w:val="000000" w:themeColor="text1"/>
        </w:rPr>
        <w:t>: Kunde betaler vedlikeholdskostnad fra levering til 31.12 i leveringsåret. Dersom eksempelvis løsningen oppnår leveringsdag 31. mai, faktureres vedlikeholdskostnad for 1. juni – til 31. desember.</w:t>
      </w:r>
    </w:p>
    <w:p w14:paraId="5AC80423" w14:textId="12240219" w:rsidR="002F0F51" w:rsidRDefault="002F0F51" w:rsidP="00D10FB7">
      <w:pPr>
        <w:numPr>
          <w:ilvl w:val="0"/>
          <w:numId w:val="8"/>
        </w:numPr>
        <w:rPr>
          <w:color w:val="000000" w:themeColor="text1"/>
        </w:rPr>
      </w:pPr>
      <w:r>
        <w:rPr>
          <w:color w:val="000000" w:themeColor="text1"/>
        </w:rPr>
        <w:t>Årlig vedlikeholdskostnad</w:t>
      </w:r>
      <w:r w:rsidR="00BF64B6">
        <w:rPr>
          <w:color w:val="000000" w:themeColor="text1"/>
        </w:rPr>
        <w:t xml:space="preserve"> de øvrige år</w:t>
      </w:r>
      <w:r>
        <w:rPr>
          <w:color w:val="000000" w:themeColor="text1"/>
        </w:rPr>
        <w:t xml:space="preserve"> faktureres i januar forskuddsvis en gang pr. år. </w:t>
      </w:r>
    </w:p>
    <w:p w14:paraId="6A5A57F6" w14:textId="4042B935" w:rsidR="00697A49" w:rsidRDefault="00697A49" w:rsidP="00D10FB7">
      <w:pPr>
        <w:numPr>
          <w:ilvl w:val="0"/>
          <w:numId w:val="8"/>
        </w:numPr>
        <w:rPr>
          <w:color w:val="000000" w:themeColor="text1"/>
        </w:rPr>
      </w:pPr>
      <w:r w:rsidRPr="00390798">
        <w:rPr>
          <w:color w:val="000000" w:themeColor="text1"/>
        </w:rPr>
        <w:t>Konsulent</w:t>
      </w:r>
      <w:r w:rsidR="00CB3642" w:rsidRPr="00390798">
        <w:rPr>
          <w:color w:val="000000" w:themeColor="text1"/>
        </w:rPr>
        <w:t xml:space="preserve"> f</w:t>
      </w:r>
      <w:r w:rsidRPr="00390798">
        <w:rPr>
          <w:color w:val="000000" w:themeColor="text1"/>
        </w:rPr>
        <w:t xml:space="preserve">aktureres etter medgått tid. </w:t>
      </w:r>
    </w:p>
    <w:p w14:paraId="10F33A65" w14:textId="71315C07" w:rsidR="002D47CB" w:rsidRPr="002D47CB" w:rsidRDefault="002D47CB" w:rsidP="00026791">
      <w:pPr>
        <w:rPr>
          <w:color w:val="000000" w:themeColor="text1"/>
        </w:rPr>
      </w:pPr>
    </w:p>
    <w:p w14:paraId="253AD44B" w14:textId="77777777" w:rsidR="002D47CB" w:rsidRDefault="002D47CB" w:rsidP="005E3E85">
      <w:pPr>
        <w:rPr>
          <w:color w:val="000000" w:themeColor="text1"/>
        </w:rPr>
      </w:pPr>
    </w:p>
    <w:p w14:paraId="64932819" w14:textId="77777777" w:rsidR="00710BA8" w:rsidRPr="00490E98" w:rsidRDefault="00710BA8" w:rsidP="005E3E85">
      <w:pPr>
        <w:rPr>
          <w:color w:val="000000" w:themeColor="text1"/>
        </w:rPr>
      </w:pPr>
    </w:p>
    <w:p w14:paraId="56117E72" w14:textId="77777777" w:rsidR="000E708D" w:rsidRDefault="000E708D">
      <w:pPr>
        <w:rPr>
          <w:rFonts w:ascii="Cambria" w:hAnsi="Cambria"/>
          <w:b/>
          <w:bCs/>
          <w:color w:val="C00000"/>
          <w:sz w:val="26"/>
          <w:szCs w:val="26"/>
        </w:rPr>
      </w:pPr>
      <w:r>
        <w:rPr>
          <w:color w:val="C00000"/>
        </w:rPr>
        <w:br w:type="page"/>
      </w:r>
    </w:p>
    <w:p w14:paraId="5EA2C0EE" w14:textId="77777777" w:rsidR="006542B8" w:rsidRPr="00E22561" w:rsidRDefault="00EE6CD2" w:rsidP="00507DDD">
      <w:pPr>
        <w:pStyle w:val="Overskrift1"/>
      </w:pPr>
      <w:bookmarkStart w:id="6" w:name="_Toc238134378"/>
      <w:r>
        <w:lastRenderedPageBreak/>
        <w:t>Bilag 7</w:t>
      </w:r>
      <w:r w:rsidR="00BC501F">
        <w:t xml:space="preserve">: </w:t>
      </w:r>
      <w:r w:rsidR="009F2C6D">
        <w:t>Endringer i den generelle avtaleteksten</w:t>
      </w:r>
      <w:bookmarkEnd w:id="6"/>
    </w:p>
    <w:p w14:paraId="24D052C3" w14:textId="77777777" w:rsidR="00523331" w:rsidRDefault="00523331" w:rsidP="005F055F">
      <w:pPr>
        <w:pStyle w:val="Overskrift2"/>
      </w:pPr>
      <w:r>
        <w:t>Avtalens punkt 1.3 Tolkning – rangordning</w:t>
      </w:r>
    </w:p>
    <w:p w14:paraId="6703D6AF" w14:textId="77777777" w:rsidR="004F642F" w:rsidRPr="004F642F" w:rsidRDefault="004F642F" w:rsidP="004F642F">
      <w:r>
        <w:t>[Eventuell tekst]</w:t>
      </w:r>
    </w:p>
    <w:p w14:paraId="11208F2A" w14:textId="77777777" w:rsidR="00BE1B10" w:rsidRDefault="00BE1B10" w:rsidP="009F2C6D"/>
    <w:p w14:paraId="2920F016" w14:textId="77777777" w:rsidR="00BE1B10" w:rsidRDefault="00BE1B10" w:rsidP="009F2C6D"/>
    <w:p w14:paraId="6FA74DD0" w14:textId="1C7A594E" w:rsidR="00BE1B10" w:rsidRDefault="00321BF2" w:rsidP="009F2C6D">
      <w:r>
        <w:t xml:space="preserve">Endringer til avtaleteksten skal </w:t>
      </w:r>
      <w:r w:rsidR="00312F75">
        <w:t>samles i endringstabellen under</w:t>
      </w:r>
    </w:p>
    <w:p w14:paraId="2D3CCC54" w14:textId="10778F6E" w:rsidR="0065389C" w:rsidRDefault="0065389C" w:rsidP="009F2C6D"/>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2"/>
        <w:gridCol w:w="7082"/>
      </w:tblGrid>
      <w:tr w:rsidR="0065389C" w:rsidRPr="00E22561" w14:paraId="7C09001E" w14:textId="77777777" w:rsidTr="00973272">
        <w:trPr>
          <w:trHeight w:val="683"/>
        </w:trPr>
        <w:tc>
          <w:tcPr>
            <w:tcW w:w="1872" w:type="dxa"/>
            <w:shd w:val="clear" w:color="auto" w:fill="D9D9D9"/>
          </w:tcPr>
          <w:p w14:paraId="2E7CE4D7" w14:textId="77777777" w:rsidR="0065389C" w:rsidRPr="00E22561" w:rsidRDefault="0065389C" w:rsidP="003B67D8">
            <w:pPr>
              <w:spacing w:before="40"/>
              <w:rPr>
                <w:b/>
                <w:szCs w:val="20"/>
              </w:rPr>
            </w:pPr>
            <w:r w:rsidRPr="00E22561">
              <w:rPr>
                <w:b/>
                <w:szCs w:val="20"/>
              </w:rPr>
              <w:t>Henvisning til avtalens punkt og evt. avsnitt</w:t>
            </w:r>
          </w:p>
        </w:tc>
        <w:tc>
          <w:tcPr>
            <w:tcW w:w="7082" w:type="dxa"/>
            <w:shd w:val="clear" w:color="auto" w:fill="D9D9D9"/>
          </w:tcPr>
          <w:p w14:paraId="0863E9B2" w14:textId="77777777" w:rsidR="0065389C" w:rsidRPr="00E22561" w:rsidRDefault="0065389C" w:rsidP="003B67D8">
            <w:pPr>
              <w:spacing w:before="40"/>
              <w:rPr>
                <w:b/>
                <w:szCs w:val="20"/>
              </w:rPr>
            </w:pPr>
            <w:r w:rsidRPr="00E22561">
              <w:rPr>
                <w:b/>
                <w:szCs w:val="20"/>
              </w:rPr>
              <w:t>Erstattes med</w:t>
            </w:r>
          </w:p>
        </w:tc>
      </w:tr>
      <w:tr w:rsidR="00EC6574" w:rsidRPr="00E22561" w14:paraId="4D95C229" w14:textId="77777777" w:rsidTr="00973272">
        <w:tc>
          <w:tcPr>
            <w:tcW w:w="1872" w:type="dxa"/>
          </w:tcPr>
          <w:p w14:paraId="76870315" w14:textId="4F305F3F" w:rsidR="00EC6574" w:rsidRDefault="00A44597" w:rsidP="003B67D8">
            <w:r>
              <w:t>5.2 endres til</w:t>
            </w:r>
          </w:p>
        </w:tc>
        <w:tc>
          <w:tcPr>
            <w:tcW w:w="7082" w:type="dxa"/>
            <w:vAlign w:val="bottom"/>
          </w:tcPr>
          <w:p w14:paraId="6486CD67" w14:textId="77777777" w:rsidR="00852973" w:rsidRPr="00A44597" w:rsidRDefault="00852973" w:rsidP="00852973">
            <w:pPr>
              <w:rPr>
                <w:rFonts w:eastAsia="Arial" w:cs="Arial"/>
                <w:szCs w:val="22"/>
              </w:rPr>
            </w:pPr>
            <w:r w:rsidRPr="00A44597">
              <w:rPr>
                <w:rFonts w:eastAsia="Arial" w:cs="Arial"/>
                <w:szCs w:val="22"/>
              </w:rPr>
              <w:t xml:space="preserve">Kunden kan helt eller delvis avbestille tjenesten under denne avtalen med 3 (tre) måneders skriftlig varsel. </w:t>
            </w:r>
          </w:p>
          <w:p w14:paraId="2282D1B2" w14:textId="77777777" w:rsidR="00852973" w:rsidRPr="00A44597" w:rsidRDefault="00852973" w:rsidP="00852973">
            <w:pPr>
              <w:rPr>
                <w:rFonts w:eastAsia="Arial" w:cs="Arial"/>
                <w:szCs w:val="22"/>
              </w:rPr>
            </w:pPr>
          </w:p>
          <w:p w14:paraId="0FB35503" w14:textId="77777777" w:rsidR="00852973" w:rsidRPr="00A44597" w:rsidRDefault="00852973" w:rsidP="00852973">
            <w:pPr>
              <w:rPr>
                <w:rFonts w:eastAsia="Arial" w:cs="Arial"/>
                <w:szCs w:val="22"/>
              </w:rPr>
            </w:pPr>
            <w:r w:rsidRPr="00A44597">
              <w:rPr>
                <w:rFonts w:eastAsia="Arial" w:cs="Arial"/>
                <w:szCs w:val="22"/>
              </w:rPr>
              <w:t>Kunden skal ved avbestilling betale følgende:</w:t>
            </w:r>
          </w:p>
          <w:p w14:paraId="6DD1022B" w14:textId="77777777" w:rsidR="00852973" w:rsidRPr="00A44597" w:rsidRDefault="00852973" w:rsidP="00852973">
            <w:pPr>
              <w:rPr>
                <w:rFonts w:eastAsia="Arial" w:cs="Arial"/>
                <w:szCs w:val="22"/>
              </w:rPr>
            </w:pPr>
          </w:p>
          <w:p w14:paraId="064D20AA" w14:textId="77777777" w:rsidR="00852973" w:rsidRPr="00A44597" w:rsidRDefault="00852973" w:rsidP="00852973">
            <w:pPr>
              <w:keepLines/>
              <w:widowControl w:val="0"/>
              <w:numPr>
                <w:ilvl w:val="0"/>
                <w:numId w:val="10"/>
              </w:numPr>
              <w:ind w:left="850" w:hanging="425"/>
              <w:rPr>
                <w:rFonts w:eastAsia="Arial" w:cs="Arial"/>
                <w:szCs w:val="22"/>
              </w:rPr>
            </w:pPr>
            <w:r w:rsidRPr="00A44597">
              <w:rPr>
                <w:rFonts w:eastAsia="Arial" w:cs="Arial"/>
                <w:szCs w:val="22"/>
              </w:rPr>
              <w:t>det beløp som Leverandøren har til gode for den del av tjenesten som allerede er gjennomført.</w:t>
            </w:r>
          </w:p>
          <w:p w14:paraId="57EAC2BE" w14:textId="77777777" w:rsidR="00852973" w:rsidRPr="00A44597" w:rsidRDefault="00852973" w:rsidP="00852973">
            <w:pPr>
              <w:keepLines/>
              <w:widowControl w:val="0"/>
              <w:numPr>
                <w:ilvl w:val="0"/>
                <w:numId w:val="10"/>
              </w:numPr>
              <w:ind w:left="850" w:hanging="425"/>
              <w:rPr>
                <w:rFonts w:eastAsia="Arial" w:cs="Arial"/>
                <w:szCs w:val="22"/>
              </w:rPr>
            </w:pPr>
            <w:r w:rsidRPr="00A44597">
              <w:rPr>
                <w:rFonts w:eastAsia="Arial" w:cs="Arial"/>
                <w:szCs w:val="22"/>
              </w:rPr>
              <w:t>Leverandørens nødvendige og dokumenterte direkte kostnader knyttet til omdisponering av personell.</w:t>
            </w:r>
          </w:p>
          <w:p w14:paraId="643DDA93" w14:textId="77777777" w:rsidR="00852973" w:rsidRPr="00A44597" w:rsidRDefault="00852973" w:rsidP="00852973">
            <w:pPr>
              <w:keepLines/>
              <w:widowControl w:val="0"/>
              <w:numPr>
                <w:ilvl w:val="0"/>
                <w:numId w:val="10"/>
              </w:numPr>
              <w:ind w:left="850" w:hanging="425"/>
              <w:rPr>
                <w:rFonts w:eastAsia="Arial" w:cs="Arial"/>
                <w:szCs w:val="22"/>
              </w:rPr>
            </w:pPr>
            <w:r w:rsidRPr="00A44597">
              <w:rPr>
                <w:rFonts w:eastAsia="Arial" w:cs="Arial"/>
                <w:szCs w:val="22"/>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33F7144B" w14:textId="77777777" w:rsidR="00852973" w:rsidRPr="00A44597" w:rsidRDefault="00852973" w:rsidP="00852973">
            <w:pPr>
              <w:rPr>
                <w:rFonts w:eastAsia="Arial" w:cs="Arial"/>
                <w:szCs w:val="22"/>
              </w:rPr>
            </w:pPr>
          </w:p>
          <w:p w14:paraId="348E2E5F" w14:textId="28D24163" w:rsidR="00EC6574" w:rsidRDefault="00852973" w:rsidP="00852973">
            <w:pPr>
              <w:rPr>
                <w:rFonts w:cstheme="minorHAnsi"/>
              </w:rPr>
            </w:pPr>
            <w:r w:rsidRPr="00A44597">
              <w:rPr>
                <w:rFonts w:eastAsia="Arial" w:cs="Arial"/>
                <w:szCs w:val="22"/>
              </w:rPr>
              <w:t>I den grad det er avtalt at tjenesten er skalerbar med hensyn til betaling ved reduksjon av antall brukere, funksjonalitet eller liknende, vil Kundens bruk av denne avtalte skalerbarheten ikke regnes som avbestilling</w:t>
            </w:r>
          </w:p>
        </w:tc>
      </w:tr>
      <w:tr w:rsidR="006A2DF4" w:rsidRPr="00E22561" w14:paraId="148AC1E2" w14:textId="77777777" w:rsidTr="00973272">
        <w:tc>
          <w:tcPr>
            <w:tcW w:w="1872" w:type="dxa"/>
          </w:tcPr>
          <w:p w14:paraId="489509F5" w14:textId="53508DE1" w:rsidR="006A2DF4" w:rsidRDefault="006A2DF4" w:rsidP="006A2DF4">
            <w:r>
              <w:t>9.2.3, tredje avsnitt</w:t>
            </w:r>
          </w:p>
        </w:tc>
        <w:tc>
          <w:tcPr>
            <w:tcW w:w="7082" w:type="dxa"/>
            <w:vAlign w:val="bottom"/>
          </w:tcPr>
          <w:p w14:paraId="545FD7EA" w14:textId="77777777" w:rsidR="006A2DF4" w:rsidRDefault="006A2DF4" w:rsidP="006A2DF4">
            <w:pPr>
              <w:rPr>
                <w:rFonts w:asciiTheme="minorHAnsi" w:hAnsiTheme="minorHAnsi" w:cstheme="minorHAnsi"/>
                <w:sz w:val="24"/>
              </w:rPr>
            </w:pPr>
            <w:r>
              <w:rPr>
                <w:rFonts w:cstheme="minorHAnsi"/>
              </w:rPr>
              <w:t>Dagboten påløper automatisk. Dagboten utgjør 0,15 % av avtalt vedlikeholdskostnad for de seks første månedene og implementeringskostnad ekskl. merverdiavgift for hver kalenderdag forsinkelsen varer, men begrenset til maksimalt 100 (hundre) kalenderdager.</w:t>
            </w:r>
          </w:p>
          <w:p w14:paraId="18ABDEB0" w14:textId="77777777" w:rsidR="006A2DF4" w:rsidRDefault="006A2DF4" w:rsidP="006A2DF4">
            <w:pPr>
              <w:rPr>
                <w:rFonts w:cstheme="minorHAnsi"/>
              </w:rPr>
            </w:pPr>
          </w:p>
        </w:tc>
      </w:tr>
    </w:tbl>
    <w:p w14:paraId="55C62B6D" w14:textId="77777777" w:rsidR="0065389C" w:rsidRDefault="0065389C" w:rsidP="009F2C6D"/>
    <w:p w14:paraId="00610BE5" w14:textId="77777777" w:rsidR="00BE1B10" w:rsidRDefault="00BE1B10" w:rsidP="009F2C6D"/>
    <w:p w14:paraId="2611EFE3" w14:textId="50D4BE7F" w:rsidR="00BE1B10" w:rsidRDefault="00BE1B10" w:rsidP="009F2C6D"/>
    <w:p w14:paraId="192CAAF0" w14:textId="77777777" w:rsidR="00BE1B10" w:rsidRDefault="00BE1B10" w:rsidP="009F2C6D"/>
    <w:p w14:paraId="61A68863" w14:textId="77777777" w:rsidR="00BE1B10" w:rsidRDefault="00BE1B10" w:rsidP="009F2C6D"/>
    <w:p w14:paraId="4CCB1794" w14:textId="77777777" w:rsidR="00BE1B10" w:rsidRDefault="00BE1B10" w:rsidP="009F2C6D"/>
    <w:p w14:paraId="26546BE6" w14:textId="77777777" w:rsidR="00BE1B10" w:rsidRDefault="00BE1B10" w:rsidP="009F2C6D"/>
    <w:p w14:paraId="0FBC15F3" w14:textId="77777777" w:rsidR="00BE1B10" w:rsidRDefault="00BE1B10" w:rsidP="009F2C6D"/>
    <w:p w14:paraId="3DA2B204" w14:textId="77777777" w:rsidR="007C57D5" w:rsidRDefault="007C57D5" w:rsidP="00DE7D3A">
      <w:pPr>
        <w:pStyle w:val="Overskrift1"/>
        <w:rPr>
          <w:rFonts w:cs="Times New Roman"/>
          <w:sz w:val="22"/>
          <w:szCs w:val="24"/>
        </w:rPr>
      </w:pPr>
    </w:p>
    <w:p w14:paraId="259419C6" w14:textId="77777777" w:rsidR="007627B8" w:rsidRDefault="007627B8" w:rsidP="00DE7D3A">
      <w:pPr>
        <w:pStyle w:val="Overskrift1"/>
      </w:pPr>
    </w:p>
    <w:p w14:paraId="3DAD7DFF" w14:textId="77777777" w:rsidR="007627B8" w:rsidRDefault="007627B8" w:rsidP="00DE7D3A">
      <w:pPr>
        <w:pStyle w:val="Overskrift1"/>
      </w:pPr>
    </w:p>
    <w:p w14:paraId="43C77AE6" w14:textId="77777777" w:rsidR="007627B8" w:rsidRDefault="007627B8" w:rsidP="00DE7D3A">
      <w:pPr>
        <w:pStyle w:val="Overskrift1"/>
      </w:pPr>
    </w:p>
    <w:p w14:paraId="56C2AC89" w14:textId="77777777" w:rsidR="007627B8" w:rsidRDefault="007627B8" w:rsidP="00DE7D3A">
      <w:pPr>
        <w:pStyle w:val="Overskrift1"/>
      </w:pPr>
    </w:p>
    <w:p w14:paraId="0561DB97" w14:textId="77777777" w:rsidR="007053CC" w:rsidRDefault="007053CC">
      <w:pPr>
        <w:sectPr w:rsidR="007053CC" w:rsidSect="009D1FDD">
          <w:headerReference w:type="default" r:id="rId22"/>
          <w:pgSz w:w="11906" w:h="16838"/>
          <w:pgMar w:top="1417" w:right="1417" w:bottom="1417" w:left="1417" w:header="708" w:footer="708" w:gutter="0"/>
          <w:cols w:space="708"/>
          <w:docGrid w:linePitch="360"/>
        </w:sectPr>
      </w:pPr>
    </w:p>
    <w:p w14:paraId="1631DED7" w14:textId="77777777" w:rsidR="00EE6CD2" w:rsidRPr="00E22561" w:rsidRDefault="00EE6CD2" w:rsidP="00DE7D3A">
      <w:pPr>
        <w:pStyle w:val="Overskrift1"/>
      </w:pPr>
      <w:bookmarkStart w:id="7" w:name="_Toc238134379"/>
      <w:r>
        <w:lastRenderedPageBreak/>
        <w:t>Bilag 8</w:t>
      </w:r>
      <w:r w:rsidR="00816BFA">
        <w:t>:</w:t>
      </w:r>
      <w:r>
        <w:t xml:space="preserve"> </w:t>
      </w:r>
      <w:r w:rsidR="00A61039">
        <w:t>Endringer av tjenesten etter avtaleinngåelsen</w:t>
      </w:r>
      <w:bookmarkEnd w:id="7"/>
    </w:p>
    <w:p w14:paraId="123E8D50" w14:textId="77777777" w:rsidR="00E56332" w:rsidRPr="00E22561" w:rsidRDefault="00E56332" w:rsidP="00816BFA">
      <w:pPr>
        <w:rPr>
          <w:rFonts w:cs="Arial"/>
          <w:i/>
          <w:color w:val="000000"/>
          <w:sz w:val="20"/>
          <w:szCs w:val="20"/>
        </w:rPr>
      </w:pPr>
    </w:p>
    <w:p w14:paraId="04BFFA2D" w14:textId="77777777" w:rsidR="00682FA9" w:rsidRDefault="00682FA9" w:rsidP="00682FA9">
      <w:pPr>
        <w:pStyle w:val="Overskrift2"/>
      </w:pPr>
      <w:bookmarkStart w:id="8" w:name="_Toc471906848"/>
      <w:bookmarkStart w:id="9" w:name="_Toc404771498"/>
      <w:bookmarkStart w:id="10" w:name="_Toc404769251"/>
      <w:r>
        <w:t>Avtalens punkt 1.4 Endringer av tjenesten etter avtaleinngåelsen</w:t>
      </w:r>
      <w:bookmarkEnd w:id="8"/>
      <w:bookmarkEnd w:id="9"/>
      <w:bookmarkEnd w:id="10"/>
    </w:p>
    <w:p w14:paraId="53ED4818" w14:textId="77777777" w:rsidR="004F642F" w:rsidRPr="004F642F" w:rsidRDefault="004F642F" w:rsidP="004F642F">
      <w:r>
        <w:t>[Eventuell tekst]</w:t>
      </w:r>
    </w:p>
    <w:p w14:paraId="29163929" w14:textId="76E9097A" w:rsidR="00BE1B10" w:rsidRDefault="00BE1B10" w:rsidP="00682FA9"/>
    <w:tbl>
      <w:tblPr>
        <w:tblpPr w:leftFromText="141" w:rightFromText="141" w:vertAnchor="text" w:horzAnchor="margin" w:tblpY="1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37"/>
        <w:gridCol w:w="2161"/>
      </w:tblGrid>
      <w:tr w:rsidR="002A30EB" w:rsidRPr="00E22561" w14:paraId="0B9C281E" w14:textId="77777777" w:rsidTr="002A30EB">
        <w:trPr>
          <w:trHeight w:val="1021"/>
        </w:trPr>
        <w:tc>
          <w:tcPr>
            <w:tcW w:w="2079" w:type="dxa"/>
            <w:shd w:val="clear" w:color="auto" w:fill="D9D9D9"/>
          </w:tcPr>
          <w:p w14:paraId="44E1C686" w14:textId="77777777" w:rsidR="002A30EB" w:rsidRPr="00E22561" w:rsidRDefault="002A30EB" w:rsidP="002A30EB">
            <w:pPr>
              <w:spacing w:before="40"/>
              <w:rPr>
                <w:b/>
                <w:szCs w:val="20"/>
              </w:rPr>
            </w:pPr>
            <w:r w:rsidRPr="00E22561">
              <w:rPr>
                <w:b/>
                <w:szCs w:val="20"/>
              </w:rPr>
              <w:t>Endringsnummer</w:t>
            </w:r>
          </w:p>
        </w:tc>
        <w:tc>
          <w:tcPr>
            <w:tcW w:w="3837" w:type="dxa"/>
            <w:shd w:val="clear" w:color="auto" w:fill="D9D9D9"/>
          </w:tcPr>
          <w:p w14:paraId="2489DE05" w14:textId="77777777" w:rsidR="002A30EB" w:rsidRPr="00E22561" w:rsidRDefault="002A30EB" w:rsidP="002A30EB">
            <w:pPr>
              <w:spacing w:before="40"/>
              <w:rPr>
                <w:b/>
                <w:szCs w:val="20"/>
              </w:rPr>
            </w:pPr>
            <w:r w:rsidRPr="00E22561">
              <w:rPr>
                <w:b/>
                <w:szCs w:val="20"/>
              </w:rPr>
              <w:t>Beskrivelse av endringen samt eventuell vederlagsjustering og justering av tidsplan</w:t>
            </w:r>
          </w:p>
        </w:tc>
        <w:tc>
          <w:tcPr>
            <w:tcW w:w="2161" w:type="dxa"/>
            <w:shd w:val="clear" w:color="auto" w:fill="D9D9D9"/>
          </w:tcPr>
          <w:p w14:paraId="58172967" w14:textId="77777777" w:rsidR="002A30EB" w:rsidRPr="00E22561" w:rsidRDefault="002A30EB" w:rsidP="002A30EB">
            <w:pPr>
              <w:spacing w:before="40"/>
              <w:rPr>
                <w:b/>
                <w:szCs w:val="20"/>
              </w:rPr>
            </w:pPr>
            <w:r w:rsidRPr="00E22561">
              <w:rPr>
                <w:b/>
                <w:szCs w:val="20"/>
              </w:rPr>
              <w:t>Ikraftsettelsesdato</w:t>
            </w:r>
          </w:p>
        </w:tc>
      </w:tr>
      <w:tr w:rsidR="002A30EB" w:rsidRPr="00E22561" w14:paraId="6B2DAFC9" w14:textId="77777777" w:rsidTr="002A30EB">
        <w:tc>
          <w:tcPr>
            <w:tcW w:w="2079" w:type="dxa"/>
          </w:tcPr>
          <w:p w14:paraId="00BBB642" w14:textId="77777777" w:rsidR="002A30EB" w:rsidRPr="00E22561" w:rsidRDefault="002A30EB" w:rsidP="002A30EB"/>
        </w:tc>
        <w:tc>
          <w:tcPr>
            <w:tcW w:w="3837" w:type="dxa"/>
            <w:vAlign w:val="bottom"/>
          </w:tcPr>
          <w:p w14:paraId="3C4BADA9" w14:textId="77777777" w:rsidR="002A30EB" w:rsidRPr="00E22561" w:rsidRDefault="002A30EB" w:rsidP="002A30EB"/>
        </w:tc>
        <w:tc>
          <w:tcPr>
            <w:tcW w:w="2161" w:type="dxa"/>
          </w:tcPr>
          <w:p w14:paraId="3E520244" w14:textId="77777777" w:rsidR="002A30EB" w:rsidRPr="00E22561" w:rsidRDefault="002A30EB" w:rsidP="002A30EB"/>
        </w:tc>
      </w:tr>
      <w:tr w:rsidR="002A30EB" w:rsidRPr="00E22561" w14:paraId="2BE311DC" w14:textId="77777777" w:rsidTr="002A30EB">
        <w:tc>
          <w:tcPr>
            <w:tcW w:w="2079" w:type="dxa"/>
          </w:tcPr>
          <w:p w14:paraId="52BD9DFE" w14:textId="77777777" w:rsidR="002A30EB" w:rsidRPr="00E22561" w:rsidRDefault="002A30EB" w:rsidP="002A30EB"/>
        </w:tc>
        <w:tc>
          <w:tcPr>
            <w:tcW w:w="3837" w:type="dxa"/>
            <w:vAlign w:val="bottom"/>
          </w:tcPr>
          <w:p w14:paraId="4F62E95F" w14:textId="77777777" w:rsidR="002A30EB" w:rsidRPr="00E22561" w:rsidRDefault="002A30EB" w:rsidP="002A30EB"/>
        </w:tc>
        <w:tc>
          <w:tcPr>
            <w:tcW w:w="2161" w:type="dxa"/>
          </w:tcPr>
          <w:p w14:paraId="209FC206" w14:textId="77777777" w:rsidR="002A30EB" w:rsidRPr="00E22561" w:rsidRDefault="002A30EB" w:rsidP="002A30EB"/>
        </w:tc>
      </w:tr>
      <w:tr w:rsidR="002A30EB" w:rsidRPr="00E22561" w14:paraId="3B8BC200" w14:textId="77777777" w:rsidTr="002A30EB">
        <w:tc>
          <w:tcPr>
            <w:tcW w:w="2079" w:type="dxa"/>
          </w:tcPr>
          <w:p w14:paraId="4130E8CF" w14:textId="77777777" w:rsidR="002A30EB" w:rsidRPr="00E22561" w:rsidRDefault="002A30EB" w:rsidP="002A30EB"/>
        </w:tc>
        <w:tc>
          <w:tcPr>
            <w:tcW w:w="3837" w:type="dxa"/>
            <w:vAlign w:val="bottom"/>
          </w:tcPr>
          <w:p w14:paraId="0C601668" w14:textId="77777777" w:rsidR="002A30EB" w:rsidRPr="00E22561" w:rsidRDefault="002A30EB" w:rsidP="002A30EB"/>
        </w:tc>
        <w:tc>
          <w:tcPr>
            <w:tcW w:w="2161" w:type="dxa"/>
          </w:tcPr>
          <w:p w14:paraId="5D485903" w14:textId="77777777" w:rsidR="002A30EB" w:rsidRPr="00E22561" w:rsidRDefault="002A30EB" w:rsidP="002A30EB"/>
        </w:tc>
      </w:tr>
      <w:tr w:rsidR="002A30EB" w:rsidRPr="00E22561" w14:paraId="052535CF" w14:textId="77777777" w:rsidTr="002A30EB">
        <w:tc>
          <w:tcPr>
            <w:tcW w:w="2079" w:type="dxa"/>
          </w:tcPr>
          <w:p w14:paraId="7B9E41C7" w14:textId="77777777" w:rsidR="002A30EB" w:rsidRPr="00E22561" w:rsidRDefault="002A30EB" w:rsidP="002A30EB"/>
        </w:tc>
        <w:tc>
          <w:tcPr>
            <w:tcW w:w="3837" w:type="dxa"/>
            <w:vAlign w:val="bottom"/>
          </w:tcPr>
          <w:p w14:paraId="014E6FF3" w14:textId="77777777" w:rsidR="002A30EB" w:rsidRPr="00E22561" w:rsidRDefault="002A30EB" w:rsidP="002A30EB"/>
        </w:tc>
        <w:tc>
          <w:tcPr>
            <w:tcW w:w="2161" w:type="dxa"/>
          </w:tcPr>
          <w:p w14:paraId="39296C1C" w14:textId="77777777" w:rsidR="002A30EB" w:rsidRPr="00E22561" w:rsidRDefault="002A30EB" w:rsidP="002A30EB"/>
        </w:tc>
      </w:tr>
    </w:tbl>
    <w:p w14:paraId="549BB05C" w14:textId="77777777" w:rsidR="00BE1B10" w:rsidRPr="00E22561" w:rsidRDefault="00BE1B10" w:rsidP="00682FA9"/>
    <w:p w14:paraId="73C9AAC9" w14:textId="77777777" w:rsidR="00BE1B10" w:rsidRDefault="00BE1B10" w:rsidP="00A61039"/>
    <w:p w14:paraId="1AA9DA68" w14:textId="5D7A9133" w:rsidR="00BE1B10" w:rsidRDefault="00BE1B10" w:rsidP="00A61039"/>
    <w:p w14:paraId="012C8527" w14:textId="77777777" w:rsidR="00E56332" w:rsidRPr="00E22561" w:rsidRDefault="00E56332" w:rsidP="00816BFA">
      <w:pPr>
        <w:rPr>
          <w:rFonts w:cs="Arial"/>
          <w:i/>
          <w:color w:val="000000"/>
          <w:sz w:val="20"/>
          <w:szCs w:val="20"/>
        </w:rPr>
      </w:pPr>
    </w:p>
    <w:p w14:paraId="23FCD394" w14:textId="77777777" w:rsidR="00E56332" w:rsidRPr="00E22561" w:rsidRDefault="00E56332" w:rsidP="00816BFA">
      <w:pPr>
        <w:rPr>
          <w:rFonts w:cs="Arial"/>
          <w:i/>
          <w:color w:val="000000"/>
          <w:sz w:val="20"/>
          <w:szCs w:val="20"/>
        </w:rPr>
      </w:pPr>
    </w:p>
    <w:p w14:paraId="354DA744" w14:textId="77777777" w:rsidR="00E56332" w:rsidRPr="00E22561" w:rsidRDefault="00E56332" w:rsidP="00816BFA">
      <w:pPr>
        <w:rPr>
          <w:rFonts w:cs="Arial"/>
          <w:i/>
          <w:color w:val="000000"/>
          <w:sz w:val="20"/>
          <w:szCs w:val="20"/>
        </w:rPr>
      </w:pPr>
    </w:p>
    <w:p w14:paraId="7F169A27" w14:textId="77777777" w:rsidR="00E56332" w:rsidRPr="00E22561" w:rsidRDefault="00E56332" w:rsidP="00816BFA">
      <w:pPr>
        <w:rPr>
          <w:rFonts w:cs="Arial"/>
          <w:i/>
          <w:color w:val="000000"/>
          <w:sz w:val="20"/>
          <w:szCs w:val="20"/>
        </w:rPr>
      </w:pPr>
    </w:p>
    <w:p w14:paraId="2124C670" w14:textId="77777777" w:rsidR="00816BFA" w:rsidRPr="00E22561" w:rsidRDefault="00816BFA" w:rsidP="00816BFA">
      <w:pPr>
        <w:rPr>
          <w:i/>
          <w:color w:val="A6A6A6"/>
        </w:rPr>
      </w:pPr>
    </w:p>
    <w:p w14:paraId="1ADD8717" w14:textId="77777777" w:rsidR="00816BFA" w:rsidRPr="00E22561" w:rsidRDefault="00816BFA" w:rsidP="00816BFA">
      <w:pPr>
        <w:rPr>
          <w:i/>
          <w:color w:val="A6A6A6"/>
        </w:rPr>
      </w:pPr>
    </w:p>
    <w:p w14:paraId="3F942D03" w14:textId="77777777" w:rsidR="00816BFA" w:rsidRPr="00E22561" w:rsidRDefault="00816BFA">
      <w:pPr>
        <w:rPr>
          <w:rFonts w:cs="Arial"/>
          <w:color w:val="FF0000"/>
        </w:rPr>
      </w:pPr>
    </w:p>
    <w:p w14:paraId="328F93A6" w14:textId="77777777" w:rsidR="000072EB" w:rsidRPr="00E22561" w:rsidRDefault="000072EB">
      <w:pPr>
        <w:rPr>
          <w:rFonts w:cs="Arial"/>
          <w:color w:val="FF0000"/>
        </w:rPr>
      </w:pPr>
    </w:p>
    <w:p w14:paraId="49200CB0" w14:textId="77777777" w:rsidR="006D11CD" w:rsidRPr="00E22561" w:rsidRDefault="006D11CD">
      <w:pPr>
        <w:rPr>
          <w:rFonts w:cs="Arial"/>
          <w:color w:val="FF0000"/>
          <w:sz w:val="32"/>
          <w:szCs w:val="32"/>
        </w:rPr>
      </w:pPr>
    </w:p>
    <w:p w14:paraId="6D939D6B" w14:textId="77777777" w:rsidR="007053CC" w:rsidRDefault="007053CC" w:rsidP="00507DDD">
      <w:pPr>
        <w:pStyle w:val="Overskrift1"/>
        <w:rPr>
          <w:color w:val="FF0000"/>
        </w:rPr>
        <w:sectPr w:rsidR="007053CC" w:rsidSect="009D1FDD">
          <w:headerReference w:type="default" r:id="rId23"/>
          <w:pgSz w:w="11906" w:h="16838"/>
          <w:pgMar w:top="1417" w:right="1417" w:bottom="1417" w:left="1417" w:header="708" w:footer="708" w:gutter="0"/>
          <w:cols w:space="708"/>
          <w:docGrid w:linePitch="360"/>
        </w:sectPr>
      </w:pPr>
    </w:p>
    <w:p w14:paraId="530AF7C6" w14:textId="77777777" w:rsidR="00EE6CD2" w:rsidRPr="00E22561" w:rsidRDefault="00EE6CD2" w:rsidP="00507DDD">
      <w:pPr>
        <w:pStyle w:val="Overskrift1"/>
      </w:pPr>
      <w:bookmarkStart w:id="11" w:name="_Toc238134380"/>
      <w:r>
        <w:lastRenderedPageBreak/>
        <w:t>Bilag 9</w:t>
      </w:r>
      <w:r w:rsidR="00816BFA">
        <w:t>:</w:t>
      </w:r>
      <w:r>
        <w:t xml:space="preserve"> </w:t>
      </w:r>
      <w:r w:rsidR="0094298D">
        <w:t>Vilkår for Kundens tilgang og bruk av tredjepartsleveranser</w:t>
      </w:r>
      <w:bookmarkEnd w:id="11"/>
      <w:r w:rsidR="00A61039">
        <w:t xml:space="preserve"> </w:t>
      </w:r>
    </w:p>
    <w:p w14:paraId="66D041F7" w14:textId="77777777" w:rsidR="00E91307" w:rsidRPr="00E22561" w:rsidRDefault="00E91307" w:rsidP="00466DFE">
      <w:pPr>
        <w:rPr>
          <w:rFonts w:cs="Arial"/>
          <w:i/>
          <w:color w:val="000000"/>
          <w:sz w:val="20"/>
          <w:szCs w:val="20"/>
        </w:rPr>
      </w:pPr>
    </w:p>
    <w:p w14:paraId="5E7F952B" w14:textId="77777777" w:rsidR="006350F5" w:rsidRDefault="0094298D" w:rsidP="006350F5">
      <w:pPr>
        <w:pStyle w:val="Overskrift2"/>
      </w:pPr>
      <w:r>
        <w:t>Avtalens punkt 2.2 Leverandørens ansvar for tredjepartsleveranser</w:t>
      </w:r>
    </w:p>
    <w:p w14:paraId="5F8A76CC" w14:textId="77777777" w:rsidR="004F642F" w:rsidRPr="005F2A80" w:rsidRDefault="004F642F" w:rsidP="004F642F">
      <w:r>
        <w:t>[Eventuell tekst]</w:t>
      </w:r>
    </w:p>
    <w:p w14:paraId="5DFC6AB1" w14:textId="77777777" w:rsidR="004F642F" w:rsidRPr="004F642F" w:rsidRDefault="004F642F" w:rsidP="004F642F"/>
    <w:tbl>
      <w:tblPr>
        <w:tblpPr w:leftFromText="141" w:rightFromText="141" w:vertAnchor="text" w:horzAnchor="margin" w:tblpY="106"/>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6"/>
        <w:gridCol w:w="4120"/>
        <w:gridCol w:w="3091"/>
      </w:tblGrid>
      <w:tr w:rsidR="002A30EB" w:rsidRPr="00E22561" w14:paraId="40A045DF" w14:textId="77777777" w:rsidTr="00FB3102">
        <w:trPr>
          <w:trHeight w:val="1021"/>
        </w:trPr>
        <w:tc>
          <w:tcPr>
            <w:tcW w:w="1856" w:type="dxa"/>
            <w:shd w:val="clear" w:color="auto" w:fill="D9D9D9"/>
          </w:tcPr>
          <w:p w14:paraId="59893B7E" w14:textId="4F79F714" w:rsidR="002A30EB" w:rsidRPr="00E22561" w:rsidRDefault="00083A5B" w:rsidP="002A30EB">
            <w:pPr>
              <w:spacing w:before="40"/>
              <w:rPr>
                <w:b/>
                <w:szCs w:val="20"/>
              </w:rPr>
            </w:pPr>
            <w:r>
              <w:rPr>
                <w:b/>
                <w:szCs w:val="20"/>
              </w:rPr>
              <w:t>Navn på t</w:t>
            </w:r>
            <w:r w:rsidR="002A30EB" w:rsidRPr="00E22561">
              <w:rPr>
                <w:b/>
                <w:szCs w:val="20"/>
              </w:rPr>
              <w:t>redjepart</w:t>
            </w:r>
          </w:p>
        </w:tc>
        <w:tc>
          <w:tcPr>
            <w:tcW w:w="4120" w:type="dxa"/>
            <w:shd w:val="clear" w:color="auto" w:fill="D9D9D9"/>
          </w:tcPr>
          <w:p w14:paraId="00BC3675" w14:textId="77777777" w:rsidR="002A30EB" w:rsidRPr="00E22561" w:rsidRDefault="002A30EB" w:rsidP="002A30EB">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3091" w:type="dxa"/>
            <w:shd w:val="clear" w:color="auto" w:fill="D9D9D9"/>
          </w:tcPr>
          <w:p w14:paraId="4F81C646" w14:textId="77777777" w:rsidR="002A30EB" w:rsidRPr="00E22561" w:rsidRDefault="002A30EB" w:rsidP="002A30EB">
            <w:pPr>
              <w:spacing w:before="40"/>
              <w:rPr>
                <w:b/>
                <w:szCs w:val="20"/>
              </w:rPr>
            </w:pPr>
            <w:r w:rsidRPr="00E22561">
              <w:rPr>
                <w:b/>
                <w:szCs w:val="20"/>
              </w:rPr>
              <w:t xml:space="preserve">Referanse til vilkår som er bindende for kunden </w:t>
            </w:r>
            <w:r w:rsidRPr="00E22561">
              <w:rPr>
                <w:b/>
                <w:i/>
                <w:szCs w:val="20"/>
              </w:rPr>
              <w:t>(kan være en lenke)</w:t>
            </w:r>
          </w:p>
        </w:tc>
      </w:tr>
      <w:tr w:rsidR="002A30EB" w:rsidRPr="00E22561" w14:paraId="4FCE4901" w14:textId="77777777" w:rsidTr="00FB3102">
        <w:tc>
          <w:tcPr>
            <w:tcW w:w="1856" w:type="dxa"/>
          </w:tcPr>
          <w:p w14:paraId="5FA5442B" w14:textId="77777777" w:rsidR="002A30EB" w:rsidRPr="00E22561" w:rsidRDefault="002A30EB" w:rsidP="002A30EB"/>
        </w:tc>
        <w:tc>
          <w:tcPr>
            <w:tcW w:w="4120" w:type="dxa"/>
            <w:vAlign w:val="bottom"/>
          </w:tcPr>
          <w:p w14:paraId="6234FC63" w14:textId="77777777" w:rsidR="002A30EB" w:rsidRPr="00E22561" w:rsidRDefault="002A30EB" w:rsidP="002A30EB"/>
        </w:tc>
        <w:tc>
          <w:tcPr>
            <w:tcW w:w="3091" w:type="dxa"/>
          </w:tcPr>
          <w:p w14:paraId="25C348D8" w14:textId="77777777" w:rsidR="002A30EB" w:rsidRPr="00E22561" w:rsidRDefault="002A30EB" w:rsidP="002A30EB"/>
        </w:tc>
      </w:tr>
      <w:tr w:rsidR="002A30EB" w:rsidRPr="00E22561" w14:paraId="5C8B146F" w14:textId="77777777" w:rsidTr="00FB3102">
        <w:tc>
          <w:tcPr>
            <w:tcW w:w="1856" w:type="dxa"/>
          </w:tcPr>
          <w:p w14:paraId="37D39098" w14:textId="77777777" w:rsidR="002A30EB" w:rsidRPr="00E22561" w:rsidRDefault="002A30EB" w:rsidP="002A30EB"/>
        </w:tc>
        <w:tc>
          <w:tcPr>
            <w:tcW w:w="4120" w:type="dxa"/>
            <w:vAlign w:val="bottom"/>
          </w:tcPr>
          <w:p w14:paraId="4A5ED9E8" w14:textId="77777777" w:rsidR="002A30EB" w:rsidRPr="00E22561" w:rsidRDefault="002A30EB" w:rsidP="002A30EB"/>
        </w:tc>
        <w:tc>
          <w:tcPr>
            <w:tcW w:w="3091" w:type="dxa"/>
          </w:tcPr>
          <w:p w14:paraId="33DA6615" w14:textId="77777777" w:rsidR="002A30EB" w:rsidRPr="00E22561" w:rsidRDefault="002A30EB" w:rsidP="002A30EB"/>
        </w:tc>
      </w:tr>
      <w:tr w:rsidR="002A30EB" w:rsidRPr="00E22561" w14:paraId="33B3D2FC" w14:textId="77777777" w:rsidTr="00FB3102">
        <w:tc>
          <w:tcPr>
            <w:tcW w:w="1856" w:type="dxa"/>
          </w:tcPr>
          <w:p w14:paraId="5E9BDA3D" w14:textId="77777777" w:rsidR="002A30EB" w:rsidRPr="00E22561" w:rsidRDefault="002A30EB" w:rsidP="002A30EB"/>
        </w:tc>
        <w:tc>
          <w:tcPr>
            <w:tcW w:w="4120" w:type="dxa"/>
            <w:vAlign w:val="bottom"/>
          </w:tcPr>
          <w:p w14:paraId="1C102FED" w14:textId="77777777" w:rsidR="002A30EB" w:rsidRPr="00E22561" w:rsidRDefault="002A30EB" w:rsidP="002A30EB"/>
        </w:tc>
        <w:tc>
          <w:tcPr>
            <w:tcW w:w="3091" w:type="dxa"/>
          </w:tcPr>
          <w:p w14:paraId="340B61CD" w14:textId="77777777" w:rsidR="002A30EB" w:rsidRPr="00E22561" w:rsidRDefault="002A30EB" w:rsidP="002A30EB"/>
        </w:tc>
      </w:tr>
      <w:tr w:rsidR="002A30EB" w:rsidRPr="00E22561" w14:paraId="0552F818" w14:textId="77777777" w:rsidTr="00FB3102">
        <w:tc>
          <w:tcPr>
            <w:tcW w:w="1856" w:type="dxa"/>
          </w:tcPr>
          <w:p w14:paraId="14B1DB66" w14:textId="77777777" w:rsidR="002A30EB" w:rsidRPr="00E22561" w:rsidRDefault="002A30EB" w:rsidP="002A30EB"/>
        </w:tc>
        <w:tc>
          <w:tcPr>
            <w:tcW w:w="4120" w:type="dxa"/>
            <w:vAlign w:val="bottom"/>
          </w:tcPr>
          <w:p w14:paraId="063AA755" w14:textId="77777777" w:rsidR="002A30EB" w:rsidRPr="00E22561" w:rsidRDefault="002A30EB" w:rsidP="002A30EB"/>
        </w:tc>
        <w:tc>
          <w:tcPr>
            <w:tcW w:w="3091" w:type="dxa"/>
          </w:tcPr>
          <w:p w14:paraId="1332221A" w14:textId="77777777" w:rsidR="002A30EB" w:rsidRPr="00E22561" w:rsidRDefault="002A30EB" w:rsidP="002A30EB"/>
        </w:tc>
      </w:tr>
    </w:tbl>
    <w:p w14:paraId="3795E86F" w14:textId="2A8D037A" w:rsidR="00BE1B10" w:rsidRPr="00BE1B10" w:rsidRDefault="00BE1B10" w:rsidP="00BE1B10"/>
    <w:sectPr w:rsidR="00BE1B10" w:rsidRPr="00BE1B10" w:rsidSect="009D1FDD">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65F86" w14:textId="77777777" w:rsidR="00076981" w:rsidRDefault="00076981" w:rsidP="00EE6CD2">
      <w:r>
        <w:separator/>
      </w:r>
    </w:p>
  </w:endnote>
  <w:endnote w:type="continuationSeparator" w:id="0">
    <w:p w14:paraId="6FD1ED3F" w14:textId="77777777" w:rsidR="00076981" w:rsidRDefault="00076981" w:rsidP="00EE6CD2">
      <w:r>
        <w:continuationSeparator/>
      </w:r>
    </w:p>
  </w:endnote>
  <w:endnote w:type="continuationNotice" w:id="1">
    <w:p w14:paraId="6050D6F8" w14:textId="77777777" w:rsidR="00076981" w:rsidRDefault="000769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2A1D6" w14:textId="153F0170" w:rsidR="00EB5C8D" w:rsidRDefault="00EB5C8D">
    <w:pPr>
      <w:pStyle w:val="Bunntekst"/>
    </w:pPr>
    <w:r>
      <w:rPr>
        <w:noProof/>
      </w:rPr>
      <mc:AlternateContent>
        <mc:Choice Requires="wps">
          <w:drawing>
            <wp:anchor distT="0" distB="0" distL="0" distR="0" simplePos="0" relativeHeight="251658241" behindDoc="0" locked="0" layoutInCell="1" allowOverlap="1" wp14:anchorId="2D26EC59" wp14:editId="6BFE3CA2">
              <wp:simplePos x="635" y="635"/>
              <wp:positionH relativeFrom="page">
                <wp:align>left</wp:align>
              </wp:positionH>
              <wp:positionV relativeFrom="page">
                <wp:align>bottom</wp:align>
              </wp:positionV>
              <wp:extent cx="1262380" cy="345440"/>
              <wp:effectExtent l="0" t="0" r="13970" b="0"/>
              <wp:wrapNone/>
              <wp:docPr id="556503572" name="Tekstboks 6" descr="Intern informasj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62380" cy="345440"/>
                      </a:xfrm>
                      <a:prstGeom prst="rect">
                        <a:avLst/>
                      </a:prstGeom>
                      <a:noFill/>
                      <a:ln>
                        <a:noFill/>
                      </a:ln>
                    </wps:spPr>
                    <wps:txbx>
                      <w:txbxContent>
                        <w:p w14:paraId="53867D54" w14:textId="6982DE73" w:rsidR="00EB5C8D" w:rsidRPr="00EB5C8D" w:rsidRDefault="00EB5C8D" w:rsidP="00EB5C8D">
                          <w:pPr>
                            <w:rPr>
                              <w:rFonts w:ascii="Aptos" w:eastAsia="Aptos" w:hAnsi="Aptos" w:cs="Aptos"/>
                              <w:noProof/>
                              <w:color w:val="000000"/>
                              <w:sz w:val="20"/>
                              <w:szCs w:val="20"/>
                            </w:rPr>
                          </w:pPr>
                          <w:r w:rsidRPr="00EB5C8D">
                            <w:rPr>
                              <w:rFonts w:ascii="Aptos" w:eastAsia="Aptos" w:hAnsi="Aptos" w:cs="Aptos"/>
                              <w:noProof/>
                              <w:color w:val="000000"/>
                              <w:sz w:val="20"/>
                              <w:szCs w:val="20"/>
                            </w:rPr>
                            <w:t>Intern informasjon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cei="http://schemas.microsoft.com/office/word/2026/wordml/cei">
          <w:pict>
            <v:shapetype w14:anchorId="2D26EC59" id="_x0000_t202" coordsize="21600,21600" o:spt="202" path="m,l,21600r21600,l21600,xe">
              <v:stroke joinstyle="miter"/>
              <v:path gradientshapeok="t" o:connecttype="rect"/>
            </v:shapetype>
            <v:shape id="Tekstboks 6" o:spid="_x0000_s1029" type="#_x0000_t202" alt="Intern informasjon" style="position:absolute;margin-left:0;margin-top:0;width:99.4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" filled="f" stroked="f">
              <v:textbox style="mso-fit-shape-to-text:t" inset="20pt,0,0,15pt">
                <w:txbxContent>
                  <w:p w14:paraId="53867D54" w14:textId="6982DE73" w:rsidR="00EB5C8D" w:rsidRPr="00EB5C8D" w:rsidRDefault="00EB5C8D" w:rsidP="00EB5C8D">
                    <w:pPr>
                      <w:rPr>
                        <w:rFonts w:ascii="Aptos" w:eastAsia="Aptos" w:hAnsi="Aptos" w:cs="Aptos"/>
                        <w:noProof/>
                        <w:color w:val="000000"/>
                        <w:sz w:val="20"/>
                        <w:szCs w:val="20"/>
                      </w:rPr>
                    </w:pPr>
                    <w:r w:rsidRPr="00EB5C8D">
                      <w:rPr>
                        <w:rFonts w:ascii="Aptos" w:eastAsia="Aptos" w:hAnsi="Aptos" w:cs="Aptos"/>
                        <w:noProof/>
                        <w:color w:val="000000"/>
                        <w:sz w:val="20"/>
                        <w:szCs w:val="20"/>
                      </w:rPr>
                      <w:t>Intern informasjon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0886" w14:textId="028BBD3F" w:rsidR="00516070" w:rsidRPr="002D6B0C" w:rsidRDefault="00EB5C8D" w:rsidP="002D6B0C">
    <w:pPr>
      <w:pStyle w:val="CommentText1"/>
      <w:jc w:val="right"/>
    </w:pPr>
    <w:r>
      <w:rPr>
        <w:noProof/>
      </w:rPr>
      <mc:AlternateContent>
        <mc:Choice Requires="wps">
          <w:drawing>
            <wp:anchor distT="0" distB="0" distL="0" distR="0" simplePos="0" relativeHeight="251658240" behindDoc="0" locked="0" layoutInCell="1" allowOverlap="1" wp14:anchorId="089BCE71" wp14:editId="12E3699B">
              <wp:simplePos x="904875" y="10096500"/>
              <wp:positionH relativeFrom="page">
                <wp:align>left</wp:align>
              </wp:positionH>
              <wp:positionV relativeFrom="page">
                <wp:align>bottom</wp:align>
              </wp:positionV>
              <wp:extent cx="1262380" cy="345440"/>
              <wp:effectExtent l="0" t="0" r="13970" b="0"/>
              <wp:wrapNone/>
              <wp:docPr id="132687872" name="Tekstboks 7" descr="Intern informasj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62380" cy="345440"/>
                      </a:xfrm>
                      <a:prstGeom prst="rect">
                        <a:avLst/>
                      </a:prstGeom>
                      <a:noFill/>
                      <a:ln>
                        <a:noFill/>
                      </a:ln>
                    </wps:spPr>
                    <wps:txbx>
                      <w:txbxContent>
                        <w:p w14:paraId="61A418B6" w14:textId="6F54E8F6" w:rsidR="00EB5C8D" w:rsidRPr="00EB5C8D" w:rsidRDefault="00EB5C8D" w:rsidP="00EB5C8D">
                          <w:pPr>
                            <w:rPr>
                              <w:rFonts w:ascii="Aptos" w:eastAsia="Aptos" w:hAnsi="Aptos" w:cs="Aptos"/>
                              <w:noProof/>
                              <w:color w:val="000000"/>
                              <w:sz w:val="20"/>
                              <w:szCs w:val="20"/>
                            </w:rPr>
                          </w:pPr>
                          <w:r w:rsidRPr="00EB5C8D">
                            <w:rPr>
                              <w:rFonts w:ascii="Aptos" w:eastAsia="Aptos" w:hAnsi="Aptos" w:cs="Aptos"/>
                              <w:noProof/>
                              <w:color w:val="000000"/>
                              <w:sz w:val="20"/>
                              <w:szCs w:val="20"/>
                            </w:rPr>
                            <w:t>Intern informasjon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cei="http://schemas.microsoft.com/office/word/2026/wordml/cei">
          <w:pict>
            <v:shapetype w14:anchorId="089BCE71" id="_x0000_t202" coordsize="21600,21600" o:spt="202" path="m,l,21600r21600,l21600,xe">
              <v:stroke joinstyle="miter"/>
              <v:path gradientshapeok="t" o:connecttype="rect"/>
            </v:shapetype>
            <v:shape id="Tekstboks 7" o:spid="_x0000_s1030" type="#_x0000_t202" alt="Intern informasjon" style="position:absolute;left:0;text-align:left;margin-left:0;margin-top:0;width:99.4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" filled="f" stroked="f">
              <v:textbox style="mso-fit-shape-to-text:t" inset="20pt,0,0,15pt">
                <w:txbxContent>
                  <w:p w14:paraId="61A418B6" w14:textId="6F54E8F6" w:rsidR="00EB5C8D" w:rsidRPr="00EB5C8D" w:rsidRDefault="00EB5C8D" w:rsidP="00EB5C8D">
                    <w:pPr>
                      <w:rPr>
                        <w:rFonts w:ascii="Aptos" w:eastAsia="Aptos" w:hAnsi="Aptos" w:cs="Aptos"/>
                        <w:noProof/>
                        <w:color w:val="000000"/>
                        <w:sz w:val="20"/>
                        <w:szCs w:val="20"/>
                      </w:rPr>
                    </w:pPr>
                    <w:r w:rsidRPr="00EB5C8D">
                      <w:rPr>
                        <w:rFonts w:ascii="Aptos" w:eastAsia="Aptos" w:hAnsi="Aptos" w:cs="Aptos"/>
                        <w:noProof/>
                        <w:color w:val="000000"/>
                        <w:sz w:val="20"/>
                        <w:szCs w:val="20"/>
                      </w:rPr>
                      <w:t>Intern informasjon</w:t>
                    </w:r>
                  </w:p>
                </w:txbxContent>
              </v:textbox>
              <w10:wrap anchorx="page" anchory="page"/>
            </v:shape>
          </w:pict>
        </mc:Fallback>
      </mc:AlternateContent>
    </w:r>
    <w:r w:rsidR="00516070" w:rsidRPr="002D6B0C">
      <w:t xml:space="preserve">Side </w:t>
    </w:r>
    <w:r w:rsidR="00516070" w:rsidRPr="002D6B0C">
      <w:fldChar w:fldCharType="begin"/>
    </w:r>
    <w:r w:rsidR="00516070" w:rsidRPr="002D6B0C">
      <w:instrText xml:space="preserve"> PAGE </w:instrText>
    </w:r>
    <w:r w:rsidR="00516070" w:rsidRPr="002D6B0C">
      <w:fldChar w:fldCharType="separate"/>
    </w:r>
    <w:r w:rsidR="00516070">
      <w:rPr>
        <w:noProof/>
      </w:rPr>
      <w:t>2</w:t>
    </w:r>
    <w:r w:rsidR="00516070" w:rsidRPr="002D6B0C">
      <w:fldChar w:fldCharType="end"/>
    </w:r>
    <w:r w:rsidR="00516070" w:rsidRPr="002D6B0C">
      <w:t xml:space="preserve"> av </w:t>
    </w:r>
    <w:r w:rsidR="00516070" w:rsidRPr="002D6B0C">
      <w:rPr>
        <w:rStyle w:val="Sidetall"/>
      </w:rPr>
      <w:fldChar w:fldCharType="begin"/>
    </w:r>
    <w:r w:rsidR="00516070" w:rsidRPr="002D6B0C">
      <w:rPr>
        <w:rStyle w:val="Sidetall"/>
      </w:rPr>
      <w:instrText xml:space="preserve"> NUMPAGES </w:instrText>
    </w:r>
    <w:r w:rsidR="00516070" w:rsidRPr="002D6B0C">
      <w:rPr>
        <w:rStyle w:val="Sidetall"/>
      </w:rPr>
      <w:fldChar w:fldCharType="separate"/>
    </w:r>
    <w:r w:rsidR="00516070">
      <w:rPr>
        <w:rStyle w:val="Sidetall"/>
        <w:noProof/>
      </w:rPr>
      <w:t>23</w:t>
    </w:r>
    <w:r w:rsidR="00516070" w:rsidRPr="002D6B0C">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A6673" w14:textId="2042661D" w:rsidR="00EB5C8D" w:rsidRDefault="00EB5C8D">
    <w:pPr>
      <w:pStyle w:val="Bunntekst"/>
    </w:pPr>
    <w:r>
      <w:rPr>
        <w:noProof/>
      </w:rPr>
      <mc:AlternateContent>
        <mc:Choice Requires="wps">
          <w:drawing>
            <wp:anchor distT="0" distB="0" distL="0" distR="0" simplePos="0" relativeHeight="251658242" behindDoc="0" locked="0" layoutInCell="1" allowOverlap="1" wp14:anchorId="2E542DCB" wp14:editId="441F086A">
              <wp:simplePos x="635" y="635"/>
              <wp:positionH relativeFrom="page">
                <wp:align>left</wp:align>
              </wp:positionH>
              <wp:positionV relativeFrom="page">
                <wp:align>bottom</wp:align>
              </wp:positionV>
              <wp:extent cx="1262380" cy="345440"/>
              <wp:effectExtent l="0" t="0" r="13970" b="0"/>
              <wp:wrapNone/>
              <wp:docPr id="713461703" name="Tekstboks 5" descr="Intern informasj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62380" cy="345440"/>
                      </a:xfrm>
                      <a:prstGeom prst="rect">
                        <a:avLst/>
                      </a:prstGeom>
                      <a:noFill/>
                      <a:ln>
                        <a:noFill/>
                      </a:ln>
                    </wps:spPr>
                    <wps:txbx>
                      <w:txbxContent>
                        <w:p w14:paraId="6D4FCB43" w14:textId="2935B982" w:rsidR="00EB5C8D" w:rsidRPr="00EB5C8D" w:rsidRDefault="00EB5C8D" w:rsidP="00EB5C8D">
                          <w:pPr>
                            <w:rPr>
                              <w:rFonts w:ascii="Aptos" w:eastAsia="Aptos" w:hAnsi="Aptos" w:cs="Aptos"/>
                              <w:noProof/>
                              <w:color w:val="000000"/>
                              <w:sz w:val="20"/>
                              <w:szCs w:val="20"/>
                            </w:rPr>
                          </w:pPr>
                          <w:r w:rsidRPr="00EB5C8D">
                            <w:rPr>
                              <w:rFonts w:ascii="Aptos" w:eastAsia="Aptos" w:hAnsi="Aptos" w:cs="Aptos"/>
                              <w:noProof/>
                              <w:color w:val="000000"/>
                              <w:sz w:val="20"/>
                              <w:szCs w:val="20"/>
                            </w:rPr>
                            <w:t>Intern informasjon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cei="http://schemas.microsoft.com/office/word/2026/wordml/cei">
          <w:pict>
            <v:shapetype w14:anchorId="2E542DCB" id="_x0000_t202" coordsize="21600,21600" o:spt="202" path="m,l,21600r21600,l21600,xe">
              <v:stroke joinstyle="miter"/>
              <v:path gradientshapeok="t" o:connecttype="rect"/>
            </v:shapetype>
            <v:shape id="Tekstboks 5" o:spid="_x0000_s1031" type="#_x0000_t202" alt="Intern informasjon" style="position:absolute;margin-left:0;margin-top:0;width:99.4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" filled="f" stroked="f">
              <v:textbox style="mso-fit-shape-to-text:t" inset="20pt,0,0,15pt">
                <w:txbxContent>
                  <w:p w14:paraId="6D4FCB43" w14:textId="2935B982" w:rsidR="00EB5C8D" w:rsidRPr="00EB5C8D" w:rsidRDefault="00EB5C8D" w:rsidP="00EB5C8D">
                    <w:pPr>
                      <w:rPr>
                        <w:rFonts w:ascii="Aptos" w:eastAsia="Aptos" w:hAnsi="Aptos" w:cs="Aptos"/>
                        <w:noProof/>
                        <w:color w:val="000000"/>
                        <w:sz w:val="20"/>
                        <w:szCs w:val="20"/>
                      </w:rPr>
                    </w:pPr>
                    <w:r w:rsidRPr="00EB5C8D">
                      <w:rPr>
                        <w:rFonts w:ascii="Aptos" w:eastAsia="Aptos" w:hAnsi="Aptos" w:cs="Aptos"/>
                        <w:noProof/>
                        <w:color w:val="000000"/>
                        <w:sz w:val="20"/>
                        <w:szCs w:val="20"/>
                      </w:rPr>
                      <w:t>Intern informasjon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F8F26" w14:textId="77777777" w:rsidR="00076981" w:rsidRDefault="00076981" w:rsidP="00EE6CD2">
      <w:r>
        <w:separator/>
      </w:r>
    </w:p>
  </w:footnote>
  <w:footnote w:type="continuationSeparator" w:id="0">
    <w:p w14:paraId="4FBB463B" w14:textId="77777777" w:rsidR="00076981" w:rsidRDefault="00076981" w:rsidP="00EE6CD2">
      <w:r>
        <w:continuationSeparator/>
      </w:r>
    </w:p>
  </w:footnote>
  <w:footnote w:type="continuationNotice" w:id="1">
    <w:p w14:paraId="440A2EAB" w14:textId="77777777" w:rsidR="00076981" w:rsidRDefault="000769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647A9" w14:textId="77777777" w:rsidR="00516070" w:rsidRDefault="00516070">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65EC9" w14:textId="77777777" w:rsidR="00516070" w:rsidRDefault="00516070">
    <w:pPr>
      <w:rPr>
        <w:rFonts w:ascii="Calibri" w:hAnsi="Calibri"/>
        <w:sz w:val="20"/>
        <w:szCs w:val="20"/>
      </w:rPr>
    </w:pPr>
    <w:r>
      <w:rPr>
        <w:rFonts w:ascii="Calibri" w:hAnsi="Calibri"/>
        <w:sz w:val="20"/>
        <w:szCs w:val="20"/>
      </w:rPr>
      <w:t>Bilag til SSA-L</w:t>
    </w:r>
  </w:p>
  <w:p w14:paraId="3E1EFC8B" w14:textId="77777777" w:rsidR="00516070" w:rsidRDefault="0051607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6C1B0" w14:textId="77777777" w:rsidR="00516070" w:rsidRPr="00D6079E" w:rsidRDefault="00516070">
    <w:pPr>
      <w:rPr>
        <w:lang w:val="nn-NO"/>
      </w:rPr>
    </w:pPr>
    <w:proofErr w:type="spellStart"/>
    <w:r w:rsidRPr="00D6079E">
      <w:rPr>
        <w:rFonts w:ascii="Calibri" w:hAnsi="Calibri"/>
        <w:sz w:val="20"/>
        <w:szCs w:val="20"/>
        <w:lang w:val="nn-NO"/>
      </w:rPr>
      <w:t>Bilag</w:t>
    </w:r>
    <w:proofErr w:type="spellEnd"/>
    <w:r w:rsidRPr="00D6079E">
      <w:rPr>
        <w:rFonts w:ascii="Calibri" w:hAnsi="Calibri"/>
        <w:sz w:val="20"/>
        <w:szCs w:val="20"/>
        <w:lang w:val="nn-NO"/>
      </w:rPr>
      <w:t xml:space="preserve"> til SSA-L – </w:t>
    </w:r>
    <w:proofErr w:type="spellStart"/>
    <w:r w:rsidRPr="00D6079E">
      <w:rPr>
        <w:rFonts w:ascii="Calibri" w:hAnsi="Calibri"/>
        <w:sz w:val="20"/>
        <w:szCs w:val="20"/>
        <w:lang w:val="nn-NO"/>
      </w:rPr>
      <w:t>bilag</w:t>
    </w:r>
    <w:proofErr w:type="spellEnd"/>
    <w:r w:rsidRPr="00D6079E">
      <w:rPr>
        <w:rFonts w:ascii="Calibri" w:hAnsi="Calibri"/>
        <w:sz w:val="20"/>
        <w:szCs w:val="20"/>
        <w:lang w:val="nn-NO"/>
      </w:rPr>
      <w:t xml:space="preserve"> 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B54E" w14:textId="77777777" w:rsidR="00516070" w:rsidRPr="00D6079E" w:rsidRDefault="00516070">
    <w:pPr>
      <w:rPr>
        <w:lang w:val="nn-NO"/>
      </w:rPr>
    </w:pPr>
    <w:proofErr w:type="spellStart"/>
    <w:r w:rsidRPr="00D6079E">
      <w:rPr>
        <w:rFonts w:ascii="Calibri" w:hAnsi="Calibri"/>
        <w:sz w:val="20"/>
        <w:szCs w:val="20"/>
        <w:lang w:val="nn-NO"/>
      </w:rPr>
      <w:t>Bilag</w:t>
    </w:r>
    <w:proofErr w:type="spellEnd"/>
    <w:r w:rsidRPr="00D6079E">
      <w:rPr>
        <w:rFonts w:ascii="Calibri" w:hAnsi="Calibri"/>
        <w:sz w:val="20"/>
        <w:szCs w:val="20"/>
        <w:lang w:val="nn-NO"/>
      </w:rPr>
      <w:t xml:space="preserve"> til SSA-L – </w:t>
    </w:r>
    <w:proofErr w:type="spellStart"/>
    <w:r w:rsidRPr="00D6079E">
      <w:rPr>
        <w:rFonts w:ascii="Calibri" w:hAnsi="Calibri"/>
        <w:sz w:val="20"/>
        <w:szCs w:val="20"/>
        <w:lang w:val="nn-NO"/>
      </w:rPr>
      <w:t>bilag</w:t>
    </w:r>
    <w:proofErr w:type="spellEnd"/>
    <w:r w:rsidRPr="00D6079E">
      <w:rPr>
        <w:rFonts w:ascii="Calibri" w:hAnsi="Calibri"/>
        <w:sz w:val="20"/>
        <w:szCs w:val="20"/>
        <w:lang w:val="nn-NO"/>
      </w:rPr>
      <w:t xml:space="preserve"> 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04FD" w14:textId="77777777" w:rsidR="00516070" w:rsidRPr="00D6079E" w:rsidRDefault="00516070">
    <w:pPr>
      <w:rPr>
        <w:lang w:val="nn-NO"/>
      </w:rPr>
    </w:pPr>
    <w:proofErr w:type="spellStart"/>
    <w:r w:rsidRPr="00D6079E">
      <w:rPr>
        <w:rFonts w:ascii="Calibri" w:hAnsi="Calibri"/>
        <w:sz w:val="20"/>
        <w:szCs w:val="20"/>
        <w:lang w:val="nn-NO"/>
      </w:rPr>
      <w:t>Bilag</w:t>
    </w:r>
    <w:proofErr w:type="spellEnd"/>
    <w:r w:rsidRPr="00D6079E">
      <w:rPr>
        <w:rFonts w:ascii="Calibri" w:hAnsi="Calibri"/>
        <w:sz w:val="20"/>
        <w:szCs w:val="20"/>
        <w:lang w:val="nn-NO"/>
      </w:rPr>
      <w:t xml:space="preserve"> til SSA-L – </w:t>
    </w:r>
    <w:proofErr w:type="spellStart"/>
    <w:r w:rsidRPr="00D6079E">
      <w:rPr>
        <w:rFonts w:ascii="Calibri" w:hAnsi="Calibri"/>
        <w:sz w:val="20"/>
        <w:szCs w:val="20"/>
        <w:lang w:val="nn-NO"/>
      </w:rPr>
      <w:t>bilag</w:t>
    </w:r>
    <w:proofErr w:type="spellEnd"/>
    <w:r w:rsidRPr="00D6079E">
      <w:rPr>
        <w:rFonts w:ascii="Calibri" w:hAnsi="Calibri"/>
        <w:sz w:val="20"/>
        <w:szCs w:val="20"/>
        <w:lang w:val="nn-NO"/>
      </w:rPr>
      <w:t xml:space="preserve"> 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FAD62" w14:textId="77777777" w:rsidR="00516070" w:rsidRPr="00D6079E" w:rsidRDefault="00516070">
    <w:pPr>
      <w:rPr>
        <w:lang w:val="nn-NO"/>
      </w:rPr>
    </w:pPr>
    <w:proofErr w:type="spellStart"/>
    <w:r w:rsidRPr="00D6079E">
      <w:rPr>
        <w:rFonts w:ascii="Calibri" w:hAnsi="Calibri"/>
        <w:sz w:val="20"/>
        <w:szCs w:val="20"/>
        <w:lang w:val="nn-NO"/>
      </w:rPr>
      <w:t>Bilag</w:t>
    </w:r>
    <w:proofErr w:type="spellEnd"/>
    <w:r w:rsidRPr="00D6079E">
      <w:rPr>
        <w:rFonts w:ascii="Calibri" w:hAnsi="Calibri"/>
        <w:sz w:val="20"/>
        <w:szCs w:val="20"/>
        <w:lang w:val="nn-NO"/>
      </w:rPr>
      <w:t xml:space="preserve"> til SSA-L – </w:t>
    </w:r>
    <w:proofErr w:type="spellStart"/>
    <w:r w:rsidRPr="00D6079E">
      <w:rPr>
        <w:rFonts w:ascii="Calibri" w:hAnsi="Calibri"/>
        <w:sz w:val="20"/>
        <w:szCs w:val="20"/>
        <w:lang w:val="nn-NO"/>
      </w:rPr>
      <w:t>bilag</w:t>
    </w:r>
    <w:proofErr w:type="spellEnd"/>
    <w:r w:rsidRPr="00D6079E">
      <w:rPr>
        <w:rFonts w:ascii="Calibri" w:hAnsi="Calibri"/>
        <w:sz w:val="20"/>
        <w:szCs w:val="20"/>
        <w:lang w:val="nn-NO"/>
      </w:rPr>
      <w:t xml:space="preserve">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58DD"/>
    <w:multiLevelType w:val="hybridMultilevel"/>
    <w:tmpl w:val="BC28EF9C"/>
    <w:lvl w:ilvl="0" w:tplc="04140001">
      <w:start w:val="1"/>
      <w:numFmt w:val="bullet"/>
      <w:pStyle w:val="Punktliste2"/>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32F5D80"/>
    <w:multiLevelType w:val="hybridMultilevel"/>
    <w:tmpl w:val="5FA485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76F5E2F"/>
    <w:multiLevelType w:val="multilevel"/>
    <w:tmpl w:val="E802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75220"/>
    <w:multiLevelType w:val="hybridMultilevel"/>
    <w:tmpl w:val="9B7C6A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ACB444E"/>
    <w:multiLevelType w:val="multilevel"/>
    <w:tmpl w:val="2A9AD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5667A"/>
    <w:multiLevelType w:val="hybridMultilevel"/>
    <w:tmpl w:val="6C00DB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9457D5"/>
    <w:multiLevelType w:val="hybridMultilevel"/>
    <w:tmpl w:val="9F78519E"/>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7" w15:restartNumberingAfterBreak="0">
    <w:nsid w:val="1B8855C1"/>
    <w:multiLevelType w:val="hybridMultilevel"/>
    <w:tmpl w:val="346A4A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373D23"/>
    <w:multiLevelType w:val="hybridMultilevel"/>
    <w:tmpl w:val="05F864D0"/>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 w15:restartNumberingAfterBreak="0">
    <w:nsid w:val="26D92BAC"/>
    <w:multiLevelType w:val="hybridMultilevel"/>
    <w:tmpl w:val="6F6AC41E"/>
    <w:lvl w:ilvl="0" w:tplc="58DC630E">
      <w:start w:val="1"/>
      <w:numFmt w:val="lowerLetter"/>
      <w:lvlText w:val="%1)"/>
      <w:lvlJc w:val="left"/>
      <w:pPr>
        <w:ind w:left="851" w:hanging="283"/>
      </w:pPr>
      <w:rPr>
        <w:rFonts w:ascii="Arial" w:hAnsi="Arial" w:hint="default"/>
      </w:rPr>
    </w:lvl>
    <w:lvl w:ilvl="1" w:tplc="7172C502">
      <w:start w:val="1"/>
      <w:numFmt w:val="lowerLetter"/>
      <w:lvlText w:val="%2."/>
      <w:lvlJc w:val="left"/>
      <w:pPr>
        <w:ind w:left="1440" w:hanging="360"/>
      </w:pPr>
    </w:lvl>
    <w:lvl w:ilvl="2" w:tplc="70BE8F20">
      <w:start w:val="1"/>
      <w:numFmt w:val="lowerRoman"/>
      <w:lvlText w:val="%3."/>
      <w:lvlJc w:val="right"/>
      <w:pPr>
        <w:ind w:left="2160" w:hanging="180"/>
      </w:pPr>
    </w:lvl>
    <w:lvl w:ilvl="3" w:tplc="397217AA">
      <w:start w:val="1"/>
      <w:numFmt w:val="decimal"/>
      <w:lvlText w:val="%4."/>
      <w:lvlJc w:val="left"/>
      <w:pPr>
        <w:ind w:left="2880" w:hanging="360"/>
      </w:pPr>
    </w:lvl>
    <w:lvl w:ilvl="4" w:tplc="39D4F79E">
      <w:start w:val="1"/>
      <w:numFmt w:val="lowerLetter"/>
      <w:lvlText w:val="%5."/>
      <w:lvlJc w:val="left"/>
      <w:pPr>
        <w:ind w:left="3600" w:hanging="360"/>
      </w:pPr>
    </w:lvl>
    <w:lvl w:ilvl="5" w:tplc="0D663CAE">
      <w:start w:val="1"/>
      <w:numFmt w:val="lowerRoman"/>
      <w:lvlText w:val="%6."/>
      <w:lvlJc w:val="right"/>
      <w:pPr>
        <w:ind w:left="4320" w:hanging="180"/>
      </w:pPr>
    </w:lvl>
    <w:lvl w:ilvl="6" w:tplc="59045D36">
      <w:start w:val="1"/>
      <w:numFmt w:val="decimal"/>
      <w:lvlText w:val="%7."/>
      <w:lvlJc w:val="left"/>
      <w:pPr>
        <w:ind w:left="5040" w:hanging="360"/>
      </w:pPr>
    </w:lvl>
    <w:lvl w:ilvl="7" w:tplc="3C26E224">
      <w:start w:val="1"/>
      <w:numFmt w:val="lowerLetter"/>
      <w:lvlText w:val="%8."/>
      <w:lvlJc w:val="left"/>
      <w:pPr>
        <w:ind w:left="5760" w:hanging="360"/>
      </w:pPr>
    </w:lvl>
    <w:lvl w:ilvl="8" w:tplc="37EA7A3C">
      <w:start w:val="1"/>
      <w:numFmt w:val="lowerRoman"/>
      <w:lvlText w:val="%9."/>
      <w:lvlJc w:val="right"/>
      <w:pPr>
        <w:ind w:left="6480" w:hanging="180"/>
      </w:pPr>
    </w:lvl>
  </w:abstractNum>
  <w:abstractNum w:abstractNumId="10" w15:restartNumberingAfterBreak="0">
    <w:nsid w:val="2C683C87"/>
    <w:multiLevelType w:val="hybridMultilevel"/>
    <w:tmpl w:val="982E99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0421D52"/>
    <w:multiLevelType w:val="hybridMultilevel"/>
    <w:tmpl w:val="2BF4BE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1472762"/>
    <w:multiLevelType w:val="hybridMultilevel"/>
    <w:tmpl w:val="120A5CD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32C6692"/>
    <w:multiLevelType w:val="hybridMultilevel"/>
    <w:tmpl w:val="6A8027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585009F"/>
    <w:multiLevelType w:val="multilevel"/>
    <w:tmpl w:val="FDEAB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CB634B"/>
    <w:multiLevelType w:val="hybridMultilevel"/>
    <w:tmpl w:val="12D279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C717333"/>
    <w:multiLevelType w:val="multilevel"/>
    <w:tmpl w:val="87FC2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8" w15:restartNumberingAfterBreak="0">
    <w:nsid w:val="498651B0"/>
    <w:multiLevelType w:val="hybridMultilevel"/>
    <w:tmpl w:val="0614873A"/>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9" w15:restartNumberingAfterBreak="0">
    <w:nsid w:val="49AF1293"/>
    <w:multiLevelType w:val="hybridMultilevel"/>
    <w:tmpl w:val="7F6AA2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9F50D2C"/>
    <w:multiLevelType w:val="hybridMultilevel"/>
    <w:tmpl w:val="28C438C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4AE8596E"/>
    <w:multiLevelType w:val="hybridMultilevel"/>
    <w:tmpl w:val="127A38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C4E0AC7"/>
    <w:multiLevelType w:val="multilevel"/>
    <w:tmpl w:val="64F6A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650AC"/>
    <w:multiLevelType w:val="hybridMultilevel"/>
    <w:tmpl w:val="55ECC3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70B180D"/>
    <w:multiLevelType w:val="hybridMultilevel"/>
    <w:tmpl w:val="D9D696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7B46787"/>
    <w:multiLevelType w:val="hybridMultilevel"/>
    <w:tmpl w:val="8FE235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9DD3339"/>
    <w:multiLevelType w:val="hybridMultilevel"/>
    <w:tmpl w:val="A6708A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A1A4FC3"/>
    <w:multiLevelType w:val="hybridMultilevel"/>
    <w:tmpl w:val="4D1A46E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B9F3868"/>
    <w:multiLevelType w:val="hybridMultilevel"/>
    <w:tmpl w:val="5A5625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1FC5309"/>
    <w:multiLevelType w:val="hybridMultilevel"/>
    <w:tmpl w:val="89482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FDE568B"/>
    <w:multiLevelType w:val="hybridMultilevel"/>
    <w:tmpl w:val="AACE2A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05D7F54"/>
    <w:multiLevelType w:val="hybridMultilevel"/>
    <w:tmpl w:val="05F864D0"/>
    <w:lvl w:ilvl="0" w:tplc="0414000F">
      <w:start w:val="1"/>
      <w:numFmt w:val="decimal"/>
      <w:lvlText w:val="%1."/>
      <w:lvlJc w:val="left"/>
      <w:pPr>
        <w:ind w:left="502" w:hanging="360"/>
      </w:pPr>
    </w:lvl>
    <w:lvl w:ilvl="1" w:tplc="04140019" w:tentative="1">
      <w:start w:val="1"/>
      <w:numFmt w:val="lowerLetter"/>
      <w:lvlText w:val="%2."/>
      <w:lvlJc w:val="left"/>
      <w:pPr>
        <w:ind w:left="1222" w:hanging="360"/>
      </w:pPr>
    </w:lvl>
    <w:lvl w:ilvl="2" w:tplc="0414001B" w:tentative="1">
      <w:start w:val="1"/>
      <w:numFmt w:val="lowerRoman"/>
      <w:lvlText w:val="%3."/>
      <w:lvlJc w:val="right"/>
      <w:pPr>
        <w:ind w:left="1942" w:hanging="180"/>
      </w:pPr>
    </w:lvl>
    <w:lvl w:ilvl="3" w:tplc="0414000F" w:tentative="1">
      <w:start w:val="1"/>
      <w:numFmt w:val="decimal"/>
      <w:lvlText w:val="%4."/>
      <w:lvlJc w:val="left"/>
      <w:pPr>
        <w:ind w:left="2662" w:hanging="360"/>
      </w:pPr>
    </w:lvl>
    <w:lvl w:ilvl="4" w:tplc="04140019" w:tentative="1">
      <w:start w:val="1"/>
      <w:numFmt w:val="lowerLetter"/>
      <w:lvlText w:val="%5."/>
      <w:lvlJc w:val="left"/>
      <w:pPr>
        <w:ind w:left="3382" w:hanging="360"/>
      </w:pPr>
    </w:lvl>
    <w:lvl w:ilvl="5" w:tplc="0414001B" w:tentative="1">
      <w:start w:val="1"/>
      <w:numFmt w:val="lowerRoman"/>
      <w:lvlText w:val="%6."/>
      <w:lvlJc w:val="right"/>
      <w:pPr>
        <w:ind w:left="4102" w:hanging="180"/>
      </w:pPr>
    </w:lvl>
    <w:lvl w:ilvl="6" w:tplc="0414000F" w:tentative="1">
      <w:start w:val="1"/>
      <w:numFmt w:val="decimal"/>
      <w:lvlText w:val="%7."/>
      <w:lvlJc w:val="left"/>
      <w:pPr>
        <w:ind w:left="4822" w:hanging="360"/>
      </w:pPr>
    </w:lvl>
    <w:lvl w:ilvl="7" w:tplc="04140019" w:tentative="1">
      <w:start w:val="1"/>
      <w:numFmt w:val="lowerLetter"/>
      <w:lvlText w:val="%8."/>
      <w:lvlJc w:val="left"/>
      <w:pPr>
        <w:ind w:left="5542" w:hanging="360"/>
      </w:pPr>
    </w:lvl>
    <w:lvl w:ilvl="8" w:tplc="0414001B" w:tentative="1">
      <w:start w:val="1"/>
      <w:numFmt w:val="lowerRoman"/>
      <w:lvlText w:val="%9."/>
      <w:lvlJc w:val="right"/>
      <w:pPr>
        <w:ind w:left="6262" w:hanging="180"/>
      </w:pPr>
    </w:lvl>
  </w:abstractNum>
  <w:abstractNum w:abstractNumId="32" w15:restartNumberingAfterBreak="0">
    <w:nsid w:val="76B96D42"/>
    <w:multiLevelType w:val="multilevel"/>
    <w:tmpl w:val="B0182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4B2DD9"/>
    <w:multiLevelType w:val="hybridMultilevel"/>
    <w:tmpl w:val="41140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97E2872"/>
    <w:multiLevelType w:val="multilevel"/>
    <w:tmpl w:val="A89E2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464E22"/>
    <w:multiLevelType w:val="hybridMultilevel"/>
    <w:tmpl w:val="701C63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D027EDD"/>
    <w:multiLevelType w:val="hybridMultilevel"/>
    <w:tmpl w:val="90126C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DCD6A59"/>
    <w:multiLevelType w:val="multilevel"/>
    <w:tmpl w:val="348E7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09181B"/>
    <w:multiLevelType w:val="hybridMultilevel"/>
    <w:tmpl w:val="FFFFFFFF"/>
    <w:lvl w:ilvl="0" w:tplc="0840E7BC">
      <w:start w:val="1"/>
      <w:numFmt w:val="bullet"/>
      <w:lvlText w:val=""/>
      <w:lvlJc w:val="left"/>
      <w:pPr>
        <w:ind w:left="720" w:hanging="360"/>
      </w:pPr>
      <w:rPr>
        <w:rFonts w:ascii="Symbol" w:hAnsi="Symbol" w:hint="default"/>
      </w:rPr>
    </w:lvl>
    <w:lvl w:ilvl="1" w:tplc="B6B60788">
      <w:start w:val="1"/>
      <w:numFmt w:val="bullet"/>
      <w:lvlText w:val="o"/>
      <w:lvlJc w:val="left"/>
      <w:pPr>
        <w:ind w:left="1440" w:hanging="360"/>
      </w:pPr>
      <w:rPr>
        <w:rFonts w:ascii="Courier New" w:hAnsi="Courier New" w:hint="default"/>
      </w:rPr>
    </w:lvl>
    <w:lvl w:ilvl="2" w:tplc="6E3E9F7C">
      <w:start w:val="1"/>
      <w:numFmt w:val="bullet"/>
      <w:lvlText w:val=""/>
      <w:lvlJc w:val="left"/>
      <w:pPr>
        <w:ind w:left="2160" w:hanging="360"/>
      </w:pPr>
      <w:rPr>
        <w:rFonts w:ascii="Wingdings" w:hAnsi="Wingdings" w:hint="default"/>
      </w:rPr>
    </w:lvl>
    <w:lvl w:ilvl="3" w:tplc="EF9480F0">
      <w:start w:val="1"/>
      <w:numFmt w:val="bullet"/>
      <w:lvlText w:val=""/>
      <w:lvlJc w:val="left"/>
      <w:pPr>
        <w:ind w:left="2880" w:hanging="360"/>
      </w:pPr>
      <w:rPr>
        <w:rFonts w:ascii="Symbol" w:hAnsi="Symbol" w:hint="default"/>
      </w:rPr>
    </w:lvl>
    <w:lvl w:ilvl="4" w:tplc="081ECF7E">
      <w:start w:val="1"/>
      <w:numFmt w:val="bullet"/>
      <w:lvlText w:val="o"/>
      <w:lvlJc w:val="left"/>
      <w:pPr>
        <w:ind w:left="3600" w:hanging="360"/>
      </w:pPr>
      <w:rPr>
        <w:rFonts w:ascii="Courier New" w:hAnsi="Courier New" w:hint="default"/>
      </w:rPr>
    </w:lvl>
    <w:lvl w:ilvl="5" w:tplc="D55E34A0">
      <w:start w:val="1"/>
      <w:numFmt w:val="bullet"/>
      <w:lvlText w:val=""/>
      <w:lvlJc w:val="left"/>
      <w:pPr>
        <w:ind w:left="4320" w:hanging="360"/>
      </w:pPr>
      <w:rPr>
        <w:rFonts w:ascii="Wingdings" w:hAnsi="Wingdings" w:hint="default"/>
      </w:rPr>
    </w:lvl>
    <w:lvl w:ilvl="6" w:tplc="2EF61D0E">
      <w:start w:val="1"/>
      <w:numFmt w:val="bullet"/>
      <w:lvlText w:val=""/>
      <w:lvlJc w:val="left"/>
      <w:pPr>
        <w:ind w:left="5040" w:hanging="360"/>
      </w:pPr>
      <w:rPr>
        <w:rFonts w:ascii="Symbol" w:hAnsi="Symbol" w:hint="default"/>
      </w:rPr>
    </w:lvl>
    <w:lvl w:ilvl="7" w:tplc="084000BE">
      <w:start w:val="1"/>
      <w:numFmt w:val="bullet"/>
      <w:lvlText w:val="o"/>
      <w:lvlJc w:val="left"/>
      <w:pPr>
        <w:ind w:left="5760" w:hanging="360"/>
      </w:pPr>
      <w:rPr>
        <w:rFonts w:ascii="Courier New" w:hAnsi="Courier New" w:hint="default"/>
      </w:rPr>
    </w:lvl>
    <w:lvl w:ilvl="8" w:tplc="DCAA0416">
      <w:start w:val="1"/>
      <w:numFmt w:val="bullet"/>
      <w:lvlText w:val=""/>
      <w:lvlJc w:val="left"/>
      <w:pPr>
        <w:ind w:left="6480" w:hanging="360"/>
      </w:pPr>
      <w:rPr>
        <w:rFonts w:ascii="Wingdings" w:hAnsi="Wingdings" w:hint="default"/>
      </w:rPr>
    </w:lvl>
  </w:abstractNum>
  <w:num w:numId="1" w16cid:durableId="2052994508">
    <w:abstractNumId w:val="38"/>
  </w:num>
  <w:num w:numId="2" w16cid:durableId="1063329049">
    <w:abstractNumId w:val="31"/>
  </w:num>
  <w:num w:numId="3" w16cid:durableId="1125662113">
    <w:abstractNumId w:val="35"/>
  </w:num>
  <w:num w:numId="4" w16cid:durableId="1254433077">
    <w:abstractNumId w:val="15"/>
  </w:num>
  <w:num w:numId="5" w16cid:durableId="1406876435">
    <w:abstractNumId w:val="27"/>
  </w:num>
  <w:num w:numId="6" w16cid:durableId="1477407305">
    <w:abstractNumId w:val="3"/>
  </w:num>
  <w:num w:numId="7" w16cid:durableId="163204102">
    <w:abstractNumId w:val="23"/>
  </w:num>
  <w:num w:numId="8" w16cid:durableId="1640719442">
    <w:abstractNumId w:val="25"/>
  </w:num>
  <w:num w:numId="9" w16cid:durableId="1755543047">
    <w:abstractNumId w:val="17"/>
  </w:num>
  <w:num w:numId="10" w16cid:durableId="1759326761">
    <w:abstractNumId w:val="9"/>
  </w:num>
  <w:num w:numId="11" w16cid:durableId="1807697776">
    <w:abstractNumId w:val="0"/>
  </w:num>
  <w:num w:numId="12" w16cid:durableId="181280845">
    <w:abstractNumId w:val="2"/>
  </w:num>
  <w:num w:numId="13" w16cid:durableId="1824659799">
    <w:abstractNumId w:val="28"/>
  </w:num>
  <w:num w:numId="14" w16cid:durableId="1909920096">
    <w:abstractNumId w:val="11"/>
  </w:num>
  <w:num w:numId="15" w16cid:durableId="417403813">
    <w:abstractNumId w:val="24"/>
  </w:num>
  <w:num w:numId="16" w16cid:durableId="421875520">
    <w:abstractNumId w:val="6"/>
  </w:num>
  <w:num w:numId="17" w16cid:durableId="44107104">
    <w:abstractNumId w:val="29"/>
  </w:num>
  <w:num w:numId="18" w16cid:durableId="472717215">
    <w:abstractNumId w:val="22"/>
  </w:num>
  <w:num w:numId="19" w16cid:durableId="644816013">
    <w:abstractNumId w:val="8"/>
  </w:num>
  <w:num w:numId="20" w16cid:durableId="645667717">
    <w:abstractNumId w:val="33"/>
  </w:num>
  <w:num w:numId="21" w16cid:durableId="663365027">
    <w:abstractNumId w:val="5"/>
  </w:num>
  <w:num w:numId="22" w16cid:durableId="759640183">
    <w:abstractNumId w:val="1"/>
  </w:num>
  <w:num w:numId="23" w16cid:durableId="780153604">
    <w:abstractNumId w:val="12"/>
  </w:num>
  <w:num w:numId="24" w16cid:durableId="632757634">
    <w:abstractNumId w:val="21"/>
  </w:num>
  <w:num w:numId="25" w16cid:durableId="1292856506">
    <w:abstractNumId w:val="30"/>
  </w:num>
  <w:num w:numId="26" w16cid:durableId="506746761">
    <w:abstractNumId w:val="32"/>
  </w:num>
  <w:num w:numId="27" w16cid:durableId="1865554416">
    <w:abstractNumId w:val="34"/>
  </w:num>
  <w:num w:numId="28" w16cid:durableId="287202218">
    <w:abstractNumId w:val="16"/>
  </w:num>
  <w:num w:numId="29" w16cid:durableId="483200297">
    <w:abstractNumId w:val="4"/>
  </w:num>
  <w:num w:numId="30" w16cid:durableId="923221796">
    <w:abstractNumId w:val="37"/>
  </w:num>
  <w:num w:numId="31" w16cid:durableId="1541629612">
    <w:abstractNumId w:val="13"/>
  </w:num>
  <w:num w:numId="32" w16cid:durableId="412363252">
    <w:abstractNumId w:val="10"/>
  </w:num>
  <w:num w:numId="33" w16cid:durableId="1024401655">
    <w:abstractNumId w:val="26"/>
  </w:num>
  <w:num w:numId="34" w16cid:durableId="218633632">
    <w:abstractNumId w:val="18"/>
  </w:num>
  <w:num w:numId="35" w16cid:durableId="2033257587">
    <w:abstractNumId w:val="19"/>
  </w:num>
  <w:num w:numId="36" w16cid:durableId="189804227">
    <w:abstractNumId w:val="7"/>
  </w:num>
  <w:num w:numId="37" w16cid:durableId="1436250052">
    <w:abstractNumId w:val="14"/>
  </w:num>
  <w:num w:numId="38" w16cid:durableId="779104622">
    <w:abstractNumId w:val="36"/>
  </w:num>
  <w:num w:numId="39" w16cid:durableId="176333389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0DBC"/>
    <w:rsid w:val="00000DD1"/>
    <w:rsid w:val="000011EE"/>
    <w:rsid w:val="0000150C"/>
    <w:rsid w:val="00001CDD"/>
    <w:rsid w:val="00001F50"/>
    <w:rsid w:val="00002982"/>
    <w:rsid w:val="0000310F"/>
    <w:rsid w:val="00004F92"/>
    <w:rsid w:val="00005369"/>
    <w:rsid w:val="0000538B"/>
    <w:rsid w:val="000055C2"/>
    <w:rsid w:val="000056DD"/>
    <w:rsid w:val="00005F5F"/>
    <w:rsid w:val="00006483"/>
    <w:rsid w:val="000064C5"/>
    <w:rsid w:val="00006743"/>
    <w:rsid w:val="0000678E"/>
    <w:rsid w:val="00006880"/>
    <w:rsid w:val="0000727F"/>
    <w:rsid w:val="00007284"/>
    <w:rsid w:val="000072EB"/>
    <w:rsid w:val="000074A8"/>
    <w:rsid w:val="0000762D"/>
    <w:rsid w:val="000102BE"/>
    <w:rsid w:val="00010ADD"/>
    <w:rsid w:val="00010FAD"/>
    <w:rsid w:val="00011136"/>
    <w:rsid w:val="000115C6"/>
    <w:rsid w:val="000118BC"/>
    <w:rsid w:val="00011E4A"/>
    <w:rsid w:val="00011E7D"/>
    <w:rsid w:val="00011F68"/>
    <w:rsid w:val="00012353"/>
    <w:rsid w:val="000130A0"/>
    <w:rsid w:val="000131B4"/>
    <w:rsid w:val="0001369A"/>
    <w:rsid w:val="00013AED"/>
    <w:rsid w:val="00013B31"/>
    <w:rsid w:val="0001424B"/>
    <w:rsid w:val="000145E9"/>
    <w:rsid w:val="0001469F"/>
    <w:rsid w:val="00014987"/>
    <w:rsid w:val="00014F25"/>
    <w:rsid w:val="00015223"/>
    <w:rsid w:val="00015510"/>
    <w:rsid w:val="00015AA6"/>
    <w:rsid w:val="00015F8C"/>
    <w:rsid w:val="00017333"/>
    <w:rsid w:val="0001764E"/>
    <w:rsid w:val="000215E7"/>
    <w:rsid w:val="00021B54"/>
    <w:rsid w:val="00021B64"/>
    <w:rsid w:val="000223D7"/>
    <w:rsid w:val="000226CE"/>
    <w:rsid w:val="000227FC"/>
    <w:rsid w:val="000234AE"/>
    <w:rsid w:val="0002365D"/>
    <w:rsid w:val="00024464"/>
    <w:rsid w:val="00024534"/>
    <w:rsid w:val="000253C3"/>
    <w:rsid w:val="000266D4"/>
    <w:rsid w:val="00026791"/>
    <w:rsid w:val="000267EB"/>
    <w:rsid w:val="00026B56"/>
    <w:rsid w:val="0002726B"/>
    <w:rsid w:val="000276FB"/>
    <w:rsid w:val="00027D9D"/>
    <w:rsid w:val="000310CA"/>
    <w:rsid w:val="0003118C"/>
    <w:rsid w:val="00031AFA"/>
    <w:rsid w:val="00031BB2"/>
    <w:rsid w:val="00031CED"/>
    <w:rsid w:val="00032C49"/>
    <w:rsid w:val="00032FD5"/>
    <w:rsid w:val="00033156"/>
    <w:rsid w:val="000336E9"/>
    <w:rsid w:val="00033717"/>
    <w:rsid w:val="00033C2D"/>
    <w:rsid w:val="000346F1"/>
    <w:rsid w:val="00034A68"/>
    <w:rsid w:val="00034A89"/>
    <w:rsid w:val="000355BA"/>
    <w:rsid w:val="00035885"/>
    <w:rsid w:val="000360A0"/>
    <w:rsid w:val="000360BF"/>
    <w:rsid w:val="000364ED"/>
    <w:rsid w:val="000368C1"/>
    <w:rsid w:val="00036AD5"/>
    <w:rsid w:val="00036DCF"/>
    <w:rsid w:val="000372E1"/>
    <w:rsid w:val="00037555"/>
    <w:rsid w:val="0004027F"/>
    <w:rsid w:val="00040A95"/>
    <w:rsid w:val="000412EA"/>
    <w:rsid w:val="000416AE"/>
    <w:rsid w:val="00041D0D"/>
    <w:rsid w:val="00041D21"/>
    <w:rsid w:val="000422E9"/>
    <w:rsid w:val="00042451"/>
    <w:rsid w:val="00042E04"/>
    <w:rsid w:val="00043C3C"/>
    <w:rsid w:val="0004437E"/>
    <w:rsid w:val="000443BF"/>
    <w:rsid w:val="000443DB"/>
    <w:rsid w:val="000449BD"/>
    <w:rsid w:val="00045982"/>
    <w:rsid w:val="00045B51"/>
    <w:rsid w:val="00045C1C"/>
    <w:rsid w:val="00045D37"/>
    <w:rsid w:val="0004602D"/>
    <w:rsid w:val="000468DE"/>
    <w:rsid w:val="00047139"/>
    <w:rsid w:val="0004751C"/>
    <w:rsid w:val="00047FCB"/>
    <w:rsid w:val="00050683"/>
    <w:rsid w:val="00051814"/>
    <w:rsid w:val="00051BAE"/>
    <w:rsid w:val="00051F4A"/>
    <w:rsid w:val="000525DE"/>
    <w:rsid w:val="000531FA"/>
    <w:rsid w:val="0005390A"/>
    <w:rsid w:val="00053943"/>
    <w:rsid w:val="00053FF2"/>
    <w:rsid w:val="00054309"/>
    <w:rsid w:val="00054B43"/>
    <w:rsid w:val="00054C95"/>
    <w:rsid w:val="00055D60"/>
    <w:rsid w:val="00056281"/>
    <w:rsid w:val="000568EC"/>
    <w:rsid w:val="00056D3D"/>
    <w:rsid w:val="00057526"/>
    <w:rsid w:val="00057901"/>
    <w:rsid w:val="00057CA8"/>
    <w:rsid w:val="00060129"/>
    <w:rsid w:val="000603F0"/>
    <w:rsid w:val="000621B7"/>
    <w:rsid w:val="000621E4"/>
    <w:rsid w:val="00062C43"/>
    <w:rsid w:val="00063880"/>
    <w:rsid w:val="00063FC0"/>
    <w:rsid w:val="000647B5"/>
    <w:rsid w:val="00064FAB"/>
    <w:rsid w:val="0006504A"/>
    <w:rsid w:val="00065432"/>
    <w:rsid w:val="0006635E"/>
    <w:rsid w:val="00066D7F"/>
    <w:rsid w:val="000670BA"/>
    <w:rsid w:val="00067DA3"/>
    <w:rsid w:val="00067FD3"/>
    <w:rsid w:val="00070A90"/>
    <w:rsid w:val="00070B06"/>
    <w:rsid w:val="00070CE4"/>
    <w:rsid w:val="00071466"/>
    <w:rsid w:val="00071BF6"/>
    <w:rsid w:val="00071D01"/>
    <w:rsid w:val="00072067"/>
    <w:rsid w:val="000723CD"/>
    <w:rsid w:val="0007279E"/>
    <w:rsid w:val="00072D74"/>
    <w:rsid w:val="00073DF4"/>
    <w:rsid w:val="00073E26"/>
    <w:rsid w:val="0007456F"/>
    <w:rsid w:val="00074624"/>
    <w:rsid w:val="00074DE4"/>
    <w:rsid w:val="00075172"/>
    <w:rsid w:val="00076073"/>
    <w:rsid w:val="00076981"/>
    <w:rsid w:val="000771F4"/>
    <w:rsid w:val="00077560"/>
    <w:rsid w:val="000777FF"/>
    <w:rsid w:val="00077AF9"/>
    <w:rsid w:val="000802C6"/>
    <w:rsid w:val="000808CD"/>
    <w:rsid w:val="00080B99"/>
    <w:rsid w:val="0008113D"/>
    <w:rsid w:val="00081C9F"/>
    <w:rsid w:val="00081D78"/>
    <w:rsid w:val="00081E65"/>
    <w:rsid w:val="0008292D"/>
    <w:rsid w:val="000829D3"/>
    <w:rsid w:val="00082F05"/>
    <w:rsid w:val="00083A5B"/>
    <w:rsid w:val="00083C5A"/>
    <w:rsid w:val="00083CED"/>
    <w:rsid w:val="000840D2"/>
    <w:rsid w:val="00084D96"/>
    <w:rsid w:val="000852DC"/>
    <w:rsid w:val="000858CB"/>
    <w:rsid w:val="000861C2"/>
    <w:rsid w:val="00086E19"/>
    <w:rsid w:val="00086E47"/>
    <w:rsid w:val="000878CD"/>
    <w:rsid w:val="00091393"/>
    <w:rsid w:val="00093B0A"/>
    <w:rsid w:val="000941A0"/>
    <w:rsid w:val="00094362"/>
    <w:rsid w:val="00095571"/>
    <w:rsid w:val="00095CF5"/>
    <w:rsid w:val="0009620B"/>
    <w:rsid w:val="0009641F"/>
    <w:rsid w:val="00096573"/>
    <w:rsid w:val="00096BA2"/>
    <w:rsid w:val="000970FF"/>
    <w:rsid w:val="000A02A6"/>
    <w:rsid w:val="000A08A4"/>
    <w:rsid w:val="000A15BB"/>
    <w:rsid w:val="000A19ED"/>
    <w:rsid w:val="000A26A5"/>
    <w:rsid w:val="000A29DE"/>
    <w:rsid w:val="000A2F51"/>
    <w:rsid w:val="000A399D"/>
    <w:rsid w:val="000A4587"/>
    <w:rsid w:val="000A4E5C"/>
    <w:rsid w:val="000A5937"/>
    <w:rsid w:val="000A6EAB"/>
    <w:rsid w:val="000A6FCD"/>
    <w:rsid w:val="000B092B"/>
    <w:rsid w:val="000B1626"/>
    <w:rsid w:val="000B19B5"/>
    <w:rsid w:val="000B272B"/>
    <w:rsid w:val="000B4028"/>
    <w:rsid w:val="000B55E5"/>
    <w:rsid w:val="000B5796"/>
    <w:rsid w:val="000B5D1A"/>
    <w:rsid w:val="000B6D47"/>
    <w:rsid w:val="000B7785"/>
    <w:rsid w:val="000C02E1"/>
    <w:rsid w:val="000C0920"/>
    <w:rsid w:val="000C0DA4"/>
    <w:rsid w:val="000C11F2"/>
    <w:rsid w:val="000C1593"/>
    <w:rsid w:val="000C26EA"/>
    <w:rsid w:val="000C2AA4"/>
    <w:rsid w:val="000C2DB0"/>
    <w:rsid w:val="000C3241"/>
    <w:rsid w:val="000C41D8"/>
    <w:rsid w:val="000C52A1"/>
    <w:rsid w:val="000C63BC"/>
    <w:rsid w:val="000C7500"/>
    <w:rsid w:val="000D0B7B"/>
    <w:rsid w:val="000D1269"/>
    <w:rsid w:val="000D127F"/>
    <w:rsid w:val="000D12E6"/>
    <w:rsid w:val="000D13C1"/>
    <w:rsid w:val="000D1402"/>
    <w:rsid w:val="000D1FDC"/>
    <w:rsid w:val="000D21A1"/>
    <w:rsid w:val="000D286B"/>
    <w:rsid w:val="000D29E8"/>
    <w:rsid w:val="000D2C52"/>
    <w:rsid w:val="000D32A9"/>
    <w:rsid w:val="000D3371"/>
    <w:rsid w:val="000D477C"/>
    <w:rsid w:val="000D5602"/>
    <w:rsid w:val="000D6628"/>
    <w:rsid w:val="000D7225"/>
    <w:rsid w:val="000D7684"/>
    <w:rsid w:val="000D7840"/>
    <w:rsid w:val="000D7CA2"/>
    <w:rsid w:val="000E04B1"/>
    <w:rsid w:val="000E05CD"/>
    <w:rsid w:val="000E09BE"/>
    <w:rsid w:val="000E12B1"/>
    <w:rsid w:val="000E1551"/>
    <w:rsid w:val="000E1C20"/>
    <w:rsid w:val="000E2348"/>
    <w:rsid w:val="000E2D06"/>
    <w:rsid w:val="000E321A"/>
    <w:rsid w:val="000E374C"/>
    <w:rsid w:val="000E3F4A"/>
    <w:rsid w:val="000E3FE2"/>
    <w:rsid w:val="000E4575"/>
    <w:rsid w:val="000E4878"/>
    <w:rsid w:val="000E4FBD"/>
    <w:rsid w:val="000E583F"/>
    <w:rsid w:val="000E59FA"/>
    <w:rsid w:val="000E5B69"/>
    <w:rsid w:val="000E5FE1"/>
    <w:rsid w:val="000E66E5"/>
    <w:rsid w:val="000E6A5B"/>
    <w:rsid w:val="000E708D"/>
    <w:rsid w:val="000F021E"/>
    <w:rsid w:val="000F1B23"/>
    <w:rsid w:val="000F1DFD"/>
    <w:rsid w:val="000F23DD"/>
    <w:rsid w:val="000F2AF6"/>
    <w:rsid w:val="000F2BBC"/>
    <w:rsid w:val="000F2D06"/>
    <w:rsid w:val="000F2F0D"/>
    <w:rsid w:val="000F3A27"/>
    <w:rsid w:val="000F3DE6"/>
    <w:rsid w:val="000F47BB"/>
    <w:rsid w:val="000F5666"/>
    <w:rsid w:val="000F5706"/>
    <w:rsid w:val="000F5F68"/>
    <w:rsid w:val="000F629B"/>
    <w:rsid w:val="000F68E1"/>
    <w:rsid w:val="000F749E"/>
    <w:rsid w:val="000F7DF6"/>
    <w:rsid w:val="00100490"/>
    <w:rsid w:val="00100E6A"/>
    <w:rsid w:val="00100EB7"/>
    <w:rsid w:val="00100ED2"/>
    <w:rsid w:val="00101398"/>
    <w:rsid w:val="00101445"/>
    <w:rsid w:val="00101DEE"/>
    <w:rsid w:val="00101E8B"/>
    <w:rsid w:val="00101FE1"/>
    <w:rsid w:val="0010211F"/>
    <w:rsid w:val="00102887"/>
    <w:rsid w:val="001039FF"/>
    <w:rsid w:val="00103C1F"/>
    <w:rsid w:val="00103D69"/>
    <w:rsid w:val="001049A6"/>
    <w:rsid w:val="00104CA6"/>
    <w:rsid w:val="00104DA9"/>
    <w:rsid w:val="00106FF0"/>
    <w:rsid w:val="00107B65"/>
    <w:rsid w:val="001104BE"/>
    <w:rsid w:val="00110EA4"/>
    <w:rsid w:val="00111E5F"/>
    <w:rsid w:val="00111F97"/>
    <w:rsid w:val="0011319D"/>
    <w:rsid w:val="00113252"/>
    <w:rsid w:val="001135C8"/>
    <w:rsid w:val="001136BE"/>
    <w:rsid w:val="0011501F"/>
    <w:rsid w:val="00115356"/>
    <w:rsid w:val="00115526"/>
    <w:rsid w:val="0011579A"/>
    <w:rsid w:val="0011613B"/>
    <w:rsid w:val="0011624D"/>
    <w:rsid w:val="0011677F"/>
    <w:rsid w:val="00116ED8"/>
    <w:rsid w:val="00117E7C"/>
    <w:rsid w:val="00117ED3"/>
    <w:rsid w:val="00120ABB"/>
    <w:rsid w:val="001210F3"/>
    <w:rsid w:val="001215BA"/>
    <w:rsid w:val="00121954"/>
    <w:rsid w:val="00121D33"/>
    <w:rsid w:val="00121E73"/>
    <w:rsid w:val="00121EC8"/>
    <w:rsid w:val="001222BD"/>
    <w:rsid w:val="0012324D"/>
    <w:rsid w:val="00123A41"/>
    <w:rsid w:val="00123DA6"/>
    <w:rsid w:val="00123F9D"/>
    <w:rsid w:val="001245E8"/>
    <w:rsid w:val="00124B43"/>
    <w:rsid w:val="00124C07"/>
    <w:rsid w:val="00125180"/>
    <w:rsid w:val="001251CA"/>
    <w:rsid w:val="00125A96"/>
    <w:rsid w:val="001264F1"/>
    <w:rsid w:val="0012656F"/>
    <w:rsid w:val="00126A65"/>
    <w:rsid w:val="00126D47"/>
    <w:rsid w:val="00126E95"/>
    <w:rsid w:val="0012765B"/>
    <w:rsid w:val="00130473"/>
    <w:rsid w:val="001304E5"/>
    <w:rsid w:val="001310BE"/>
    <w:rsid w:val="001322CC"/>
    <w:rsid w:val="00132454"/>
    <w:rsid w:val="00132885"/>
    <w:rsid w:val="00132A1C"/>
    <w:rsid w:val="001330F9"/>
    <w:rsid w:val="0013332A"/>
    <w:rsid w:val="001336CB"/>
    <w:rsid w:val="00133B8C"/>
    <w:rsid w:val="00133C9B"/>
    <w:rsid w:val="00134921"/>
    <w:rsid w:val="00134C39"/>
    <w:rsid w:val="001351FB"/>
    <w:rsid w:val="00135376"/>
    <w:rsid w:val="001362DF"/>
    <w:rsid w:val="00136BC4"/>
    <w:rsid w:val="00136C57"/>
    <w:rsid w:val="00136C8D"/>
    <w:rsid w:val="00136F97"/>
    <w:rsid w:val="0013742F"/>
    <w:rsid w:val="001378BE"/>
    <w:rsid w:val="00137B9C"/>
    <w:rsid w:val="00137C94"/>
    <w:rsid w:val="00140160"/>
    <w:rsid w:val="001403F7"/>
    <w:rsid w:val="00140426"/>
    <w:rsid w:val="00140968"/>
    <w:rsid w:val="00140ADE"/>
    <w:rsid w:val="00141415"/>
    <w:rsid w:val="00141785"/>
    <w:rsid w:val="0014199D"/>
    <w:rsid w:val="00141DBA"/>
    <w:rsid w:val="00142323"/>
    <w:rsid w:val="00142728"/>
    <w:rsid w:val="00142A3A"/>
    <w:rsid w:val="00143347"/>
    <w:rsid w:val="00143431"/>
    <w:rsid w:val="0014346F"/>
    <w:rsid w:val="001434B0"/>
    <w:rsid w:val="00144053"/>
    <w:rsid w:val="001440E9"/>
    <w:rsid w:val="00144229"/>
    <w:rsid w:val="00144BDE"/>
    <w:rsid w:val="00145430"/>
    <w:rsid w:val="00145717"/>
    <w:rsid w:val="00146943"/>
    <w:rsid w:val="00147C83"/>
    <w:rsid w:val="00147F00"/>
    <w:rsid w:val="0015014D"/>
    <w:rsid w:val="001513DA"/>
    <w:rsid w:val="00151729"/>
    <w:rsid w:val="00151992"/>
    <w:rsid w:val="00151A9F"/>
    <w:rsid w:val="001524EA"/>
    <w:rsid w:val="00152645"/>
    <w:rsid w:val="001528BC"/>
    <w:rsid w:val="001528F2"/>
    <w:rsid w:val="00152BE5"/>
    <w:rsid w:val="00153383"/>
    <w:rsid w:val="001538C0"/>
    <w:rsid w:val="00153F0D"/>
    <w:rsid w:val="00154C3E"/>
    <w:rsid w:val="00154C40"/>
    <w:rsid w:val="00154EC8"/>
    <w:rsid w:val="00156120"/>
    <w:rsid w:val="001565C8"/>
    <w:rsid w:val="00156F4C"/>
    <w:rsid w:val="00157034"/>
    <w:rsid w:val="001573B4"/>
    <w:rsid w:val="00157C45"/>
    <w:rsid w:val="001611C9"/>
    <w:rsid w:val="001616EF"/>
    <w:rsid w:val="00161821"/>
    <w:rsid w:val="00161A3C"/>
    <w:rsid w:val="00161D24"/>
    <w:rsid w:val="00162F53"/>
    <w:rsid w:val="00163448"/>
    <w:rsid w:val="00164982"/>
    <w:rsid w:val="00164CF3"/>
    <w:rsid w:val="00164DC5"/>
    <w:rsid w:val="00165135"/>
    <w:rsid w:val="001654B5"/>
    <w:rsid w:val="00165920"/>
    <w:rsid w:val="00165A08"/>
    <w:rsid w:val="00166136"/>
    <w:rsid w:val="001668AC"/>
    <w:rsid w:val="00166A5F"/>
    <w:rsid w:val="00166BAE"/>
    <w:rsid w:val="00167227"/>
    <w:rsid w:val="00167762"/>
    <w:rsid w:val="00167F4B"/>
    <w:rsid w:val="001701B1"/>
    <w:rsid w:val="001702FC"/>
    <w:rsid w:val="001704CA"/>
    <w:rsid w:val="0017052A"/>
    <w:rsid w:val="001708AB"/>
    <w:rsid w:val="00171756"/>
    <w:rsid w:val="00171A7B"/>
    <w:rsid w:val="00171B23"/>
    <w:rsid w:val="00171E33"/>
    <w:rsid w:val="001729F0"/>
    <w:rsid w:val="00172D79"/>
    <w:rsid w:val="00174CCC"/>
    <w:rsid w:val="0017522B"/>
    <w:rsid w:val="001758FD"/>
    <w:rsid w:val="00175AF7"/>
    <w:rsid w:val="001763D7"/>
    <w:rsid w:val="00176477"/>
    <w:rsid w:val="0017696C"/>
    <w:rsid w:val="00176BAA"/>
    <w:rsid w:val="00176D97"/>
    <w:rsid w:val="0017734C"/>
    <w:rsid w:val="0017741D"/>
    <w:rsid w:val="001806E5"/>
    <w:rsid w:val="00180725"/>
    <w:rsid w:val="00180DA7"/>
    <w:rsid w:val="00180EB8"/>
    <w:rsid w:val="001810F1"/>
    <w:rsid w:val="00181591"/>
    <w:rsid w:val="00181801"/>
    <w:rsid w:val="00181DDF"/>
    <w:rsid w:val="00181F1E"/>
    <w:rsid w:val="00183804"/>
    <w:rsid w:val="001846A9"/>
    <w:rsid w:val="00186C3C"/>
    <w:rsid w:val="00186C95"/>
    <w:rsid w:val="0018748C"/>
    <w:rsid w:val="001874EA"/>
    <w:rsid w:val="00187865"/>
    <w:rsid w:val="001878F0"/>
    <w:rsid w:val="0019096F"/>
    <w:rsid w:val="00191134"/>
    <w:rsid w:val="0019224C"/>
    <w:rsid w:val="00192328"/>
    <w:rsid w:val="0019367D"/>
    <w:rsid w:val="00193BA6"/>
    <w:rsid w:val="0019426C"/>
    <w:rsid w:val="00194E07"/>
    <w:rsid w:val="0019579B"/>
    <w:rsid w:val="0019588E"/>
    <w:rsid w:val="001961BD"/>
    <w:rsid w:val="0019735E"/>
    <w:rsid w:val="00197459"/>
    <w:rsid w:val="00197887"/>
    <w:rsid w:val="001A0008"/>
    <w:rsid w:val="001A096B"/>
    <w:rsid w:val="001A0A27"/>
    <w:rsid w:val="001A0F51"/>
    <w:rsid w:val="001A164E"/>
    <w:rsid w:val="001A166F"/>
    <w:rsid w:val="001A1CE2"/>
    <w:rsid w:val="001A27B7"/>
    <w:rsid w:val="001A2C6C"/>
    <w:rsid w:val="001A2D58"/>
    <w:rsid w:val="001A4190"/>
    <w:rsid w:val="001A4395"/>
    <w:rsid w:val="001A52EE"/>
    <w:rsid w:val="001A5370"/>
    <w:rsid w:val="001A53C1"/>
    <w:rsid w:val="001A5517"/>
    <w:rsid w:val="001A5652"/>
    <w:rsid w:val="001A59C4"/>
    <w:rsid w:val="001A6777"/>
    <w:rsid w:val="001A71AD"/>
    <w:rsid w:val="001A740F"/>
    <w:rsid w:val="001B0E6A"/>
    <w:rsid w:val="001B12CF"/>
    <w:rsid w:val="001B1AE8"/>
    <w:rsid w:val="001B524B"/>
    <w:rsid w:val="001B5C07"/>
    <w:rsid w:val="001B5E1F"/>
    <w:rsid w:val="001B6247"/>
    <w:rsid w:val="001B6933"/>
    <w:rsid w:val="001B721D"/>
    <w:rsid w:val="001B7952"/>
    <w:rsid w:val="001B7B51"/>
    <w:rsid w:val="001C0033"/>
    <w:rsid w:val="001C0096"/>
    <w:rsid w:val="001C00D6"/>
    <w:rsid w:val="001C0A36"/>
    <w:rsid w:val="001C0AED"/>
    <w:rsid w:val="001C0E2C"/>
    <w:rsid w:val="001C1386"/>
    <w:rsid w:val="001C1C5F"/>
    <w:rsid w:val="001C2174"/>
    <w:rsid w:val="001C3364"/>
    <w:rsid w:val="001C37A5"/>
    <w:rsid w:val="001C3B88"/>
    <w:rsid w:val="001C3F93"/>
    <w:rsid w:val="001C4401"/>
    <w:rsid w:val="001C4913"/>
    <w:rsid w:val="001C5489"/>
    <w:rsid w:val="001C6160"/>
    <w:rsid w:val="001C61DE"/>
    <w:rsid w:val="001C646A"/>
    <w:rsid w:val="001C731D"/>
    <w:rsid w:val="001C7388"/>
    <w:rsid w:val="001C7CBE"/>
    <w:rsid w:val="001C7CFF"/>
    <w:rsid w:val="001D0166"/>
    <w:rsid w:val="001D05BC"/>
    <w:rsid w:val="001D1032"/>
    <w:rsid w:val="001D27E5"/>
    <w:rsid w:val="001D28DF"/>
    <w:rsid w:val="001D2C15"/>
    <w:rsid w:val="001D341F"/>
    <w:rsid w:val="001D3491"/>
    <w:rsid w:val="001D4A69"/>
    <w:rsid w:val="001D538E"/>
    <w:rsid w:val="001D54EA"/>
    <w:rsid w:val="001D6163"/>
    <w:rsid w:val="001D67C5"/>
    <w:rsid w:val="001D6AB8"/>
    <w:rsid w:val="001D6EBA"/>
    <w:rsid w:val="001D71B4"/>
    <w:rsid w:val="001E012A"/>
    <w:rsid w:val="001E10DE"/>
    <w:rsid w:val="001E1783"/>
    <w:rsid w:val="001E1905"/>
    <w:rsid w:val="001E1C04"/>
    <w:rsid w:val="001E1F1C"/>
    <w:rsid w:val="001E20BC"/>
    <w:rsid w:val="001E20F4"/>
    <w:rsid w:val="001E23C2"/>
    <w:rsid w:val="001E2804"/>
    <w:rsid w:val="001E2A59"/>
    <w:rsid w:val="001E2B47"/>
    <w:rsid w:val="001E33D2"/>
    <w:rsid w:val="001E3C6B"/>
    <w:rsid w:val="001E492E"/>
    <w:rsid w:val="001E556E"/>
    <w:rsid w:val="001E5592"/>
    <w:rsid w:val="001E5A02"/>
    <w:rsid w:val="001E66B5"/>
    <w:rsid w:val="001E725B"/>
    <w:rsid w:val="001E7D3C"/>
    <w:rsid w:val="001E7FBC"/>
    <w:rsid w:val="001F0066"/>
    <w:rsid w:val="001F01F9"/>
    <w:rsid w:val="001F09E1"/>
    <w:rsid w:val="001F0C62"/>
    <w:rsid w:val="001F1296"/>
    <w:rsid w:val="001F168E"/>
    <w:rsid w:val="001F38AA"/>
    <w:rsid w:val="001F3FA5"/>
    <w:rsid w:val="001F4AA1"/>
    <w:rsid w:val="001F5A2D"/>
    <w:rsid w:val="001F5C5C"/>
    <w:rsid w:val="001F789D"/>
    <w:rsid w:val="001F7F08"/>
    <w:rsid w:val="0020041A"/>
    <w:rsid w:val="002004BA"/>
    <w:rsid w:val="00200E29"/>
    <w:rsid w:val="0020126B"/>
    <w:rsid w:val="00203697"/>
    <w:rsid w:val="002045CF"/>
    <w:rsid w:val="0020473F"/>
    <w:rsid w:val="00204753"/>
    <w:rsid w:val="002047F3"/>
    <w:rsid w:val="002049B1"/>
    <w:rsid w:val="00204B21"/>
    <w:rsid w:val="002050C8"/>
    <w:rsid w:val="002052E9"/>
    <w:rsid w:val="00205EB9"/>
    <w:rsid w:val="00206865"/>
    <w:rsid w:val="0020772D"/>
    <w:rsid w:val="00207B02"/>
    <w:rsid w:val="00207F9F"/>
    <w:rsid w:val="00210A7C"/>
    <w:rsid w:val="00211040"/>
    <w:rsid w:val="002114A8"/>
    <w:rsid w:val="0021150C"/>
    <w:rsid w:val="002115A8"/>
    <w:rsid w:val="00211791"/>
    <w:rsid w:val="00211E2A"/>
    <w:rsid w:val="00211E80"/>
    <w:rsid w:val="00212B26"/>
    <w:rsid w:val="00212F67"/>
    <w:rsid w:val="00213991"/>
    <w:rsid w:val="00213C68"/>
    <w:rsid w:val="00213D6B"/>
    <w:rsid w:val="00214645"/>
    <w:rsid w:val="00214655"/>
    <w:rsid w:val="00214A46"/>
    <w:rsid w:val="002159A9"/>
    <w:rsid w:val="00215D59"/>
    <w:rsid w:val="00215EF2"/>
    <w:rsid w:val="00216CDA"/>
    <w:rsid w:val="00217128"/>
    <w:rsid w:val="00217790"/>
    <w:rsid w:val="002200EE"/>
    <w:rsid w:val="0022045D"/>
    <w:rsid w:val="002207BD"/>
    <w:rsid w:val="002209AA"/>
    <w:rsid w:val="00221F6B"/>
    <w:rsid w:val="0022257F"/>
    <w:rsid w:val="00222CC2"/>
    <w:rsid w:val="00222F5C"/>
    <w:rsid w:val="00223A42"/>
    <w:rsid w:val="00223BBE"/>
    <w:rsid w:val="00224B3A"/>
    <w:rsid w:val="00224C9F"/>
    <w:rsid w:val="0022621E"/>
    <w:rsid w:val="00226632"/>
    <w:rsid w:val="00226766"/>
    <w:rsid w:val="00226F34"/>
    <w:rsid w:val="00226FD3"/>
    <w:rsid w:val="00230217"/>
    <w:rsid w:val="002305D8"/>
    <w:rsid w:val="00230CD8"/>
    <w:rsid w:val="00230F4A"/>
    <w:rsid w:val="00231451"/>
    <w:rsid w:val="00231779"/>
    <w:rsid w:val="002324B4"/>
    <w:rsid w:val="00233383"/>
    <w:rsid w:val="00233789"/>
    <w:rsid w:val="00234B15"/>
    <w:rsid w:val="00234F36"/>
    <w:rsid w:val="0023511A"/>
    <w:rsid w:val="002356D7"/>
    <w:rsid w:val="0023587B"/>
    <w:rsid w:val="00235F9D"/>
    <w:rsid w:val="00236565"/>
    <w:rsid w:val="00236939"/>
    <w:rsid w:val="0023743C"/>
    <w:rsid w:val="002405E5"/>
    <w:rsid w:val="0024061B"/>
    <w:rsid w:val="00240877"/>
    <w:rsid w:val="00240D08"/>
    <w:rsid w:val="00240DE3"/>
    <w:rsid w:val="0024137E"/>
    <w:rsid w:val="00241749"/>
    <w:rsid w:val="0024188A"/>
    <w:rsid w:val="00241E1D"/>
    <w:rsid w:val="002424AB"/>
    <w:rsid w:val="00242F73"/>
    <w:rsid w:val="002437B7"/>
    <w:rsid w:val="002442FB"/>
    <w:rsid w:val="002443F8"/>
    <w:rsid w:val="002444E0"/>
    <w:rsid w:val="002456B6"/>
    <w:rsid w:val="0024599A"/>
    <w:rsid w:val="00245C62"/>
    <w:rsid w:val="00245DFC"/>
    <w:rsid w:val="00246AAC"/>
    <w:rsid w:val="00246C72"/>
    <w:rsid w:val="00247364"/>
    <w:rsid w:val="002474AE"/>
    <w:rsid w:val="00247584"/>
    <w:rsid w:val="0025027D"/>
    <w:rsid w:val="00250420"/>
    <w:rsid w:val="002509E9"/>
    <w:rsid w:val="002514E8"/>
    <w:rsid w:val="00251A10"/>
    <w:rsid w:val="0025265F"/>
    <w:rsid w:val="0025266B"/>
    <w:rsid w:val="00252EB1"/>
    <w:rsid w:val="00253019"/>
    <w:rsid w:val="00253599"/>
    <w:rsid w:val="00253661"/>
    <w:rsid w:val="0025401B"/>
    <w:rsid w:val="002540DF"/>
    <w:rsid w:val="00254122"/>
    <w:rsid w:val="00254643"/>
    <w:rsid w:val="00254746"/>
    <w:rsid w:val="00254920"/>
    <w:rsid w:val="0025622F"/>
    <w:rsid w:val="00256FD6"/>
    <w:rsid w:val="002614FA"/>
    <w:rsid w:val="00261B60"/>
    <w:rsid w:val="00261F7E"/>
    <w:rsid w:val="002627FB"/>
    <w:rsid w:val="00262A28"/>
    <w:rsid w:val="00262E2B"/>
    <w:rsid w:val="00262EFF"/>
    <w:rsid w:val="00265083"/>
    <w:rsid w:val="00266D22"/>
    <w:rsid w:val="00267453"/>
    <w:rsid w:val="00270682"/>
    <w:rsid w:val="00270BCF"/>
    <w:rsid w:val="00270D1F"/>
    <w:rsid w:val="00271A5D"/>
    <w:rsid w:val="00271F2D"/>
    <w:rsid w:val="002728C0"/>
    <w:rsid w:val="00272938"/>
    <w:rsid w:val="00272D8B"/>
    <w:rsid w:val="002733FF"/>
    <w:rsid w:val="002743BF"/>
    <w:rsid w:val="002750E2"/>
    <w:rsid w:val="002754F5"/>
    <w:rsid w:val="0027696E"/>
    <w:rsid w:val="00276C5B"/>
    <w:rsid w:val="00276CEB"/>
    <w:rsid w:val="00277E4A"/>
    <w:rsid w:val="00277EB2"/>
    <w:rsid w:val="00280498"/>
    <w:rsid w:val="0028058A"/>
    <w:rsid w:val="0028090C"/>
    <w:rsid w:val="00280D70"/>
    <w:rsid w:val="0028186B"/>
    <w:rsid w:val="00281FE1"/>
    <w:rsid w:val="00282051"/>
    <w:rsid w:val="0028247F"/>
    <w:rsid w:val="002828A6"/>
    <w:rsid w:val="0028307D"/>
    <w:rsid w:val="0028385F"/>
    <w:rsid w:val="00283B6E"/>
    <w:rsid w:val="00284E21"/>
    <w:rsid w:val="00285060"/>
    <w:rsid w:val="0028513A"/>
    <w:rsid w:val="00285637"/>
    <w:rsid w:val="002857F5"/>
    <w:rsid w:val="00285DC4"/>
    <w:rsid w:val="00286909"/>
    <w:rsid w:val="002871B0"/>
    <w:rsid w:val="00287950"/>
    <w:rsid w:val="00287FDF"/>
    <w:rsid w:val="00290080"/>
    <w:rsid w:val="0029027B"/>
    <w:rsid w:val="00290496"/>
    <w:rsid w:val="00291F31"/>
    <w:rsid w:val="00292201"/>
    <w:rsid w:val="002927CD"/>
    <w:rsid w:val="00292FBF"/>
    <w:rsid w:val="00293AD0"/>
    <w:rsid w:val="00293D5E"/>
    <w:rsid w:val="002946B9"/>
    <w:rsid w:val="00294BA9"/>
    <w:rsid w:val="00296754"/>
    <w:rsid w:val="00296DCC"/>
    <w:rsid w:val="00296DE6"/>
    <w:rsid w:val="00296F71"/>
    <w:rsid w:val="00297173"/>
    <w:rsid w:val="00297901"/>
    <w:rsid w:val="002979CF"/>
    <w:rsid w:val="00297BBF"/>
    <w:rsid w:val="002A0931"/>
    <w:rsid w:val="002A16EB"/>
    <w:rsid w:val="002A199A"/>
    <w:rsid w:val="002A2882"/>
    <w:rsid w:val="002A2BB8"/>
    <w:rsid w:val="002A30EB"/>
    <w:rsid w:val="002A335A"/>
    <w:rsid w:val="002A3CAC"/>
    <w:rsid w:val="002A540B"/>
    <w:rsid w:val="002A545F"/>
    <w:rsid w:val="002A59C4"/>
    <w:rsid w:val="002A5C48"/>
    <w:rsid w:val="002A618B"/>
    <w:rsid w:val="002A6AC9"/>
    <w:rsid w:val="002A7F1C"/>
    <w:rsid w:val="002B039A"/>
    <w:rsid w:val="002B1623"/>
    <w:rsid w:val="002B1911"/>
    <w:rsid w:val="002B1FBA"/>
    <w:rsid w:val="002B3836"/>
    <w:rsid w:val="002B3856"/>
    <w:rsid w:val="002B3DBF"/>
    <w:rsid w:val="002B4137"/>
    <w:rsid w:val="002B43D5"/>
    <w:rsid w:val="002B4657"/>
    <w:rsid w:val="002B49F6"/>
    <w:rsid w:val="002B4A98"/>
    <w:rsid w:val="002B4B50"/>
    <w:rsid w:val="002B575F"/>
    <w:rsid w:val="002B5995"/>
    <w:rsid w:val="002B5BC1"/>
    <w:rsid w:val="002B633A"/>
    <w:rsid w:val="002C0122"/>
    <w:rsid w:val="002C0CB2"/>
    <w:rsid w:val="002C1844"/>
    <w:rsid w:val="002C2021"/>
    <w:rsid w:val="002C226E"/>
    <w:rsid w:val="002C25C7"/>
    <w:rsid w:val="002C2F51"/>
    <w:rsid w:val="002C364B"/>
    <w:rsid w:val="002C37DE"/>
    <w:rsid w:val="002C3CFB"/>
    <w:rsid w:val="002C4294"/>
    <w:rsid w:val="002C6664"/>
    <w:rsid w:val="002C6F7A"/>
    <w:rsid w:val="002C7C99"/>
    <w:rsid w:val="002D0CED"/>
    <w:rsid w:val="002D129B"/>
    <w:rsid w:val="002D1835"/>
    <w:rsid w:val="002D24D8"/>
    <w:rsid w:val="002D2527"/>
    <w:rsid w:val="002D26EC"/>
    <w:rsid w:val="002D2E20"/>
    <w:rsid w:val="002D3269"/>
    <w:rsid w:val="002D3AE9"/>
    <w:rsid w:val="002D47CB"/>
    <w:rsid w:val="002D6470"/>
    <w:rsid w:val="002D6636"/>
    <w:rsid w:val="002D68A5"/>
    <w:rsid w:val="002D6ACC"/>
    <w:rsid w:val="002D6B0C"/>
    <w:rsid w:val="002D76E3"/>
    <w:rsid w:val="002D78FD"/>
    <w:rsid w:val="002E01A1"/>
    <w:rsid w:val="002E1852"/>
    <w:rsid w:val="002E1B5A"/>
    <w:rsid w:val="002E1F1F"/>
    <w:rsid w:val="002E219A"/>
    <w:rsid w:val="002E28FF"/>
    <w:rsid w:val="002E34FC"/>
    <w:rsid w:val="002E3F49"/>
    <w:rsid w:val="002E406E"/>
    <w:rsid w:val="002E4204"/>
    <w:rsid w:val="002E522C"/>
    <w:rsid w:val="002E54D5"/>
    <w:rsid w:val="002E5A3A"/>
    <w:rsid w:val="002E6945"/>
    <w:rsid w:val="002F0012"/>
    <w:rsid w:val="002F08B3"/>
    <w:rsid w:val="002F0E5B"/>
    <w:rsid w:val="002F0F51"/>
    <w:rsid w:val="002F1608"/>
    <w:rsid w:val="002F1E52"/>
    <w:rsid w:val="002F27AD"/>
    <w:rsid w:val="002F2F27"/>
    <w:rsid w:val="002F3E3C"/>
    <w:rsid w:val="002F4EC6"/>
    <w:rsid w:val="002F5377"/>
    <w:rsid w:val="002F5406"/>
    <w:rsid w:val="002F578D"/>
    <w:rsid w:val="002F5B4A"/>
    <w:rsid w:val="002F6183"/>
    <w:rsid w:val="002F676A"/>
    <w:rsid w:val="002F6A7E"/>
    <w:rsid w:val="002F72F3"/>
    <w:rsid w:val="002F73DC"/>
    <w:rsid w:val="002F75EF"/>
    <w:rsid w:val="002F78FF"/>
    <w:rsid w:val="002F7AD9"/>
    <w:rsid w:val="002F7FBD"/>
    <w:rsid w:val="002FD8DD"/>
    <w:rsid w:val="003010BC"/>
    <w:rsid w:val="00301451"/>
    <w:rsid w:val="00301A5F"/>
    <w:rsid w:val="00302372"/>
    <w:rsid w:val="0030252F"/>
    <w:rsid w:val="00302532"/>
    <w:rsid w:val="00302ED2"/>
    <w:rsid w:val="00303A33"/>
    <w:rsid w:val="0030466E"/>
    <w:rsid w:val="00304D0B"/>
    <w:rsid w:val="00304F58"/>
    <w:rsid w:val="00305219"/>
    <w:rsid w:val="003054DB"/>
    <w:rsid w:val="00305982"/>
    <w:rsid w:val="003061F0"/>
    <w:rsid w:val="00306A3E"/>
    <w:rsid w:val="00306C4F"/>
    <w:rsid w:val="003078D3"/>
    <w:rsid w:val="003100FE"/>
    <w:rsid w:val="0031052C"/>
    <w:rsid w:val="00310586"/>
    <w:rsid w:val="00311121"/>
    <w:rsid w:val="00312210"/>
    <w:rsid w:val="00312390"/>
    <w:rsid w:val="00312726"/>
    <w:rsid w:val="00312BE9"/>
    <w:rsid w:val="00312D23"/>
    <w:rsid w:val="00312F75"/>
    <w:rsid w:val="003130A5"/>
    <w:rsid w:val="00313AB9"/>
    <w:rsid w:val="00314406"/>
    <w:rsid w:val="003145E5"/>
    <w:rsid w:val="0031472A"/>
    <w:rsid w:val="003149C7"/>
    <w:rsid w:val="00315276"/>
    <w:rsid w:val="0031558F"/>
    <w:rsid w:val="00315852"/>
    <w:rsid w:val="003171E1"/>
    <w:rsid w:val="00320776"/>
    <w:rsid w:val="00320C66"/>
    <w:rsid w:val="0032138F"/>
    <w:rsid w:val="003215B8"/>
    <w:rsid w:val="003216FA"/>
    <w:rsid w:val="00321BF2"/>
    <w:rsid w:val="00321D6A"/>
    <w:rsid w:val="00322276"/>
    <w:rsid w:val="00322731"/>
    <w:rsid w:val="003236C8"/>
    <w:rsid w:val="00323ED8"/>
    <w:rsid w:val="003244C3"/>
    <w:rsid w:val="003262D0"/>
    <w:rsid w:val="00326327"/>
    <w:rsid w:val="00326891"/>
    <w:rsid w:val="00326DF5"/>
    <w:rsid w:val="00326EFB"/>
    <w:rsid w:val="00327937"/>
    <w:rsid w:val="0032796E"/>
    <w:rsid w:val="00327B09"/>
    <w:rsid w:val="00327D9E"/>
    <w:rsid w:val="003305BE"/>
    <w:rsid w:val="00330B0C"/>
    <w:rsid w:val="00330D47"/>
    <w:rsid w:val="00331552"/>
    <w:rsid w:val="00331A47"/>
    <w:rsid w:val="0033206A"/>
    <w:rsid w:val="00332722"/>
    <w:rsid w:val="0033286D"/>
    <w:rsid w:val="00332F11"/>
    <w:rsid w:val="00333019"/>
    <w:rsid w:val="00333103"/>
    <w:rsid w:val="00333158"/>
    <w:rsid w:val="00333CFA"/>
    <w:rsid w:val="003343BC"/>
    <w:rsid w:val="00334E75"/>
    <w:rsid w:val="003357BA"/>
    <w:rsid w:val="00337ABD"/>
    <w:rsid w:val="00340431"/>
    <w:rsid w:val="00340744"/>
    <w:rsid w:val="00340A3A"/>
    <w:rsid w:val="0034194A"/>
    <w:rsid w:val="00341C63"/>
    <w:rsid w:val="00343087"/>
    <w:rsid w:val="003430AC"/>
    <w:rsid w:val="003442C2"/>
    <w:rsid w:val="00344CD1"/>
    <w:rsid w:val="00345AD5"/>
    <w:rsid w:val="00346D7C"/>
    <w:rsid w:val="00346F51"/>
    <w:rsid w:val="00347B77"/>
    <w:rsid w:val="00347DBE"/>
    <w:rsid w:val="00347DDD"/>
    <w:rsid w:val="00347F53"/>
    <w:rsid w:val="003501D6"/>
    <w:rsid w:val="003508B6"/>
    <w:rsid w:val="00350C8F"/>
    <w:rsid w:val="003512B3"/>
    <w:rsid w:val="00351E56"/>
    <w:rsid w:val="00351ED1"/>
    <w:rsid w:val="00352B02"/>
    <w:rsid w:val="00353721"/>
    <w:rsid w:val="0035488E"/>
    <w:rsid w:val="003548E3"/>
    <w:rsid w:val="003549B9"/>
    <w:rsid w:val="00354E71"/>
    <w:rsid w:val="00355EB2"/>
    <w:rsid w:val="00356B1E"/>
    <w:rsid w:val="00356E32"/>
    <w:rsid w:val="00357415"/>
    <w:rsid w:val="00357460"/>
    <w:rsid w:val="003575E8"/>
    <w:rsid w:val="0035777D"/>
    <w:rsid w:val="00357F2B"/>
    <w:rsid w:val="003604BB"/>
    <w:rsid w:val="003607CA"/>
    <w:rsid w:val="00360D9B"/>
    <w:rsid w:val="00362D3B"/>
    <w:rsid w:val="00363447"/>
    <w:rsid w:val="00364696"/>
    <w:rsid w:val="00364E23"/>
    <w:rsid w:val="003652B3"/>
    <w:rsid w:val="00366A1C"/>
    <w:rsid w:val="00366F91"/>
    <w:rsid w:val="0036739A"/>
    <w:rsid w:val="00367CF0"/>
    <w:rsid w:val="00370063"/>
    <w:rsid w:val="003705DD"/>
    <w:rsid w:val="00370ADA"/>
    <w:rsid w:val="003710C5"/>
    <w:rsid w:val="00371794"/>
    <w:rsid w:val="00371809"/>
    <w:rsid w:val="00371FFC"/>
    <w:rsid w:val="00372BF0"/>
    <w:rsid w:val="003730C8"/>
    <w:rsid w:val="003744A0"/>
    <w:rsid w:val="00374743"/>
    <w:rsid w:val="00375932"/>
    <w:rsid w:val="003762A3"/>
    <w:rsid w:val="003765EE"/>
    <w:rsid w:val="0037770C"/>
    <w:rsid w:val="00377838"/>
    <w:rsid w:val="003779AE"/>
    <w:rsid w:val="00377C9F"/>
    <w:rsid w:val="00380434"/>
    <w:rsid w:val="00380914"/>
    <w:rsid w:val="00380D22"/>
    <w:rsid w:val="00380F4D"/>
    <w:rsid w:val="00382079"/>
    <w:rsid w:val="003821BA"/>
    <w:rsid w:val="00383070"/>
    <w:rsid w:val="0038320A"/>
    <w:rsid w:val="0038392D"/>
    <w:rsid w:val="00383BD3"/>
    <w:rsid w:val="00383E28"/>
    <w:rsid w:val="00383EC1"/>
    <w:rsid w:val="00384F68"/>
    <w:rsid w:val="00385473"/>
    <w:rsid w:val="00385DF6"/>
    <w:rsid w:val="00385F3F"/>
    <w:rsid w:val="003861A2"/>
    <w:rsid w:val="00386A74"/>
    <w:rsid w:val="00386AE6"/>
    <w:rsid w:val="00386D61"/>
    <w:rsid w:val="00387169"/>
    <w:rsid w:val="0038779C"/>
    <w:rsid w:val="00387CE8"/>
    <w:rsid w:val="003901D8"/>
    <w:rsid w:val="00390448"/>
    <w:rsid w:val="00390663"/>
    <w:rsid w:val="00390798"/>
    <w:rsid w:val="00390EEE"/>
    <w:rsid w:val="00391034"/>
    <w:rsid w:val="00391426"/>
    <w:rsid w:val="0039168F"/>
    <w:rsid w:val="00391CFB"/>
    <w:rsid w:val="00391D6D"/>
    <w:rsid w:val="00391E18"/>
    <w:rsid w:val="00392643"/>
    <w:rsid w:val="00392B00"/>
    <w:rsid w:val="00393199"/>
    <w:rsid w:val="00393AA7"/>
    <w:rsid w:val="00393AAF"/>
    <w:rsid w:val="00393B8A"/>
    <w:rsid w:val="003951C6"/>
    <w:rsid w:val="003955EF"/>
    <w:rsid w:val="00395862"/>
    <w:rsid w:val="00396851"/>
    <w:rsid w:val="00396B12"/>
    <w:rsid w:val="0039705B"/>
    <w:rsid w:val="00397575"/>
    <w:rsid w:val="00397845"/>
    <w:rsid w:val="00397A61"/>
    <w:rsid w:val="00397EEE"/>
    <w:rsid w:val="00397FCC"/>
    <w:rsid w:val="003A0683"/>
    <w:rsid w:val="003A1284"/>
    <w:rsid w:val="003A1700"/>
    <w:rsid w:val="003A1CFE"/>
    <w:rsid w:val="003A21EC"/>
    <w:rsid w:val="003A2D4D"/>
    <w:rsid w:val="003A2E40"/>
    <w:rsid w:val="003A3547"/>
    <w:rsid w:val="003A431D"/>
    <w:rsid w:val="003A442A"/>
    <w:rsid w:val="003A49E8"/>
    <w:rsid w:val="003A50AF"/>
    <w:rsid w:val="003A5127"/>
    <w:rsid w:val="003A5526"/>
    <w:rsid w:val="003A7425"/>
    <w:rsid w:val="003A7939"/>
    <w:rsid w:val="003A7E18"/>
    <w:rsid w:val="003A7E1F"/>
    <w:rsid w:val="003A7E7B"/>
    <w:rsid w:val="003B005C"/>
    <w:rsid w:val="003B01A8"/>
    <w:rsid w:val="003B0B92"/>
    <w:rsid w:val="003B1609"/>
    <w:rsid w:val="003B23C4"/>
    <w:rsid w:val="003B3451"/>
    <w:rsid w:val="003B48AD"/>
    <w:rsid w:val="003B4D09"/>
    <w:rsid w:val="003B586D"/>
    <w:rsid w:val="003B60EB"/>
    <w:rsid w:val="003B66A3"/>
    <w:rsid w:val="003B67D8"/>
    <w:rsid w:val="003B687F"/>
    <w:rsid w:val="003B6AB0"/>
    <w:rsid w:val="003B6B95"/>
    <w:rsid w:val="003B7A45"/>
    <w:rsid w:val="003B7B78"/>
    <w:rsid w:val="003B7FC0"/>
    <w:rsid w:val="003C035B"/>
    <w:rsid w:val="003C03B5"/>
    <w:rsid w:val="003C0AB8"/>
    <w:rsid w:val="003C1010"/>
    <w:rsid w:val="003C18B8"/>
    <w:rsid w:val="003C22CF"/>
    <w:rsid w:val="003C33D9"/>
    <w:rsid w:val="003C4080"/>
    <w:rsid w:val="003C42FD"/>
    <w:rsid w:val="003C494E"/>
    <w:rsid w:val="003C4BD8"/>
    <w:rsid w:val="003C4E3A"/>
    <w:rsid w:val="003C54E5"/>
    <w:rsid w:val="003C59B5"/>
    <w:rsid w:val="003C62D0"/>
    <w:rsid w:val="003C65E0"/>
    <w:rsid w:val="003C668D"/>
    <w:rsid w:val="003C66CA"/>
    <w:rsid w:val="003C6ACF"/>
    <w:rsid w:val="003C6F88"/>
    <w:rsid w:val="003C7974"/>
    <w:rsid w:val="003D1899"/>
    <w:rsid w:val="003D1B1F"/>
    <w:rsid w:val="003D1E42"/>
    <w:rsid w:val="003D2225"/>
    <w:rsid w:val="003D2CA6"/>
    <w:rsid w:val="003D340E"/>
    <w:rsid w:val="003D35D7"/>
    <w:rsid w:val="003D3BA6"/>
    <w:rsid w:val="003D3DBB"/>
    <w:rsid w:val="003D43B1"/>
    <w:rsid w:val="003D455D"/>
    <w:rsid w:val="003D5B25"/>
    <w:rsid w:val="003D5C31"/>
    <w:rsid w:val="003D5E8F"/>
    <w:rsid w:val="003D6C08"/>
    <w:rsid w:val="003D6C60"/>
    <w:rsid w:val="003D6F75"/>
    <w:rsid w:val="003D7013"/>
    <w:rsid w:val="003D75C9"/>
    <w:rsid w:val="003D7E3E"/>
    <w:rsid w:val="003E099B"/>
    <w:rsid w:val="003E0FF4"/>
    <w:rsid w:val="003E1862"/>
    <w:rsid w:val="003E1D1C"/>
    <w:rsid w:val="003E2418"/>
    <w:rsid w:val="003E293B"/>
    <w:rsid w:val="003E2BC3"/>
    <w:rsid w:val="003E2CC4"/>
    <w:rsid w:val="003E46B8"/>
    <w:rsid w:val="003E483B"/>
    <w:rsid w:val="003E5CEF"/>
    <w:rsid w:val="003E5E9F"/>
    <w:rsid w:val="003E5FCF"/>
    <w:rsid w:val="003E61F3"/>
    <w:rsid w:val="003E651C"/>
    <w:rsid w:val="003E6BE9"/>
    <w:rsid w:val="003E6D8E"/>
    <w:rsid w:val="003E7D7C"/>
    <w:rsid w:val="003F0161"/>
    <w:rsid w:val="003F0F56"/>
    <w:rsid w:val="003F1806"/>
    <w:rsid w:val="003F1A28"/>
    <w:rsid w:val="003F292F"/>
    <w:rsid w:val="003F2FBC"/>
    <w:rsid w:val="003F3016"/>
    <w:rsid w:val="003F3096"/>
    <w:rsid w:val="003F3944"/>
    <w:rsid w:val="003F3ECE"/>
    <w:rsid w:val="003F5DEA"/>
    <w:rsid w:val="003F5EC5"/>
    <w:rsid w:val="003F6365"/>
    <w:rsid w:val="003F647C"/>
    <w:rsid w:val="003F6C5D"/>
    <w:rsid w:val="003F6ED9"/>
    <w:rsid w:val="003F7EB4"/>
    <w:rsid w:val="0040052E"/>
    <w:rsid w:val="00401043"/>
    <w:rsid w:val="004018BF"/>
    <w:rsid w:val="00401BAC"/>
    <w:rsid w:val="00401D18"/>
    <w:rsid w:val="00401E58"/>
    <w:rsid w:val="004025D7"/>
    <w:rsid w:val="004025FA"/>
    <w:rsid w:val="0040280E"/>
    <w:rsid w:val="00402D28"/>
    <w:rsid w:val="00402E00"/>
    <w:rsid w:val="004048BD"/>
    <w:rsid w:val="004048C2"/>
    <w:rsid w:val="00404CE0"/>
    <w:rsid w:val="00404FD4"/>
    <w:rsid w:val="00405200"/>
    <w:rsid w:val="0040561F"/>
    <w:rsid w:val="004064FD"/>
    <w:rsid w:val="00406D06"/>
    <w:rsid w:val="00407F4F"/>
    <w:rsid w:val="004114C0"/>
    <w:rsid w:val="0041175A"/>
    <w:rsid w:val="004117EF"/>
    <w:rsid w:val="00411E32"/>
    <w:rsid w:val="00413C9E"/>
    <w:rsid w:val="00413D43"/>
    <w:rsid w:val="004141B3"/>
    <w:rsid w:val="00414B0A"/>
    <w:rsid w:val="004155A1"/>
    <w:rsid w:val="00415774"/>
    <w:rsid w:val="00415AED"/>
    <w:rsid w:val="00415D7E"/>
    <w:rsid w:val="00415EFA"/>
    <w:rsid w:val="00416417"/>
    <w:rsid w:val="0041733E"/>
    <w:rsid w:val="00417B14"/>
    <w:rsid w:val="00420084"/>
    <w:rsid w:val="00420118"/>
    <w:rsid w:val="00420EF2"/>
    <w:rsid w:val="00421267"/>
    <w:rsid w:val="004221CC"/>
    <w:rsid w:val="00422FD9"/>
    <w:rsid w:val="004237BE"/>
    <w:rsid w:val="00423DB5"/>
    <w:rsid w:val="00423DF0"/>
    <w:rsid w:val="00424DB7"/>
    <w:rsid w:val="00425062"/>
    <w:rsid w:val="004250C1"/>
    <w:rsid w:val="004250C3"/>
    <w:rsid w:val="00425339"/>
    <w:rsid w:val="004254AF"/>
    <w:rsid w:val="0042578C"/>
    <w:rsid w:val="00425A5F"/>
    <w:rsid w:val="00425C5B"/>
    <w:rsid w:val="0042695C"/>
    <w:rsid w:val="00426B3B"/>
    <w:rsid w:val="00427455"/>
    <w:rsid w:val="00430195"/>
    <w:rsid w:val="00431278"/>
    <w:rsid w:val="0043138E"/>
    <w:rsid w:val="004316FB"/>
    <w:rsid w:val="004321B5"/>
    <w:rsid w:val="00432CE8"/>
    <w:rsid w:val="0043357F"/>
    <w:rsid w:val="00433B3E"/>
    <w:rsid w:val="00433D7E"/>
    <w:rsid w:val="00433FA8"/>
    <w:rsid w:val="00434583"/>
    <w:rsid w:val="00434740"/>
    <w:rsid w:val="00435B5F"/>
    <w:rsid w:val="004363C4"/>
    <w:rsid w:val="00436758"/>
    <w:rsid w:val="0043675C"/>
    <w:rsid w:val="00436BB1"/>
    <w:rsid w:val="004370C9"/>
    <w:rsid w:val="004372A9"/>
    <w:rsid w:val="004372B1"/>
    <w:rsid w:val="00437980"/>
    <w:rsid w:val="004379EC"/>
    <w:rsid w:val="0044010C"/>
    <w:rsid w:val="00441009"/>
    <w:rsid w:val="0044102A"/>
    <w:rsid w:val="00441F8D"/>
    <w:rsid w:val="00442456"/>
    <w:rsid w:val="004427DD"/>
    <w:rsid w:val="0044307D"/>
    <w:rsid w:val="0044433C"/>
    <w:rsid w:val="00445BE6"/>
    <w:rsid w:val="00445DAF"/>
    <w:rsid w:val="0044681D"/>
    <w:rsid w:val="00447753"/>
    <w:rsid w:val="0044788A"/>
    <w:rsid w:val="00450395"/>
    <w:rsid w:val="0045064B"/>
    <w:rsid w:val="00450BDC"/>
    <w:rsid w:val="00450D10"/>
    <w:rsid w:val="0045168C"/>
    <w:rsid w:val="00451838"/>
    <w:rsid w:val="0045194C"/>
    <w:rsid w:val="00451F7A"/>
    <w:rsid w:val="004523EB"/>
    <w:rsid w:val="0045276F"/>
    <w:rsid w:val="00452FE5"/>
    <w:rsid w:val="004534C3"/>
    <w:rsid w:val="00453AF9"/>
    <w:rsid w:val="00453B6B"/>
    <w:rsid w:val="00453E15"/>
    <w:rsid w:val="00454809"/>
    <w:rsid w:val="00454902"/>
    <w:rsid w:val="00454EE9"/>
    <w:rsid w:val="00455576"/>
    <w:rsid w:val="00455918"/>
    <w:rsid w:val="00455967"/>
    <w:rsid w:val="00455A7B"/>
    <w:rsid w:val="00455F57"/>
    <w:rsid w:val="0045608F"/>
    <w:rsid w:val="0045655E"/>
    <w:rsid w:val="00456B4F"/>
    <w:rsid w:val="00457A1F"/>
    <w:rsid w:val="004602BD"/>
    <w:rsid w:val="00460F2E"/>
    <w:rsid w:val="004612CB"/>
    <w:rsid w:val="00461E5E"/>
    <w:rsid w:val="00461F04"/>
    <w:rsid w:val="00462244"/>
    <w:rsid w:val="004622C8"/>
    <w:rsid w:val="004629A5"/>
    <w:rsid w:val="00463D62"/>
    <w:rsid w:val="00463E09"/>
    <w:rsid w:val="00464B31"/>
    <w:rsid w:val="00465407"/>
    <w:rsid w:val="004662CB"/>
    <w:rsid w:val="00466610"/>
    <w:rsid w:val="00466AE8"/>
    <w:rsid w:val="00466DFE"/>
    <w:rsid w:val="00466FFC"/>
    <w:rsid w:val="00467451"/>
    <w:rsid w:val="00467BF9"/>
    <w:rsid w:val="00467E09"/>
    <w:rsid w:val="004701EF"/>
    <w:rsid w:val="004703C9"/>
    <w:rsid w:val="00470C1A"/>
    <w:rsid w:val="0047168B"/>
    <w:rsid w:val="00471CAB"/>
    <w:rsid w:val="00473DA4"/>
    <w:rsid w:val="0047451B"/>
    <w:rsid w:val="004745C8"/>
    <w:rsid w:val="00474E16"/>
    <w:rsid w:val="004751AD"/>
    <w:rsid w:val="00475889"/>
    <w:rsid w:val="004759FE"/>
    <w:rsid w:val="00475FBD"/>
    <w:rsid w:val="0047711A"/>
    <w:rsid w:val="0047713B"/>
    <w:rsid w:val="0048090B"/>
    <w:rsid w:val="00480F6C"/>
    <w:rsid w:val="00480FF0"/>
    <w:rsid w:val="00481109"/>
    <w:rsid w:val="00481BBC"/>
    <w:rsid w:val="00482695"/>
    <w:rsid w:val="00482FF2"/>
    <w:rsid w:val="00484720"/>
    <w:rsid w:val="00484865"/>
    <w:rsid w:val="00484B5B"/>
    <w:rsid w:val="0048577D"/>
    <w:rsid w:val="00485EDD"/>
    <w:rsid w:val="00486219"/>
    <w:rsid w:val="00486606"/>
    <w:rsid w:val="0048661F"/>
    <w:rsid w:val="0048669D"/>
    <w:rsid w:val="00486886"/>
    <w:rsid w:val="00486E21"/>
    <w:rsid w:val="00487131"/>
    <w:rsid w:val="004879C0"/>
    <w:rsid w:val="00490B68"/>
    <w:rsid w:val="00490D51"/>
    <w:rsid w:val="00490E98"/>
    <w:rsid w:val="00491016"/>
    <w:rsid w:val="00491299"/>
    <w:rsid w:val="004912F6"/>
    <w:rsid w:val="00491412"/>
    <w:rsid w:val="0049162C"/>
    <w:rsid w:val="004917CF"/>
    <w:rsid w:val="00491F82"/>
    <w:rsid w:val="004924A2"/>
    <w:rsid w:val="00492B38"/>
    <w:rsid w:val="00492B8F"/>
    <w:rsid w:val="004931CA"/>
    <w:rsid w:val="004932CB"/>
    <w:rsid w:val="0049346E"/>
    <w:rsid w:val="00493F79"/>
    <w:rsid w:val="00494C39"/>
    <w:rsid w:val="00494CD8"/>
    <w:rsid w:val="00494E8A"/>
    <w:rsid w:val="00494EFF"/>
    <w:rsid w:val="00494F6A"/>
    <w:rsid w:val="00495324"/>
    <w:rsid w:val="00495577"/>
    <w:rsid w:val="0049689E"/>
    <w:rsid w:val="00497234"/>
    <w:rsid w:val="004A035E"/>
    <w:rsid w:val="004A0600"/>
    <w:rsid w:val="004A130E"/>
    <w:rsid w:val="004A1A29"/>
    <w:rsid w:val="004A2C9C"/>
    <w:rsid w:val="004A2FD0"/>
    <w:rsid w:val="004A30AA"/>
    <w:rsid w:val="004A348E"/>
    <w:rsid w:val="004A47EC"/>
    <w:rsid w:val="004A4900"/>
    <w:rsid w:val="004A4E7C"/>
    <w:rsid w:val="004A5268"/>
    <w:rsid w:val="004A56A2"/>
    <w:rsid w:val="004A5C6E"/>
    <w:rsid w:val="004A67EE"/>
    <w:rsid w:val="004A6FFE"/>
    <w:rsid w:val="004A7906"/>
    <w:rsid w:val="004A7AEE"/>
    <w:rsid w:val="004B0106"/>
    <w:rsid w:val="004B03AA"/>
    <w:rsid w:val="004B075D"/>
    <w:rsid w:val="004B0997"/>
    <w:rsid w:val="004B0DF3"/>
    <w:rsid w:val="004B13C4"/>
    <w:rsid w:val="004B15D4"/>
    <w:rsid w:val="004B1A32"/>
    <w:rsid w:val="004B1D7B"/>
    <w:rsid w:val="004B2213"/>
    <w:rsid w:val="004B27AB"/>
    <w:rsid w:val="004B2A70"/>
    <w:rsid w:val="004B2E70"/>
    <w:rsid w:val="004B2EDE"/>
    <w:rsid w:val="004B37DE"/>
    <w:rsid w:val="004B4496"/>
    <w:rsid w:val="004B5168"/>
    <w:rsid w:val="004B6032"/>
    <w:rsid w:val="004B69FB"/>
    <w:rsid w:val="004B7436"/>
    <w:rsid w:val="004B7AA7"/>
    <w:rsid w:val="004B7D4E"/>
    <w:rsid w:val="004C127F"/>
    <w:rsid w:val="004C14FB"/>
    <w:rsid w:val="004C15A0"/>
    <w:rsid w:val="004C1639"/>
    <w:rsid w:val="004C2208"/>
    <w:rsid w:val="004C249E"/>
    <w:rsid w:val="004C2A73"/>
    <w:rsid w:val="004C2FD6"/>
    <w:rsid w:val="004C366D"/>
    <w:rsid w:val="004C391D"/>
    <w:rsid w:val="004C3B7B"/>
    <w:rsid w:val="004C4802"/>
    <w:rsid w:val="004C5546"/>
    <w:rsid w:val="004C5ECB"/>
    <w:rsid w:val="004C6178"/>
    <w:rsid w:val="004C652B"/>
    <w:rsid w:val="004C6979"/>
    <w:rsid w:val="004C6F4C"/>
    <w:rsid w:val="004C7B7B"/>
    <w:rsid w:val="004C7FDC"/>
    <w:rsid w:val="004C7FFA"/>
    <w:rsid w:val="004D0EAE"/>
    <w:rsid w:val="004D1C3E"/>
    <w:rsid w:val="004D1FA2"/>
    <w:rsid w:val="004D2153"/>
    <w:rsid w:val="004D21FA"/>
    <w:rsid w:val="004D2479"/>
    <w:rsid w:val="004D25A9"/>
    <w:rsid w:val="004D27E2"/>
    <w:rsid w:val="004D3637"/>
    <w:rsid w:val="004D3C0F"/>
    <w:rsid w:val="004D3CF8"/>
    <w:rsid w:val="004D405C"/>
    <w:rsid w:val="004D456A"/>
    <w:rsid w:val="004D4850"/>
    <w:rsid w:val="004D5253"/>
    <w:rsid w:val="004D57EC"/>
    <w:rsid w:val="004D5909"/>
    <w:rsid w:val="004D5E53"/>
    <w:rsid w:val="004D601C"/>
    <w:rsid w:val="004D6311"/>
    <w:rsid w:val="004D68E2"/>
    <w:rsid w:val="004E0218"/>
    <w:rsid w:val="004E03E9"/>
    <w:rsid w:val="004E093E"/>
    <w:rsid w:val="004E1B20"/>
    <w:rsid w:val="004E206C"/>
    <w:rsid w:val="004E209E"/>
    <w:rsid w:val="004E239A"/>
    <w:rsid w:val="004E42B1"/>
    <w:rsid w:val="004E5758"/>
    <w:rsid w:val="004E5AFC"/>
    <w:rsid w:val="004E5F3A"/>
    <w:rsid w:val="004E679F"/>
    <w:rsid w:val="004E69CB"/>
    <w:rsid w:val="004E6E36"/>
    <w:rsid w:val="004E73CE"/>
    <w:rsid w:val="004F012A"/>
    <w:rsid w:val="004F09D4"/>
    <w:rsid w:val="004F0C10"/>
    <w:rsid w:val="004F0C86"/>
    <w:rsid w:val="004F1099"/>
    <w:rsid w:val="004F130F"/>
    <w:rsid w:val="004F1740"/>
    <w:rsid w:val="004F1838"/>
    <w:rsid w:val="004F24F1"/>
    <w:rsid w:val="004F29CC"/>
    <w:rsid w:val="004F2B9F"/>
    <w:rsid w:val="004F37BC"/>
    <w:rsid w:val="004F467C"/>
    <w:rsid w:val="004F4852"/>
    <w:rsid w:val="004F4B45"/>
    <w:rsid w:val="004F4E2E"/>
    <w:rsid w:val="004F642F"/>
    <w:rsid w:val="004F6721"/>
    <w:rsid w:val="004F73C9"/>
    <w:rsid w:val="004F75DC"/>
    <w:rsid w:val="004F7675"/>
    <w:rsid w:val="004F7821"/>
    <w:rsid w:val="004F7955"/>
    <w:rsid w:val="004F7D6A"/>
    <w:rsid w:val="00500924"/>
    <w:rsid w:val="005021E5"/>
    <w:rsid w:val="0050262B"/>
    <w:rsid w:val="00502940"/>
    <w:rsid w:val="00504E83"/>
    <w:rsid w:val="00506276"/>
    <w:rsid w:val="005066C2"/>
    <w:rsid w:val="00506B43"/>
    <w:rsid w:val="0050745A"/>
    <w:rsid w:val="005074C1"/>
    <w:rsid w:val="00507928"/>
    <w:rsid w:val="00507DDD"/>
    <w:rsid w:val="00507F99"/>
    <w:rsid w:val="00510768"/>
    <w:rsid w:val="00510C13"/>
    <w:rsid w:val="00510D15"/>
    <w:rsid w:val="0051107B"/>
    <w:rsid w:val="00511894"/>
    <w:rsid w:val="00511F38"/>
    <w:rsid w:val="00511FB2"/>
    <w:rsid w:val="005130C2"/>
    <w:rsid w:val="0051355B"/>
    <w:rsid w:val="00514198"/>
    <w:rsid w:val="0051475A"/>
    <w:rsid w:val="00515C66"/>
    <w:rsid w:val="00516070"/>
    <w:rsid w:val="00516445"/>
    <w:rsid w:val="0051682F"/>
    <w:rsid w:val="00516D5F"/>
    <w:rsid w:val="00516ED3"/>
    <w:rsid w:val="005172F2"/>
    <w:rsid w:val="005179B2"/>
    <w:rsid w:val="00520F87"/>
    <w:rsid w:val="0052158C"/>
    <w:rsid w:val="00521C9E"/>
    <w:rsid w:val="00523331"/>
    <w:rsid w:val="00523798"/>
    <w:rsid w:val="00524214"/>
    <w:rsid w:val="00524551"/>
    <w:rsid w:val="00524A3B"/>
    <w:rsid w:val="00526D2F"/>
    <w:rsid w:val="00527219"/>
    <w:rsid w:val="00527A09"/>
    <w:rsid w:val="00527B0B"/>
    <w:rsid w:val="00530344"/>
    <w:rsid w:val="00530684"/>
    <w:rsid w:val="00530805"/>
    <w:rsid w:val="00530B3A"/>
    <w:rsid w:val="00530B4A"/>
    <w:rsid w:val="00532206"/>
    <w:rsid w:val="00532B54"/>
    <w:rsid w:val="00533A1D"/>
    <w:rsid w:val="00533BDB"/>
    <w:rsid w:val="00533C48"/>
    <w:rsid w:val="005341E1"/>
    <w:rsid w:val="00535222"/>
    <w:rsid w:val="005355FF"/>
    <w:rsid w:val="00535804"/>
    <w:rsid w:val="0053598D"/>
    <w:rsid w:val="00535AC5"/>
    <w:rsid w:val="00536C20"/>
    <w:rsid w:val="00536DA2"/>
    <w:rsid w:val="005372E2"/>
    <w:rsid w:val="00537706"/>
    <w:rsid w:val="005377CC"/>
    <w:rsid w:val="00537EB1"/>
    <w:rsid w:val="005405F4"/>
    <w:rsid w:val="00540AC5"/>
    <w:rsid w:val="00540D65"/>
    <w:rsid w:val="00541893"/>
    <w:rsid w:val="005418DE"/>
    <w:rsid w:val="00541FB7"/>
    <w:rsid w:val="00542478"/>
    <w:rsid w:val="00542730"/>
    <w:rsid w:val="00543093"/>
    <w:rsid w:val="00544430"/>
    <w:rsid w:val="00544BA8"/>
    <w:rsid w:val="00544C86"/>
    <w:rsid w:val="00544F21"/>
    <w:rsid w:val="00545FA0"/>
    <w:rsid w:val="0054634E"/>
    <w:rsid w:val="00546359"/>
    <w:rsid w:val="0054667B"/>
    <w:rsid w:val="00547592"/>
    <w:rsid w:val="00547A5D"/>
    <w:rsid w:val="005502A3"/>
    <w:rsid w:val="0055047C"/>
    <w:rsid w:val="00550809"/>
    <w:rsid w:val="00550A4B"/>
    <w:rsid w:val="00550B0F"/>
    <w:rsid w:val="00550C4B"/>
    <w:rsid w:val="0055120A"/>
    <w:rsid w:val="005518D1"/>
    <w:rsid w:val="005520A2"/>
    <w:rsid w:val="005521DD"/>
    <w:rsid w:val="005526B7"/>
    <w:rsid w:val="00552F83"/>
    <w:rsid w:val="005531AC"/>
    <w:rsid w:val="005535CE"/>
    <w:rsid w:val="00553731"/>
    <w:rsid w:val="00553838"/>
    <w:rsid w:val="005538CC"/>
    <w:rsid w:val="00553B56"/>
    <w:rsid w:val="005547D6"/>
    <w:rsid w:val="00555889"/>
    <w:rsid w:val="00555BC6"/>
    <w:rsid w:val="00556275"/>
    <w:rsid w:val="005562F2"/>
    <w:rsid w:val="00557192"/>
    <w:rsid w:val="005575A4"/>
    <w:rsid w:val="005576E3"/>
    <w:rsid w:val="00557738"/>
    <w:rsid w:val="00557999"/>
    <w:rsid w:val="00560E67"/>
    <w:rsid w:val="005619BC"/>
    <w:rsid w:val="00562780"/>
    <w:rsid w:val="00562931"/>
    <w:rsid w:val="005633AE"/>
    <w:rsid w:val="00563A38"/>
    <w:rsid w:val="00563FAF"/>
    <w:rsid w:val="005641AD"/>
    <w:rsid w:val="00564F7C"/>
    <w:rsid w:val="00566030"/>
    <w:rsid w:val="005661D5"/>
    <w:rsid w:val="0056655F"/>
    <w:rsid w:val="00566666"/>
    <w:rsid w:val="00567980"/>
    <w:rsid w:val="00567BB4"/>
    <w:rsid w:val="00570752"/>
    <w:rsid w:val="00571322"/>
    <w:rsid w:val="00571DEF"/>
    <w:rsid w:val="005723D7"/>
    <w:rsid w:val="005725B3"/>
    <w:rsid w:val="00572627"/>
    <w:rsid w:val="00572C03"/>
    <w:rsid w:val="00573F2D"/>
    <w:rsid w:val="00574150"/>
    <w:rsid w:val="005741E5"/>
    <w:rsid w:val="00576C87"/>
    <w:rsid w:val="00576FF6"/>
    <w:rsid w:val="00577FEF"/>
    <w:rsid w:val="005812B2"/>
    <w:rsid w:val="005814BD"/>
    <w:rsid w:val="0058159A"/>
    <w:rsid w:val="0058183F"/>
    <w:rsid w:val="00581E02"/>
    <w:rsid w:val="005826DB"/>
    <w:rsid w:val="00582EB3"/>
    <w:rsid w:val="0058321E"/>
    <w:rsid w:val="0058377B"/>
    <w:rsid w:val="0058397D"/>
    <w:rsid w:val="005841C0"/>
    <w:rsid w:val="005844D6"/>
    <w:rsid w:val="005857F9"/>
    <w:rsid w:val="00585E3C"/>
    <w:rsid w:val="005869AE"/>
    <w:rsid w:val="00587667"/>
    <w:rsid w:val="00587C85"/>
    <w:rsid w:val="00587DC8"/>
    <w:rsid w:val="00587F6C"/>
    <w:rsid w:val="005901BE"/>
    <w:rsid w:val="00590C4F"/>
    <w:rsid w:val="005916E7"/>
    <w:rsid w:val="00592679"/>
    <w:rsid w:val="00592CE2"/>
    <w:rsid w:val="00592E7E"/>
    <w:rsid w:val="00593422"/>
    <w:rsid w:val="00594051"/>
    <w:rsid w:val="0059481B"/>
    <w:rsid w:val="0059488E"/>
    <w:rsid w:val="0059679C"/>
    <w:rsid w:val="005A0C7A"/>
    <w:rsid w:val="005A0CA5"/>
    <w:rsid w:val="005A1A18"/>
    <w:rsid w:val="005A1F77"/>
    <w:rsid w:val="005A37A1"/>
    <w:rsid w:val="005A4032"/>
    <w:rsid w:val="005A498D"/>
    <w:rsid w:val="005A4A31"/>
    <w:rsid w:val="005A4B3B"/>
    <w:rsid w:val="005A4BF4"/>
    <w:rsid w:val="005A4CA3"/>
    <w:rsid w:val="005A503D"/>
    <w:rsid w:val="005A52F7"/>
    <w:rsid w:val="005A5402"/>
    <w:rsid w:val="005A5EF2"/>
    <w:rsid w:val="005A62AB"/>
    <w:rsid w:val="005A7E5C"/>
    <w:rsid w:val="005A7E5F"/>
    <w:rsid w:val="005A7F41"/>
    <w:rsid w:val="005B0600"/>
    <w:rsid w:val="005B1033"/>
    <w:rsid w:val="005B16AF"/>
    <w:rsid w:val="005B1C38"/>
    <w:rsid w:val="005B1D16"/>
    <w:rsid w:val="005B1F66"/>
    <w:rsid w:val="005B2BBC"/>
    <w:rsid w:val="005B31F3"/>
    <w:rsid w:val="005B333C"/>
    <w:rsid w:val="005B3FD1"/>
    <w:rsid w:val="005B4258"/>
    <w:rsid w:val="005B439F"/>
    <w:rsid w:val="005B451A"/>
    <w:rsid w:val="005B505C"/>
    <w:rsid w:val="005B5174"/>
    <w:rsid w:val="005B58A7"/>
    <w:rsid w:val="005B5BBD"/>
    <w:rsid w:val="005B6A5E"/>
    <w:rsid w:val="005B6E32"/>
    <w:rsid w:val="005B752A"/>
    <w:rsid w:val="005B7737"/>
    <w:rsid w:val="005B7755"/>
    <w:rsid w:val="005C01B8"/>
    <w:rsid w:val="005C154E"/>
    <w:rsid w:val="005C19E6"/>
    <w:rsid w:val="005C2B60"/>
    <w:rsid w:val="005C39DC"/>
    <w:rsid w:val="005C59FF"/>
    <w:rsid w:val="005C5F40"/>
    <w:rsid w:val="005C605C"/>
    <w:rsid w:val="005C6397"/>
    <w:rsid w:val="005C6CA4"/>
    <w:rsid w:val="005C7151"/>
    <w:rsid w:val="005C74C6"/>
    <w:rsid w:val="005C7BA5"/>
    <w:rsid w:val="005C7EA6"/>
    <w:rsid w:val="005D062D"/>
    <w:rsid w:val="005D0A1F"/>
    <w:rsid w:val="005D10FE"/>
    <w:rsid w:val="005D110F"/>
    <w:rsid w:val="005D1537"/>
    <w:rsid w:val="005D1658"/>
    <w:rsid w:val="005D1AD9"/>
    <w:rsid w:val="005D1BCC"/>
    <w:rsid w:val="005D22BD"/>
    <w:rsid w:val="005D2707"/>
    <w:rsid w:val="005D2E62"/>
    <w:rsid w:val="005D545E"/>
    <w:rsid w:val="005D5740"/>
    <w:rsid w:val="005D5AC0"/>
    <w:rsid w:val="005D5CC5"/>
    <w:rsid w:val="005D62BA"/>
    <w:rsid w:val="005D6675"/>
    <w:rsid w:val="005D679F"/>
    <w:rsid w:val="005D6BC5"/>
    <w:rsid w:val="005D7002"/>
    <w:rsid w:val="005D75DA"/>
    <w:rsid w:val="005E05ED"/>
    <w:rsid w:val="005E1E0D"/>
    <w:rsid w:val="005E2063"/>
    <w:rsid w:val="005E21A3"/>
    <w:rsid w:val="005E2559"/>
    <w:rsid w:val="005E2A74"/>
    <w:rsid w:val="005E3345"/>
    <w:rsid w:val="005E3E16"/>
    <w:rsid w:val="005E3E85"/>
    <w:rsid w:val="005E3F66"/>
    <w:rsid w:val="005E4F6A"/>
    <w:rsid w:val="005E5456"/>
    <w:rsid w:val="005E5751"/>
    <w:rsid w:val="005E594C"/>
    <w:rsid w:val="005E59E4"/>
    <w:rsid w:val="005E5A97"/>
    <w:rsid w:val="005E5B2D"/>
    <w:rsid w:val="005E7108"/>
    <w:rsid w:val="005E7B3F"/>
    <w:rsid w:val="005F055F"/>
    <w:rsid w:val="005F05EA"/>
    <w:rsid w:val="005F0C86"/>
    <w:rsid w:val="005F1A5E"/>
    <w:rsid w:val="005F2A80"/>
    <w:rsid w:val="005F361B"/>
    <w:rsid w:val="005F42A9"/>
    <w:rsid w:val="005F5B75"/>
    <w:rsid w:val="005F60C8"/>
    <w:rsid w:val="005F6726"/>
    <w:rsid w:val="005F6F63"/>
    <w:rsid w:val="005F7FE6"/>
    <w:rsid w:val="00600005"/>
    <w:rsid w:val="00601DB3"/>
    <w:rsid w:val="00602809"/>
    <w:rsid w:val="00603CBC"/>
    <w:rsid w:val="006047DD"/>
    <w:rsid w:val="00605771"/>
    <w:rsid w:val="006064CA"/>
    <w:rsid w:val="00606C6B"/>
    <w:rsid w:val="006075ED"/>
    <w:rsid w:val="00607749"/>
    <w:rsid w:val="00607A35"/>
    <w:rsid w:val="00607CA4"/>
    <w:rsid w:val="00610417"/>
    <w:rsid w:val="0061086F"/>
    <w:rsid w:val="00610E9C"/>
    <w:rsid w:val="00611149"/>
    <w:rsid w:val="00612089"/>
    <w:rsid w:val="00613C74"/>
    <w:rsid w:val="00613DBD"/>
    <w:rsid w:val="00613E02"/>
    <w:rsid w:val="00613F9D"/>
    <w:rsid w:val="00614535"/>
    <w:rsid w:val="00614BCD"/>
    <w:rsid w:val="00615114"/>
    <w:rsid w:val="00615496"/>
    <w:rsid w:val="00615511"/>
    <w:rsid w:val="00615632"/>
    <w:rsid w:val="006159AD"/>
    <w:rsid w:val="00615E5D"/>
    <w:rsid w:val="00616310"/>
    <w:rsid w:val="006163F4"/>
    <w:rsid w:val="006168EE"/>
    <w:rsid w:val="006170F0"/>
    <w:rsid w:val="006171CB"/>
    <w:rsid w:val="00617448"/>
    <w:rsid w:val="00620280"/>
    <w:rsid w:val="00620290"/>
    <w:rsid w:val="00620F00"/>
    <w:rsid w:val="00620F51"/>
    <w:rsid w:val="00621465"/>
    <w:rsid w:val="00621A4C"/>
    <w:rsid w:val="00621BEE"/>
    <w:rsid w:val="00622586"/>
    <w:rsid w:val="00622DD2"/>
    <w:rsid w:val="006231A9"/>
    <w:rsid w:val="00623631"/>
    <w:rsid w:val="006251F9"/>
    <w:rsid w:val="006255C7"/>
    <w:rsid w:val="00625975"/>
    <w:rsid w:val="00625A42"/>
    <w:rsid w:val="00625DB0"/>
    <w:rsid w:val="006264A8"/>
    <w:rsid w:val="006278FA"/>
    <w:rsid w:val="0062F34E"/>
    <w:rsid w:val="006306C6"/>
    <w:rsid w:val="00630884"/>
    <w:rsid w:val="00630EA7"/>
    <w:rsid w:val="00631209"/>
    <w:rsid w:val="0063124A"/>
    <w:rsid w:val="00631AEE"/>
    <w:rsid w:val="00631C26"/>
    <w:rsid w:val="00631C5F"/>
    <w:rsid w:val="00631D6C"/>
    <w:rsid w:val="006336D6"/>
    <w:rsid w:val="0063394B"/>
    <w:rsid w:val="00633AAD"/>
    <w:rsid w:val="00633F04"/>
    <w:rsid w:val="006342A1"/>
    <w:rsid w:val="0063501E"/>
    <w:rsid w:val="006350F5"/>
    <w:rsid w:val="00635C99"/>
    <w:rsid w:val="006366FE"/>
    <w:rsid w:val="00636A5B"/>
    <w:rsid w:val="006370E1"/>
    <w:rsid w:val="00637175"/>
    <w:rsid w:val="006372DD"/>
    <w:rsid w:val="00637B2D"/>
    <w:rsid w:val="00637E5A"/>
    <w:rsid w:val="00640030"/>
    <w:rsid w:val="00640294"/>
    <w:rsid w:val="00640660"/>
    <w:rsid w:val="00640F7F"/>
    <w:rsid w:val="0064184D"/>
    <w:rsid w:val="00641907"/>
    <w:rsid w:val="006421E6"/>
    <w:rsid w:val="006424DB"/>
    <w:rsid w:val="00642E2F"/>
    <w:rsid w:val="00643033"/>
    <w:rsid w:val="00643DB0"/>
    <w:rsid w:val="00643F83"/>
    <w:rsid w:val="00643FDA"/>
    <w:rsid w:val="006441E1"/>
    <w:rsid w:val="00644309"/>
    <w:rsid w:val="006443CE"/>
    <w:rsid w:val="00644E03"/>
    <w:rsid w:val="00644E4D"/>
    <w:rsid w:val="00645A9A"/>
    <w:rsid w:val="00645BC8"/>
    <w:rsid w:val="00646182"/>
    <w:rsid w:val="00646485"/>
    <w:rsid w:val="006466A0"/>
    <w:rsid w:val="00647914"/>
    <w:rsid w:val="0065089B"/>
    <w:rsid w:val="00650ED2"/>
    <w:rsid w:val="006511FB"/>
    <w:rsid w:val="006515AF"/>
    <w:rsid w:val="00651689"/>
    <w:rsid w:val="00651B0E"/>
    <w:rsid w:val="00651B54"/>
    <w:rsid w:val="006528C1"/>
    <w:rsid w:val="00652E43"/>
    <w:rsid w:val="0065324C"/>
    <w:rsid w:val="0065389C"/>
    <w:rsid w:val="006542B8"/>
    <w:rsid w:val="0065445C"/>
    <w:rsid w:val="006547C2"/>
    <w:rsid w:val="00654CEE"/>
    <w:rsid w:val="00656A6E"/>
    <w:rsid w:val="00656D8F"/>
    <w:rsid w:val="0065748C"/>
    <w:rsid w:val="00660560"/>
    <w:rsid w:val="006605CE"/>
    <w:rsid w:val="00661DA5"/>
    <w:rsid w:val="006620C2"/>
    <w:rsid w:val="00662968"/>
    <w:rsid w:val="00662994"/>
    <w:rsid w:val="006634C6"/>
    <w:rsid w:val="00663A80"/>
    <w:rsid w:val="0066412E"/>
    <w:rsid w:val="006650A8"/>
    <w:rsid w:val="00665AB9"/>
    <w:rsid w:val="00665FA9"/>
    <w:rsid w:val="006660F3"/>
    <w:rsid w:val="00667942"/>
    <w:rsid w:val="00667988"/>
    <w:rsid w:val="00667EB3"/>
    <w:rsid w:val="00667EDE"/>
    <w:rsid w:val="00670120"/>
    <w:rsid w:val="00670336"/>
    <w:rsid w:val="00670378"/>
    <w:rsid w:val="00670878"/>
    <w:rsid w:val="00670A97"/>
    <w:rsid w:val="006715BD"/>
    <w:rsid w:val="00672417"/>
    <w:rsid w:val="006724A4"/>
    <w:rsid w:val="0067261D"/>
    <w:rsid w:val="00672C1A"/>
    <w:rsid w:val="006736EA"/>
    <w:rsid w:val="0067376C"/>
    <w:rsid w:val="00673857"/>
    <w:rsid w:val="00673FDC"/>
    <w:rsid w:val="00674435"/>
    <w:rsid w:val="00674649"/>
    <w:rsid w:val="00674E85"/>
    <w:rsid w:val="00675D24"/>
    <w:rsid w:val="006761C8"/>
    <w:rsid w:val="00677701"/>
    <w:rsid w:val="00677B28"/>
    <w:rsid w:val="00677B75"/>
    <w:rsid w:val="00680173"/>
    <w:rsid w:val="00680269"/>
    <w:rsid w:val="006804A9"/>
    <w:rsid w:val="00680E81"/>
    <w:rsid w:val="00680EF5"/>
    <w:rsid w:val="00680F6C"/>
    <w:rsid w:val="00681444"/>
    <w:rsid w:val="0068178B"/>
    <w:rsid w:val="006821A8"/>
    <w:rsid w:val="006824A4"/>
    <w:rsid w:val="00682B7E"/>
    <w:rsid w:val="00682FA9"/>
    <w:rsid w:val="00683BF1"/>
    <w:rsid w:val="00684047"/>
    <w:rsid w:val="0068425B"/>
    <w:rsid w:val="00685619"/>
    <w:rsid w:val="006867B0"/>
    <w:rsid w:val="00687C2E"/>
    <w:rsid w:val="00687E96"/>
    <w:rsid w:val="00690007"/>
    <w:rsid w:val="00690118"/>
    <w:rsid w:val="006902BF"/>
    <w:rsid w:val="00691044"/>
    <w:rsid w:val="00691683"/>
    <w:rsid w:val="00692CF2"/>
    <w:rsid w:val="00693782"/>
    <w:rsid w:val="00693A12"/>
    <w:rsid w:val="00693ACA"/>
    <w:rsid w:val="00693B32"/>
    <w:rsid w:val="00693CD3"/>
    <w:rsid w:val="00694D4B"/>
    <w:rsid w:val="00696C5B"/>
    <w:rsid w:val="006972C1"/>
    <w:rsid w:val="00697804"/>
    <w:rsid w:val="00697A49"/>
    <w:rsid w:val="00697B98"/>
    <w:rsid w:val="006A0764"/>
    <w:rsid w:val="006A0D90"/>
    <w:rsid w:val="006A0EA5"/>
    <w:rsid w:val="006A10AD"/>
    <w:rsid w:val="006A261F"/>
    <w:rsid w:val="006A2DF4"/>
    <w:rsid w:val="006A39E5"/>
    <w:rsid w:val="006A3C15"/>
    <w:rsid w:val="006A5E25"/>
    <w:rsid w:val="006A67A7"/>
    <w:rsid w:val="006A6857"/>
    <w:rsid w:val="006B09E0"/>
    <w:rsid w:val="006B1644"/>
    <w:rsid w:val="006B1D48"/>
    <w:rsid w:val="006B23E4"/>
    <w:rsid w:val="006B24E0"/>
    <w:rsid w:val="006B2521"/>
    <w:rsid w:val="006B290D"/>
    <w:rsid w:val="006B2C83"/>
    <w:rsid w:val="006B4326"/>
    <w:rsid w:val="006B4341"/>
    <w:rsid w:val="006B4ADB"/>
    <w:rsid w:val="006B50DF"/>
    <w:rsid w:val="006B5F75"/>
    <w:rsid w:val="006B6218"/>
    <w:rsid w:val="006B6256"/>
    <w:rsid w:val="006B63D4"/>
    <w:rsid w:val="006B6A11"/>
    <w:rsid w:val="006B6D75"/>
    <w:rsid w:val="006B734C"/>
    <w:rsid w:val="006B744A"/>
    <w:rsid w:val="006C08ED"/>
    <w:rsid w:val="006C0B26"/>
    <w:rsid w:val="006C0B52"/>
    <w:rsid w:val="006C0EE6"/>
    <w:rsid w:val="006C12B9"/>
    <w:rsid w:val="006C21F7"/>
    <w:rsid w:val="006C287F"/>
    <w:rsid w:val="006C2999"/>
    <w:rsid w:val="006C2ACB"/>
    <w:rsid w:val="006C3D98"/>
    <w:rsid w:val="006C3FB9"/>
    <w:rsid w:val="006C5488"/>
    <w:rsid w:val="006C607B"/>
    <w:rsid w:val="006C7273"/>
    <w:rsid w:val="006C758F"/>
    <w:rsid w:val="006C7B68"/>
    <w:rsid w:val="006C7EC1"/>
    <w:rsid w:val="006D024F"/>
    <w:rsid w:val="006D051D"/>
    <w:rsid w:val="006D0829"/>
    <w:rsid w:val="006D0897"/>
    <w:rsid w:val="006D0A4E"/>
    <w:rsid w:val="006D11CB"/>
    <w:rsid w:val="006D11CD"/>
    <w:rsid w:val="006D11FC"/>
    <w:rsid w:val="006D15F1"/>
    <w:rsid w:val="006D18D6"/>
    <w:rsid w:val="006D25EF"/>
    <w:rsid w:val="006D276E"/>
    <w:rsid w:val="006D2771"/>
    <w:rsid w:val="006D2D5F"/>
    <w:rsid w:val="006D312B"/>
    <w:rsid w:val="006D3FB4"/>
    <w:rsid w:val="006D535E"/>
    <w:rsid w:val="006D5B6A"/>
    <w:rsid w:val="006D632A"/>
    <w:rsid w:val="006D697B"/>
    <w:rsid w:val="006D6AE5"/>
    <w:rsid w:val="006D7088"/>
    <w:rsid w:val="006D72D9"/>
    <w:rsid w:val="006D75ED"/>
    <w:rsid w:val="006D7848"/>
    <w:rsid w:val="006D785C"/>
    <w:rsid w:val="006D78D3"/>
    <w:rsid w:val="006D7DBF"/>
    <w:rsid w:val="006E0999"/>
    <w:rsid w:val="006E113A"/>
    <w:rsid w:val="006E1F51"/>
    <w:rsid w:val="006E2B00"/>
    <w:rsid w:val="006E3254"/>
    <w:rsid w:val="006E5B59"/>
    <w:rsid w:val="006E5C24"/>
    <w:rsid w:val="006E645B"/>
    <w:rsid w:val="006E6532"/>
    <w:rsid w:val="006E72A9"/>
    <w:rsid w:val="006E7934"/>
    <w:rsid w:val="006E7E81"/>
    <w:rsid w:val="006F02BE"/>
    <w:rsid w:val="006F039A"/>
    <w:rsid w:val="006F062F"/>
    <w:rsid w:val="006F0AB2"/>
    <w:rsid w:val="006F0B2F"/>
    <w:rsid w:val="006F0E48"/>
    <w:rsid w:val="006F162F"/>
    <w:rsid w:val="006F1ADC"/>
    <w:rsid w:val="006F1FD4"/>
    <w:rsid w:val="006F4398"/>
    <w:rsid w:val="006F4767"/>
    <w:rsid w:val="006F4C82"/>
    <w:rsid w:val="006F55B9"/>
    <w:rsid w:val="006F5F6B"/>
    <w:rsid w:val="006F5FFB"/>
    <w:rsid w:val="006F649F"/>
    <w:rsid w:val="006F6EF6"/>
    <w:rsid w:val="006F6F9D"/>
    <w:rsid w:val="006F72B2"/>
    <w:rsid w:val="006F7303"/>
    <w:rsid w:val="006F76BE"/>
    <w:rsid w:val="006F7899"/>
    <w:rsid w:val="006F78EF"/>
    <w:rsid w:val="006F7B8F"/>
    <w:rsid w:val="006F7CEA"/>
    <w:rsid w:val="006F7E5F"/>
    <w:rsid w:val="00700028"/>
    <w:rsid w:val="00700C63"/>
    <w:rsid w:val="007017D3"/>
    <w:rsid w:val="0070193F"/>
    <w:rsid w:val="00701B98"/>
    <w:rsid w:val="007020EC"/>
    <w:rsid w:val="00702241"/>
    <w:rsid w:val="007027EC"/>
    <w:rsid w:val="0070297F"/>
    <w:rsid w:val="00702CB9"/>
    <w:rsid w:val="00702F9B"/>
    <w:rsid w:val="00704E73"/>
    <w:rsid w:val="007053CC"/>
    <w:rsid w:val="00705404"/>
    <w:rsid w:val="00705BE8"/>
    <w:rsid w:val="007070D6"/>
    <w:rsid w:val="0070796C"/>
    <w:rsid w:val="00707A74"/>
    <w:rsid w:val="0071009C"/>
    <w:rsid w:val="0071010D"/>
    <w:rsid w:val="00710BA8"/>
    <w:rsid w:val="00711094"/>
    <w:rsid w:val="007119F6"/>
    <w:rsid w:val="00712092"/>
    <w:rsid w:val="007123F7"/>
    <w:rsid w:val="007127B8"/>
    <w:rsid w:val="007127E0"/>
    <w:rsid w:val="00712BB3"/>
    <w:rsid w:val="00713933"/>
    <w:rsid w:val="00713B88"/>
    <w:rsid w:val="0071414A"/>
    <w:rsid w:val="00714801"/>
    <w:rsid w:val="00714922"/>
    <w:rsid w:val="00714B95"/>
    <w:rsid w:val="00714C46"/>
    <w:rsid w:val="00715820"/>
    <w:rsid w:val="00715B5B"/>
    <w:rsid w:val="00715FE8"/>
    <w:rsid w:val="00716CF0"/>
    <w:rsid w:val="00716EC7"/>
    <w:rsid w:val="007171A1"/>
    <w:rsid w:val="00717695"/>
    <w:rsid w:val="0071769F"/>
    <w:rsid w:val="00720F6B"/>
    <w:rsid w:val="007212A8"/>
    <w:rsid w:val="007214BB"/>
    <w:rsid w:val="00722705"/>
    <w:rsid w:val="0072274F"/>
    <w:rsid w:val="00722DB5"/>
    <w:rsid w:val="00723984"/>
    <w:rsid w:val="00723BF4"/>
    <w:rsid w:val="00724063"/>
    <w:rsid w:val="007249F1"/>
    <w:rsid w:val="00724DED"/>
    <w:rsid w:val="00725300"/>
    <w:rsid w:val="007256AF"/>
    <w:rsid w:val="007259F9"/>
    <w:rsid w:val="007259FA"/>
    <w:rsid w:val="00725B40"/>
    <w:rsid w:val="00725E6F"/>
    <w:rsid w:val="00726D95"/>
    <w:rsid w:val="007278D4"/>
    <w:rsid w:val="007279CF"/>
    <w:rsid w:val="00727C4E"/>
    <w:rsid w:val="007308E6"/>
    <w:rsid w:val="00730EB6"/>
    <w:rsid w:val="007313C6"/>
    <w:rsid w:val="00731544"/>
    <w:rsid w:val="0073166E"/>
    <w:rsid w:val="00731710"/>
    <w:rsid w:val="0073217B"/>
    <w:rsid w:val="00732444"/>
    <w:rsid w:val="00733805"/>
    <w:rsid w:val="00733E15"/>
    <w:rsid w:val="007340D9"/>
    <w:rsid w:val="00734738"/>
    <w:rsid w:val="00734768"/>
    <w:rsid w:val="00734D83"/>
    <w:rsid w:val="007357D6"/>
    <w:rsid w:val="00735B93"/>
    <w:rsid w:val="00736791"/>
    <w:rsid w:val="007378B5"/>
    <w:rsid w:val="007409EF"/>
    <w:rsid w:val="007411BC"/>
    <w:rsid w:val="00741FAF"/>
    <w:rsid w:val="007420A4"/>
    <w:rsid w:val="00743ABD"/>
    <w:rsid w:val="00743F12"/>
    <w:rsid w:val="00744557"/>
    <w:rsid w:val="007450CE"/>
    <w:rsid w:val="00745363"/>
    <w:rsid w:val="00745366"/>
    <w:rsid w:val="0074558B"/>
    <w:rsid w:val="0074613C"/>
    <w:rsid w:val="00746532"/>
    <w:rsid w:val="007465E6"/>
    <w:rsid w:val="00746E47"/>
    <w:rsid w:val="00747A71"/>
    <w:rsid w:val="00747A9C"/>
    <w:rsid w:val="00747D18"/>
    <w:rsid w:val="00747F6A"/>
    <w:rsid w:val="007505FB"/>
    <w:rsid w:val="00750698"/>
    <w:rsid w:val="00750E0E"/>
    <w:rsid w:val="007516CC"/>
    <w:rsid w:val="00751973"/>
    <w:rsid w:val="00751E68"/>
    <w:rsid w:val="00752831"/>
    <w:rsid w:val="00752C56"/>
    <w:rsid w:val="00753036"/>
    <w:rsid w:val="00753778"/>
    <w:rsid w:val="00753B30"/>
    <w:rsid w:val="00754C3D"/>
    <w:rsid w:val="00754E8A"/>
    <w:rsid w:val="007558E5"/>
    <w:rsid w:val="00755CAE"/>
    <w:rsid w:val="00755E52"/>
    <w:rsid w:val="00757244"/>
    <w:rsid w:val="007608AF"/>
    <w:rsid w:val="00760FF5"/>
    <w:rsid w:val="0076142A"/>
    <w:rsid w:val="00761BBB"/>
    <w:rsid w:val="0076219F"/>
    <w:rsid w:val="007627B8"/>
    <w:rsid w:val="00762995"/>
    <w:rsid w:val="00763378"/>
    <w:rsid w:val="0076368C"/>
    <w:rsid w:val="007636F0"/>
    <w:rsid w:val="007637DB"/>
    <w:rsid w:val="00763CB2"/>
    <w:rsid w:val="00763CEE"/>
    <w:rsid w:val="00764CC1"/>
    <w:rsid w:val="00764E9F"/>
    <w:rsid w:val="00765593"/>
    <w:rsid w:val="0076624E"/>
    <w:rsid w:val="00766B58"/>
    <w:rsid w:val="00766C08"/>
    <w:rsid w:val="00767029"/>
    <w:rsid w:val="007671F8"/>
    <w:rsid w:val="007673A5"/>
    <w:rsid w:val="00770088"/>
    <w:rsid w:val="00770090"/>
    <w:rsid w:val="007709BC"/>
    <w:rsid w:val="007718BE"/>
    <w:rsid w:val="00771CAE"/>
    <w:rsid w:val="00772005"/>
    <w:rsid w:val="007729DE"/>
    <w:rsid w:val="00773492"/>
    <w:rsid w:val="00773626"/>
    <w:rsid w:val="0077392B"/>
    <w:rsid w:val="00773B21"/>
    <w:rsid w:val="00774E71"/>
    <w:rsid w:val="00775338"/>
    <w:rsid w:val="0077561A"/>
    <w:rsid w:val="00775D9C"/>
    <w:rsid w:val="007761CF"/>
    <w:rsid w:val="007762F7"/>
    <w:rsid w:val="00776628"/>
    <w:rsid w:val="00776686"/>
    <w:rsid w:val="00776CEB"/>
    <w:rsid w:val="0078054B"/>
    <w:rsid w:val="00780ABC"/>
    <w:rsid w:val="0078230A"/>
    <w:rsid w:val="00782347"/>
    <w:rsid w:val="00782B6F"/>
    <w:rsid w:val="00782FF8"/>
    <w:rsid w:val="0078302D"/>
    <w:rsid w:val="00783DDF"/>
    <w:rsid w:val="007843C4"/>
    <w:rsid w:val="00784B9A"/>
    <w:rsid w:val="007876B3"/>
    <w:rsid w:val="00787D84"/>
    <w:rsid w:val="00790022"/>
    <w:rsid w:val="0079005F"/>
    <w:rsid w:val="007910D3"/>
    <w:rsid w:val="00791A62"/>
    <w:rsid w:val="00791B7E"/>
    <w:rsid w:val="00791F95"/>
    <w:rsid w:val="00792296"/>
    <w:rsid w:val="00792583"/>
    <w:rsid w:val="00792768"/>
    <w:rsid w:val="007928E5"/>
    <w:rsid w:val="00793893"/>
    <w:rsid w:val="00793DAC"/>
    <w:rsid w:val="00793FFD"/>
    <w:rsid w:val="00795420"/>
    <w:rsid w:val="00795C68"/>
    <w:rsid w:val="00796082"/>
    <w:rsid w:val="007963F2"/>
    <w:rsid w:val="00796611"/>
    <w:rsid w:val="00796EEC"/>
    <w:rsid w:val="007976EA"/>
    <w:rsid w:val="0079781F"/>
    <w:rsid w:val="00797A75"/>
    <w:rsid w:val="007A0829"/>
    <w:rsid w:val="007A0F71"/>
    <w:rsid w:val="007A1697"/>
    <w:rsid w:val="007A17A5"/>
    <w:rsid w:val="007A196E"/>
    <w:rsid w:val="007A1CB7"/>
    <w:rsid w:val="007A214F"/>
    <w:rsid w:val="007A21FB"/>
    <w:rsid w:val="007A38A9"/>
    <w:rsid w:val="007A420D"/>
    <w:rsid w:val="007A4B2A"/>
    <w:rsid w:val="007A4C71"/>
    <w:rsid w:val="007A5654"/>
    <w:rsid w:val="007A596A"/>
    <w:rsid w:val="007A5EB3"/>
    <w:rsid w:val="007A6F63"/>
    <w:rsid w:val="007A70A6"/>
    <w:rsid w:val="007A7646"/>
    <w:rsid w:val="007A7A39"/>
    <w:rsid w:val="007A7B77"/>
    <w:rsid w:val="007B2E24"/>
    <w:rsid w:val="007B3067"/>
    <w:rsid w:val="007B3C0B"/>
    <w:rsid w:val="007B3E21"/>
    <w:rsid w:val="007B40D3"/>
    <w:rsid w:val="007B4867"/>
    <w:rsid w:val="007B4EC6"/>
    <w:rsid w:val="007B4F01"/>
    <w:rsid w:val="007B6561"/>
    <w:rsid w:val="007B69E2"/>
    <w:rsid w:val="007B6EFB"/>
    <w:rsid w:val="007B701E"/>
    <w:rsid w:val="007B71EE"/>
    <w:rsid w:val="007B731A"/>
    <w:rsid w:val="007B7428"/>
    <w:rsid w:val="007B7EC7"/>
    <w:rsid w:val="007C0554"/>
    <w:rsid w:val="007C205E"/>
    <w:rsid w:val="007C2544"/>
    <w:rsid w:val="007C2D4F"/>
    <w:rsid w:val="007C45C6"/>
    <w:rsid w:val="007C464C"/>
    <w:rsid w:val="007C4741"/>
    <w:rsid w:val="007C4CE9"/>
    <w:rsid w:val="007C5413"/>
    <w:rsid w:val="007C57D5"/>
    <w:rsid w:val="007C5C1E"/>
    <w:rsid w:val="007C6957"/>
    <w:rsid w:val="007C7AB2"/>
    <w:rsid w:val="007C7D86"/>
    <w:rsid w:val="007D04A0"/>
    <w:rsid w:val="007D0DB3"/>
    <w:rsid w:val="007D13F8"/>
    <w:rsid w:val="007D1971"/>
    <w:rsid w:val="007D238F"/>
    <w:rsid w:val="007D2892"/>
    <w:rsid w:val="007D2A2D"/>
    <w:rsid w:val="007D34D3"/>
    <w:rsid w:val="007D3503"/>
    <w:rsid w:val="007D3696"/>
    <w:rsid w:val="007D3B31"/>
    <w:rsid w:val="007D3BE7"/>
    <w:rsid w:val="007D45A9"/>
    <w:rsid w:val="007D4932"/>
    <w:rsid w:val="007D5246"/>
    <w:rsid w:val="007D541D"/>
    <w:rsid w:val="007D5AF8"/>
    <w:rsid w:val="007D5FDD"/>
    <w:rsid w:val="007D6476"/>
    <w:rsid w:val="007D6BEC"/>
    <w:rsid w:val="007D6E71"/>
    <w:rsid w:val="007D6F18"/>
    <w:rsid w:val="007D714C"/>
    <w:rsid w:val="007D7435"/>
    <w:rsid w:val="007D7680"/>
    <w:rsid w:val="007D773B"/>
    <w:rsid w:val="007D7C8B"/>
    <w:rsid w:val="007E02D1"/>
    <w:rsid w:val="007E03AC"/>
    <w:rsid w:val="007E0716"/>
    <w:rsid w:val="007E0848"/>
    <w:rsid w:val="007E0AA9"/>
    <w:rsid w:val="007E1142"/>
    <w:rsid w:val="007E22E5"/>
    <w:rsid w:val="007E2449"/>
    <w:rsid w:val="007E2C4A"/>
    <w:rsid w:val="007E3006"/>
    <w:rsid w:val="007E3203"/>
    <w:rsid w:val="007E3C45"/>
    <w:rsid w:val="007E41DC"/>
    <w:rsid w:val="007E43EE"/>
    <w:rsid w:val="007E46C1"/>
    <w:rsid w:val="007E4971"/>
    <w:rsid w:val="007E4FFF"/>
    <w:rsid w:val="007E6540"/>
    <w:rsid w:val="007E6825"/>
    <w:rsid w:val="007E6A66"/>
    <w:rsid w:val="007E6EFF"/>
    <w:rsid w:val="007F047D"/>
    <w:rsid w:val="007F0889"/>
    <w:rsid w:val="007F08B8"/>
    <w:rsid w:val="007F0FE9"/>
    <w:rsid w:val="007F118B"/>
    <w:rsid w:val="007F33C0"/>
    <w:rsid w:val="007F3784"/>
    <w:rsid w:val="007F4D88"/>
    <w:rsid w:val="007F529F"/>
    <w:rsid w:val="007F546E"/>
    <w:rsid w:val="007F571C"/>
    <w:rsid w:val="007F5757"/>
    <w:rsid w:val="007F57C7"/>
    <w:rsid w:val="007F62BE"/>
    <w:rsid w:val="007F7FB0"/>
    <w:rsid w:val="0080014C"/>
    <w:rsid w:val="00800CBF"/>
    <w:rsid w:val="008010F7"/>
    <w:rsid w:val="00801C38"/>
    <w:rsid w:val="0080224E"/>
    <w:rsid w:val="008023FD"/>
    <w:rsid w:val="008028FC"/>
    <w:rsid w:val="00802DE4"/>
    <w:rsid w:val="00803A85"/>
    <w:rsid w:val="00803DCC"/>
    <w:rsid w:val="0080435D"/>
    <w:rsid w:val="00804C4F"/>
    <w:rsid w:val="00804E51"/>
    <w:rsid w:val="00806299"/>
    <w:rsid w:val="00807004"/>
    <w:rsid w:val="008076BB"/>
    <w:rsid w:val="00807906"/>
    <w:rsid w:val="0080792C"/>
    <w:rsid w:val="00810148"/>
    <w:rsid w:val="00810801"/>
    <w:rsid w:val="00810B1E"/>
    <w:rsid w:val="00810BE6"/>
    <w:rsid w:val="00811843"/>
    <w:rsid w:val="00811C90"/>
    <w:rsid w:val="00811F27"/>
    <w:rsid w:val="0081213F"/>
    <w:rsid w:val="00812529"/>
    <w:rsid w:val="008131CB"/>
    <w:rsid w:val="00813AB4"/>
    <w:rsid w:val="00813C89"/>
    <w:rsid w:val="00813CDA"/>
    <w:rsid w:val="00814778"/>
    <w:rsid w:val="00814A80"/>
    <w:rsid w:val="00814E04"/>
    <w:rsid w:val="008152B0"/>
    <w:rsid w:val="008158A1"/>
    <w:rsid w:val="008164A6"/>
    <w:rsid w:val="00816B5E"/>
    <w:rsid w:val="00816BFA"/>
    <w:rsid w:val="00817710"/>
    <w:rsid w:val="00817BDF"/>
    <w:rsid w:val="0082006B"/>
    <w:rsid w:val="00820116"/>
    <w:rsid w:val="008205FB"/>
    <w:rsid w:val="00820933"/>
    <w:rsid w:val="00820AAB"/>
    <w:rsid w:val="008210EE"/>
    <w:rsid w:val="00821A69"/>
    <w:rsid w:val="00821FA8"/>
    <w:rsid w:val="00823043"/>
    <w:rsid w:val="00823950"/>
    <w:rsid w:val="0082434B"/>
    <w:rsid w:val="00825F5A"/>
    <w:rsid w:val="00826971"/>
    <w:rsid w:val="00826C94"/>
    <w:rsid w:val="00826EFA"/>
    <w:rsid w:val="008271FC"/>
    <w:rsid w:val="00827292"/>
    <w:rsid w:val="008272DC"/>
    <w:rsid w:val="0082749F"/>
    <w:rsid w:val="008279B0"/>
    <w:rsid w:val="0083070C"/>
    <w:rsid w:val="00830A65"/>
    <w:rsid w:val="00830EBE"/>
    <w:rsid w:val="00830FE7"/>
    <w:rsid w:val="008314CE"/>
    <w:rsid w:val="00832F8F"/>
    <w:rsid w:val="008333B3"/>
    <w:rsid w:val="00833876"/>
    <w:rsid w:val="00833F90"/>
    <w:rsid w:val="0083402F"/>
    <w:rsid w:val="00834533"/>
    <w:rsid w:val="00834C9F"/>
    <w:rsid w:val="00834D89"/>
    <w:rsid w:val="00834D8A"/>
    <w:rsid w:val="008352BC"/>
    <w:rsid w:val="008357E3"/>
    <w:rsid w:val="008368CC"/>
    <w:rsid w:val="00836D10"/>
    <w:rsid w:val="008371BD"/>
    <w:rsid w:val="0084032F"/>
    <w:rsid w:val="00840718"/>
    <w:rsid w:val="00840AB0"/>
    <w:rsid w:val="00841DEF"/>
    <w:rsid w:val="00842420"/>
    <w:rsid w:val="00842FDD"/>
    <w:rsid w:val="0084331E"/>
    <w:rsid w:val="008443BC"/>
    <w:rsid w:val="00844771"/>
    <w:rsid w:val="0084569B"/>
    <w:rsid w:val="00845983"/>
    <w:rsid w:val="00845EF1"/>
    <w:rsid w:val="00846F38"/>
    <w:rsid w:val="00847468"/>
    <w:rsid w:val="0084765C"/>
    <w:rsid w:val="00851534"/>
    <w:rsid w:val="00851C30"/>
    <w:rsid w:val="008522D6"/>
    <w:rsid w:val="0085261B"/>
    <w:rsid w:val="00852973"/>
    <w:rsid w:val="00852D4C"/>
    <w:rsid w:val="00854187"/>
    <w:rsid w:val="008542F4"/>
    <w:rsid w:val="008547B5"/>
    <w:rsid w:val="00854BD4"/>
    <w:rsid w:val="00855B3B"/>
    <w:rsid w:val="00856DA4"/>
    <w:rsid w:val="008575B2"/>
    <w:rsid w:val="00861E61"/>
    <w:rsid w:val="00862613"/>
    <w:rsid w:val="0086297D"/>
    <w:rsid w:val="00862B74"/>
    <w:rsid w:val="0086349C"/>
    <w:rsid w:val="00863AFF"/>
    <w:rsid w:val="00863C43"/>
    <w:rsid w:val="00863CD9"/>
    <w:rsid w:val="00863F54"/>
    <w:rsid w:val="00864144"/>
    <w:rsid w:val="008646B3"/>
    <w:rsid w:val="0086528C"/>
    <w:rsid w:val="00865405"/>
    <w:rsid w:val="008655DA"/>
    <w:rsid w:val="008657A7"/>
    <w:rsid w:val="00865959"/>
    <w:rsid w:val="00865A67"/>
    <w:rsid w:val="00865F5C"/>
    <w:rsid w:val="00866225"/>
    <w:rsid w:val="0086699F"/>
    <w:rsid w:val="00866AB9"/>
    <w:rsid w:val="00867F5F"/>
    <w:rsid w:val="008705C5"/>
    <w:rsid w:val="008710F6"/>
    <w:rsid w:val="008715F7"/>
    <w:rsid w:val="00871C49"/>
    <w:rsid w:val="0087201A"/>
    <w:rsid w:val="00872948"/>
    <w:rsid w:val="00873015"/>
    <w:rsid w:val="0087327F"/>
    <w:rsid w:val="00874292"/>
    <w:rsid w:val="0087445C"/>
    <w:rsid w:val="00874615"/>
    <w:rsid w:val="0087470A"/>
    <w:rsid w:val="0087471C"/>
    <w:rsid w:val="00875108"/>
    <w:rsid w:val="00875657"/>
    <w:rsid w:val="008756D1"/>
    <w:rsid w:val="0087629F"/>
    <w:rsid w:val="00876900"/>
    <w:rsid w:val="0087697C"/>
    <w:rsid w:val="00876A65"/>
    <w:rsid w:val="00876BD5"/>
    <w:rsid w:val="008773BA"/>
    <w:rsid w:val="008773F3"/>
    <w:rsid w:val="00877656"/>
    <w:rsid w:val="0087790B"/>
    <w:rsid w:val="00877AB3"/>
    <w:rsid w:val="00877D32"/>
    <w:rsid w:val="00880361"/>
    <w:rsid w:val="00880C4E"/>
    <w:rsid w:val="00881DE9"/>
    <w:rsid w:val="008825D9"/>
    <w:rsid w:val="00882634"/>
    <w:rsid w:val="00882C72"/>
    <w:rsid w:val="008832A4"/>
    <w:rsid w:val="00883922"/>
    <w:rsid w:val="0088511D"/>
    <w:rsid w:val="008862C8"/>
    <w:rsid w:val="008866E8"/>
    <w:rsid w:val="00886715"/>
    <w:rsid w:val="0088727B"/>
    <w:rsid w:val="008875AC"/>
    <w:rsid w:val="00890EE4"/>
    <w:rsid w:val="008911D4"/>
    <w:rsid w:val="00891750"/>
    <w:rsid w:val="00891A34"/>
    <w:rsid w:val="00891C37"/>
    <w:rsid w:val="00892851"/>
    <w:rsid w:val="00892CA1"/>
    <w:rsid w:val="00893E2F"/>
    <w:rsid w:val="00894A46"/>
    <w:rsid w:val="00894C16"/>
    <w:rsid w:val="008954EF"/>
    <w:rsid w:val="008959C9"/>
    <w:rsid w:val="00896058"/>
    <w:rsid w:val="008966B7"/>
    <w:rsid w:val="0089688F"/>
    <w:rsid w:val="00896921"/>
    <w:rsid w:val="00896E52"/>
    <w:rsid w:val="00896EDA"/>
    <w:rsid w:val="00897868"/>
    <w:rsid w:val="00897E08"/>
    <w:rsid w:val="008A0CEA"/>
    <w:rsid w:val="008A1212"/>
    <w:rsid w:val="008A12BE"/>
    <w:rsid w:val="008A1348"/>
    <w:rsid w:val="008A2030"/>
    <w:rsid w:val="008A27A4"/>
    <w:rsid w:val="008A2C58"/>
    <w:rsid w:val="008A333B"/>
    <w:rsid w:val="008A3B17"/>
    <w:rsid w:val="008A432B"/>
    <w:rsid w:val="008A5757"/>
    <w:rsid w:val="008A5898"/>
    <w:rsid w:val="008A64C1"/>
    <w:rsid w:val="008A6CE0"/>
    <w:rsid w:val="008A7E83"/>
    <w:rsid w:val="008B04BA"/>
    <w:rsid w:val="008B0542"/>
    <w:rsid w:val="008B17C6"/>
    <w:rsid w:val="008B17C8"/>
    <w:rsid w:val="008B1AAC"/>
    <w:rsid w:val="008B2098"/>
    <w:rsid w:val="008B2281"/>
    <w:rsid w:val="008B2CF9"/>
    <w:rsid w:val="008B3230"/>
    <w:rsid w:val="008B36E7"/>
    <w:rsid w:val="008B3C0E"/>
    <w:rsid w:val="008B3C57"/>
    <w:rsid w:val="008B4179"/>
    <w:rsid w:val="008B435B"/>
    <w:rsid w:val="008B4366"/>
    <w:rsid w:val="008B4684"/>
    <w:rsid w:val="008B4767"/>
    <w:rsid w:val="008B54AD"/>
    <w:rsid w:val="008B578E"/>
    <w:rsid w:val="008B587A"/>
    <w:rsid w:val="008B591B"/>
    <w:rsid w:val="008B5AF1"/>
    <w:rsid w:val="008B5CEE"/>
    <w:rsid w:val="008B5F24"/>
    <w:rsid w:val="008B6320"/>
    <w:rsid w:val="008B72B8"/>
    <w:rsid w:val="008B73C1"/>
    <w:rsid w:val="008B762D"/>
    <w:rsid w:val="008C0EE5"/>
    <w:rsid w:val="008C0F3B"/>
    <w:rsid w:val="008C1212"/>
    <w:rsid w:val="008C124C"/>
    <w:rsid w:val="008C1618"/>
    <w:rsid w:val="008C17C4"/>
    <w:rsid w:val="008C18E4"/>
    <w:rsid w:val="008C18F1"/>
    <w:rsid w:val="008C1A46"/>
    <w:rsid w:val="008C2381"/>
    <w:rsid w:val="008C2995"/>
    <w:rsid w:val="008C2DF3"/>
    <w:rsid w:val="008C34E4"/>
    <w:rsid w:val="008C4D3C"/>
    <w:rsid w:val="008C53DF"/>
    <w:rsid w:val="008C5CDA"/>
    <w:rsid w:val="008C5D50"/>
    <w:rsid w:val="008C62D7"/>
    <w:rsid w:val="008C6DF4"/>
    <w:rsid w:val="008C71F9"/>
    <w:rsid w:val="008C7729"/>
    <w:rsid w:val="008D01D1"/>
    <w:rsid w:val="008D067C"/>
    <w:rsid w:val="008D0791"/>
    <w:rsid w:val="008D0D1B"/>
    <w:rsid w:val="008D0FF9"/>
    <w:rsid w:val="008D138E"/>
    <w:rsid w:val="008D1523"/>
    <w:rsid w:val="008D18D2"/>
    <w:rsid w:val="008D20DA"/>
    <w:rsid w:val="008D230D"/>
    <w:rsid w:val="008D2885"/>
    <w:rsid w:val="008D4176"/>
    <w:rsid w:val="008D52B2"/>
    <w:rsid w:val="008D5362"/>
    <w:rsid w:val="008D5596"/>
    <w:rsid w:val="008D568D"/>
    <w:rsid w:val="008D5BF3"/>
    <w:rsid w:val="008D6332"/>
    <w:rsid w:val="008D6B4F"/>
    <w:rsid w:val="008D7330"/>
    <w:rsid w:val="008D7DF5"/>
    <w:rsid w:val="008E07CE"/>
    <w:rsid w:val="008E087A"/>
    <w:rsid w:val="008E0D69"/>
    <w:rsid w:val="008E1983"/>
    <w:rsid w:val="008E2119"/>
    <w:rsid w:val="008E2272"/>
    <w:rsid w:val="008E26F8"/>
    <w:rsid w:val="008E32E4"/>
    <w:rsid w:val="008E40CE"/>
    <w:rsid w:val="008E410E"/>
    <w:rsid w:val="008E4467"/>
    <w:rsid w:val="008E4A51"/>
    <w:rsid w:val="008E4B00"/>
    <w:rsid w:val="008E685B"/>
    <w:rsid w:val="008E736E"/>
    <w:rsid w:val="008E7529"/>
    <w:rsid w:val="008E7677"/>
    <w:rsid w:val="008E7C84"/>
    <w:rsid w:val="008F002C"/>
    <w:rsid w:val="008F1006"/>
    <w:rsid w:val="008F1D16"/>
    <w:rsid w:val="008F23F8"/>
    <w:rsid w:val="008F2621"/>
    <w:rsid w:val="008F353D"/>
    <w:rsid w:val="008F395D"/>
    <w:rsid w:val="008F3D0A"/>
    <w:rsid w:val="008F43A9"/>
    <w:rsid w:val="008F4649"/>
    <w:rsid w:val="008F471D"/>
    <w:rsid w:val="008F48EA"/>
    <w:rsid w:val="008F5227"/>
    <w:rsid w:val="008F544B"/>
    <w:rsid w:val="008F5E0E"/>
    <w:rsid w:val="008F642B"/>
    <w:rsid w:val="008F67C2"/>
    <w:rsid w:val="008F7763"/>
    <w:rsid w:val="008F7A4D"/>
    <w:rsid w:val="008F7CA4"/>
    <w:rsid w:val="0090022E"/>
    <w:rsid w:val="009003B4"/>
    <w:rsid w:val="00900FA1"/>
    <w:rsid w:val="009012B2"/>
    <w:rsid w:val="00901561"/>
    <w:rsid w:val="0090181D"/>
    <w:rsid w:val="00901B81"/>
    <w:rsid w:val="00901C54"/>
    <w:rsid w:val="0090272C"/>
    <w:rsid w:val="00902C06"/>
    <w:rsid w:val="00902F25"/>
    <w:rsid w:val="009039EA"/>
    <w:rsid w:val="0090400A"/>
    <w:rsid w:val="009042FF"/>
    <w:rsid w:val="0090453B"/>
    <w:rsid w:val="00904827"/>
    <w:rsid w:val="00905197"/>
    <w:rsid w:val="009051C0"/>
    <w:rsid w:val="00905C4E"/>
    <w:rsid w:val="00905F8A"/>
    <w:rsid w:val="00910E23"/>
    <w:rsid w:val="00911941"/>
    <w:rsid w:val="009132BF"/>
    <w:rsid w:val="009135F6"/>
    <w:rsid w:val="00914CBD"/>
    <w:rsid w:val="00915121"/>
    <w:rsid w:val="00915525"/>
    <w:rsid w:val="00916EEC"/>
    <w:rsid w:val="00916F44"/>
    <w:rsid w:val="0091740B"/>
    <w:rsid w:val="00920D49"/>
    <w:rsid w:val="00921E64"/>
    <w:rsid w:val="00922A84"/>
    <w:rsid w:val="00922B40"/>
    <w:rsid w:val="00922DB8"/>
    <w:rsid w:val="00922E93"/>
    <w:rsid w:val="009242F6"/>
    <w:rsid w:val="00924541"/>
    <w:rsid w:val="00924F9C"/>
    <w:rsid w:val="0092608D"/>
    <w:rsid w:val="009262C9"/>
    <w:rsid w:val="00927014"/>
    <w:rsid w:val="00927D66"/>
    <w:rsid w:val="00927E4A"/>
    <w:rsid w:val="009303BF"/>
    <w:rsid w:val="009314EA"/>
    <w:rsid w:val="00931BDC"/>
    <w:rsid w:val="0093253E"/>
    <w:rsid w:val="00932541"/>
    <w:rsid w:val="0093258C"/>
    <w:rsid w:val="00934D2C"/>
    <w:rsid w:val="0093561A"/>
    <w:rsid w:val="00935818"/>
    <w:rsid w:val="00935F32"/>
    <w:rsid w:val="009361E1"/>
    <w:rsid w:val="0094062D"/>
    <w:rsid w:val="00940DBC"/>
    <w:rsid w:val="009417A9"/>
    <w:rsid w:val="00941A68"/>
    <w:rsid w:val="0094298D"/>
    <w:rsid w:val="00942F6B"/>
    <w:rsid w:val="0094328E"/>
    <w:rsid w:val="00943E2D"/>
    <w:rsid w:val="009444BA"/>
    <w:rsid w:val="009444E8"/>
    <w:rsid w:val="00944A22"/>
    <w:rsid w:val="0094587D"/>
    <w:rsid w:val="00946675"/>
    <w:rsid w:val="00946B19"/>
    <w:rsid w:val="00950718"/>
    <w:rsid w:val="00950B60"/>
    <w:rsid w:val="0095157A"/>
    <w:rsid w:val="00951A97"/>
    <w:rsid w:val="00952860"/>
    <w:rsid w:val="00952E90"/>
    <w:rsid w:val="00954207"/>
    <w:rsid w:val="00954477"/>
    <w:rsid w:val="009547AD"/>
    <w:rsid w:val="009549F7"/>
    <w:rsid w:val="009566E8"/>
    <w:rsid w:val="00956733"/>
    <w:rsid w:val="0095675E"/>
    <w:rsid w:val="00956A12"/>
    <w:rsid w:val="00956C5A"/>
    <w:rsid w:val="009573F0"/>
    <w:rsid w:val="009606FC"/>
    <w:rsid w:val="009609BB"/>
    <w:rsid w:val="00962375"/>
    <w:rsid w:val="009632C9"/>
    <w:rsid w:val="0096551A"/>
    <w:rsid w:val="009671F5"/>
    <w:rsid w:val="0096750C"/>
    <w:rsid w:val="00967C34"/>
    <w:rsid w:val="009701C6"/>
    <w:rsid w:val="0097030F"/>
    <w:rsid w:val="009705CE"/>
    <w:rsid w:val="0097078E"/>
    <w:rsid w:val="00970920"/>
    <w:rsid w:val="00971009"/>
    <w:rsid w:val="00971312"/>
    <w:rsid w:val="009714A0"/>
    <w:rsid w:val="00972674"/>
    <w:rsid w:val="0097268E"/>
    <w:rsid w:val="00972D02"/>
    <w:rsid w:val="00972D26"/>
    <w:rsid w:val="00972FE2"/>
    <w:rsid w:val="009730AB"/>
    <w:rsid w:val="00973272"/>
    <w:rsid w:val="009738A7"/>
    <w:rsid w:val="00974655"/>
    <w:rsid w:val="0097486C"/>
    <w:rsid w:val="00974888"/>
    <w:rsid w:val="009758BC"/>
    <w:rsid w:val="00975A68"/>
    <w:rsid w:val="00975B20"/>
    <w:rsid w:val="00975B75"/>
    <w:rsid w:val="00975F50"/>
    <w:rsid w:val="00976DF9"/>
    <w:rsid w:val="00976E4A"/>
    <w:rsid w:val="00976EFF"/>
    <w:rsid w:val="009773EA"/>
    <w:rsid w:val="009774FE"/>
    <w:rsid w:val="0098017A"/>
    <w:rsid w:val="00981A0C"/>
    <w:rsid w:val="0098200E"/>
    <w:rsid w:val="009824D9"/>
    <w:rsid w:val="0098266F"/>
    <w:rsid w:val="009834F0"/>
    <w:rsid w:val="00983832"/>
    <w:rsid w:val="00984659"/>
    <w:rsid w:val="00984702"/>
    <w:rsid w:val="00984808"/>
    <w:rsid w:val="0098517F"/>
    <w:rsid w:val="00985269"/>
    <w:rsid w:val="0098657E"/>
    <w:rsid w:val="009865D7"/>
    <w:rsid w:val="00986693"/>
    <w:rsid w:val="00986C32"/>
    <w:rsid w:val="00986E6C"/>
    <w:rsid w:val="0098760F"/>
    <w:rsid w:val="00987F22"/>
    <w:rsid w:val="00987F4A"/>
    <w:rsid w:val="0099048C"/>
    <w:rsid w:val="0099093B"/>
    <w:rsid w:val="00990952"/>
    <w:rsid w:val="0099187B"/>
    <w:rsid w:val="009924D7"/>
    <w:rsid w:val="0099282F"/>
    <w:rsid w:val="00992A32"/>
    <w:rsid w:val="00993FE3"/>
    <w:rsid w:val="009959F1"/>
    <w:rsid w:val="00996739"/>
    <w:rsid w:val="00997692"/>
    <w:rsid w:val="00997E40"/>
    <w:rsid w:val="009A06A5"/>
    <w:rsid w:val="009A0E3A"/>
    <w:rsid w:val="009A0FDC"/>
    <w:rsid w:val="009A104D"/>
    <w:rsid w:val="009A18F1"/>
    <w:rsid w:val="009A1CD1"/>
    <w:rsid w:val="009A2389"/>
    <w:rsid w:val="009A2450"/>
    <w:rsid w:val="009A2AA6"/>
    <w:rsid w:val="009A2AE5"/>
    <w:rsid w:val="009A3215"/>
    <w:rsid w:val="009A3B88"/>
    <w:rsid w:val="009A3EF4"/>
    <w:rsid w:val="009A4110"/>
    <w:rsid w:val="009A5186"/>
    <w:rsid w:val="009A70F4"/>
    <w:rsid w:val="009A75CB"/>
    <w:rsid w:val="009A75EE"/>
    <w:rsid w:val="009B0939"/>
    <w:rsid w:val="009B0C81"/>
    <w:rsid w:val="009B0DC5"/>
    <w:rsid w:val="009B0EC4"/>
    <w:rsid w:val="009B152C"/>
    <w:rsid w:val="009B1B8F"/>
    <w:rsid w:val="009B2BE7"/>
    <w:rsid w:val="009B31E1"/>
    <w:rsid w:val="009B3D75"/>
    <w:rsid w:val="009B49C8"/>
    <w:rsid w:val="009B591C"/>
    <w:rsid w:val="009B5B19"/>
    <w:rsid w:val="009B62B0"/>
    <w:rsid w:val="009B63E3"/>
    <w:rsid w:val="009B6B2C"/>
    <w:rsid w:val="009B7FAF"/>
    <w:rsid w:val="009C02AF"/>
    <w:rsid w:val="009C0412"/>
    <w:rsid w:val="009C078A"/>
    <w:rsid w:val="009C078D"/>
    <w:rsid w:val="009C0ED9"/>
    <w:rsid w:val="009C199A"/>
    <w:rsid w:val="009C20C2"/>
    <w:rsid w:val="009C2360"/>
    <w:rsid w:val="009C2417"/>
    <w:rsid w:val="009C2A6B"/>
    <w:rsid w:val="009C2FC5"/>
    <w:rsid w:val="009C403A"/>
    <w:rsid w:val="009C4552"/>
    <w:rsid w:val="009C48C7"/>
    <w:rsid w:val="009C4947"/>
    <w:rsid w:val="009C495B"/>
    <w:rsid w:val="009C4ECC"/>
    <w:rsid w:val="009C5471"/>
    <w:rsid w:val="009C5602"/>
    <w:rsid w:val="009C5BC8"/>
    <w:rsid w:val="009C6967"/>
    <w:rsid w:val="009C71F7"/>
    <w:rsid w:val="009C73A8"/>
    <w:rsid w:val="009C74E9"/>
    <w:rsid w:val="009C7BB1"/>
    <w:rsid w:val="009D1416"/>
    <w:rsid w:val="009D1B6E"/>
    <w:rsid w:val="009D1FDD"/>
    <w:rsid w:val="009D229D"/>
    <w:rsid w:val="009D2D6B"/>
    <w:rsid w:val="009D3442"/>
    <w:rsid w:val="009D478A"/>
    <w:rsid w:val="009D5B76"/>
    <w:rsid w:val="009D616D"/>
    <w:rsid w:val="009D6340"/>
    <w:rsid w:val="009D6476"/>
    <w:rsid w:val="009D6CE0"/>
    <w:rsid w:val="009D7729"/>
    <w:rsid w:val="009D773C"/>
    <w:rsid w:val="009E00FA"/>
    <w:rsid w:val="009E03D6"/>
    <w:rsid w:val="009E08C2"/>
    <w:rsid w:val="009E094D"/>
    <w:rsid w:val="009E0DC7"/>
    <w:rsid w:val="009E19E8"/>
    <w:rsid w:val="009E2963"/>
    <w:rsid w:val="009E2FA6"/>
    <w:rsid w:val="009E2FD0"/>
    <w:rsid w:val="009E31C1"/>
    <w:rsid w:val="009E3383"/>
    <w:rsid w:val="009E36BF"/>
    <w:rsid w:val="009E3FAD"/>
    <w:rsid w:val="009E4040"/>
    <w:rsid w:val="009E516F"/>
    <w:rsid w:val="009E51AA"/>
    <w:rsid w:val="009E5A3F"/>
    <w:rsid w:val="009E698C"/>
    <w:rsid w:val="009E749E"/>
    <w:rsid w:val="009E753C"/>
    <w:rsid w:val="009F006B"/>
    <w:rsid w:val="009F01BC"/>
    <w:rsid w:val="009F066D"/>
    <w:rsid w:val="009F0AC3"/>
    <w:rsid w:val="009F1868"/>
    <w:rsid w:val="009F1D59"/>
    <w:rsid w:val="009F20A9"/>
    <w:rsid w:val="009F21CA"/>
    <w:rsid w:val="009F2C6D"/>
    <w:rsid w:val="009F2D5A"/>
    <w:rsid w:val="009F3056"/>
    <w:rsid w:val="009F31A0"/>
    <w:rsid w:val="009F3485"/>
    <w:rsid w:val="009F34C4"/>
    <w:rsid w:val="009F40F6"/>
    <w:rsid w:val="009F423C"/>
    <w:rsid w:val="009F4A40"/>
    <w:rsid w:val="009F4D7F"/>
    <w:rsid w:val="009F50C4"/>
    <w:rsid w:val="009F51C5"/>
    <w:rsid w:val="009F51F6"/>
    <w:rsid w:val="009F5292"/>
    <w:rsid w:val="009F5306"/>
    <w:rsid w:val="009F5439"/>
    <w:rsid w:val="009F59DD"/>
    <w:rsid w:val="009F6386"/>
    <w:rsid w:val="009F6DA4"/>
    <w:rsid w:val="009F7261"/>
    <w:rsid w:val="009F7524"/>
    <w:rsid w:val="009F7EB8"/>
    <w:rsid w:val="00A0022D"/>
    <w:rsid w:val="00A00535"/>
    <w:rsid w:val="00A005C9"/>
    <w:rsid w:val="00A00876"/>
    <w:rsid w:val="00A00AA6"/>
    <w:rsid w:val="00A00C38"/>
    <w:rsid w:val="00A00EEE"/>
    <w:rsid w:val="00A01C66"/>
    <w:rsid w:val="00A02034"/>
    <w:rsid w:val="00A02B81"/>
    <w:rsid w:val="00A03062"/>
    <w:rsid w:val="00A038B6"/>
    <w:rsid w:val="00A03A67"/>
    <w:rsid w:val="00A04936"/>
    <w:rsid w:val="00A049DC"/>
    <w:rsid w:val="00A04B7D"/>
    <w:rsid w:val="00A0538C"/>
    <w:rsid w:val="00A055CB"/>
    <w:rsid w:val="00A05785"/>
    <w:rsid w:val="00A05E20"/>
    <w:rsid w:val="00A06186"/>
    <w:rsid w:val="00A061A4"/>
    <w:rsid w:val="00A0678E"/>
    <w:rsid w:val="00A07246"/>
    <w:rsid w:val="00A07528"/>
    <w:rsid w:val="00A07AF6"/>
    <w:rsid w:val="00A108B4"/>
    <w:rsid w:val="00A10C1E"/>
    <w:rsid w:val="00A1193C"/>
    <w:rsid w:val="00A12723"/>
    <w:rsid w:val="00A127FF"/>
    <w:rsid w:val="00A12FE9"/>
    <w:rsid w:val="00A152B2"/>
    <w:rsid w:val="00A15955"/>
    <w:rsid w:val="00A15DFA"/>
    <w:rsid w:val="00A17215"/>
    <w:rsid w:val="00A17989"/>
    <w:rsid w:val="00A17B18"/>
    <w:rsid w:val="00A17E9E"/>
    <w:rsid w:val="00A2067C"/>
    <w:rsid w:val="00A2181C"/>
    <w:rsid w:val="00A21E61"/>
    <w:rsid w:val="00A23011"/>
    <w:rsid w:val="00A23428"/>
    <w:rsid w:val="00A23CDC"/>
    <w:rsid w:val="00A23F6F"/>
    <w:rsid w:val="00A24285"/>
    <w:rsid w:val="00A24F9D"/>
    <w:rsid w:val="00A258C0"/>
    <w:rsid w:val="00A25FE5"/>
    <w:rsid w:val="00A26228"/>
    <w:rsid w:val="00A26478"/>
    <w:rsid w:val="00A270F3"/>
    <w:rsid w:val="00A27926"/>
    <w:rsid w:val="00A2797C"/>
    <w:rsid w:val="00A301E4"/>
    <w:rsid w:val="00A30E51"/>
    <w:rsid w:val="00A31132"/>
    <w:rsid w:val="00A31431"/>
    <w:rsid w:val="00A32FAD"/>
    <w:rsid w:val="00A334F8"/>
    <w:rsid w:val="00A33691"/>
    <w:rsid w:val="00A33EDC"/>
    <w:rsid w:val="00A34365"/>
    <w:rsid w:val="00A348BD"/>
    <w:rsid w:val="00A34AEE"/>
    <w:rsid w:val="00A34D3E"/>
    <w:rsid w:val="00A358AC"/>
    <w:rsid w:val="00A35CA8"/>
    <w:rsid w:val="00A37158"/>
    <w:rsid w:val="00A3769E"/>
    <w:rsid w:val="00A376A0"/>
    <w:rsid w:val="00A37825"/>
    <w:rsid w:val="00A400AB"/>
    <w:rsid w:val="00A401F0"/>
    <w:rsid w:val="00A4064E"/>
    <w:rsid w:val="00A4067C"/>
    <w:rsid w:val="00A40A2D"/>
    <w:rsid w:val="00A40BF7"/>
    <w:rsid w:val="00A4230B"/>
    <w:rsid w:val="00A436BB"/>
    <w:rsid w:val="00A44283"/>
    <w:rsid w:val="00A44597"/>
    <w:rsid w:val="00A4621F"/>
    <w:rsid w:val="00A46D98"/>
    <w:rsid w:val="00A47479"/>
    <w:rsid w:val="00A47899"/>
    <w:rsid w:val="00A5021E"/>
    <w:rsid w:val="00A50D2B"/>
    <w:rsid w:val="00A50E23"/>
    <w:rsid w:val="00A50FFE"/>
    <w:rsid w:val="00A51314"/>
    <w:rsid w:val="00A51721"/>
    <w:rsid w:val="00A52636"/>
    <w:rsid w:val="00A527B3"/>
    <w:rsid w:val="00A52D6D"/>
    <w:rsid w:val="00A530EF"/>
    <w:rsid w:val="00A53C1A"/>
    <w:rsid w:val="00A54246"/>
    <w:rsid w:val="00A54774"/>
    <w:rsid w:val="00A54C49"/>
    <w:rsid w:val="00A54E94"/>
    <w:rsid w:val="00A5532E"/>
    <w:rsid w:val="00A5646C"/>
    <w:rsid w:val="00A56B43"/>
    <w:rsid w:val="00A572D3"/>
    <w:rsid w:val="00A57B72"/>
    <w:rsid w:val="00A607A9"/>
    <w:rsid w:val="00A60A4A"/>
    <w:rsid w:val="00A60F7E"/>
    <w:rsid w:val="00A61039"/>
    <w:rsid w:val="00A618AF"/>
    <w:rsid w:val="00A6210C"/>
    <w:rsid w:val="00A62398"/>
    <w:rsid w:val="00A6310F"/>
    <w:rsid w:val="00A648D0"/>
    <w:rsid w:val="00A64CA3"/>
    <w:rsid w:val="00A64D3A"/>
    <w:rsid w:val="00A650DA"/>
    <w:rsid w:val="00A655F5"/>
    <w:rsid w:val="00A65C2D"/>
    <w:rsid w:val="00A65E4F"/>
    <w:rsid w:val="00A66B58"/>
    <w:rsid w:val="00A66CDD"/>
    <w:rsid w:val="00A66D63"/>
    <w:rsid w:val="00A67140"/>
    <w:rsid w:val="00A671A8"/>
    <w:rsid w:val="00A70100"/>
    <w:rsid w:val="00A706D6"/>
    <w:rsid w:val="00A708A0"/>
    <w:rsid w:val="00A71563"/>
    <w:rsid w:val="00A7166B"/>
    <w:rsid w:val="00A72B44"/>
    <w:rsid w:val="00A72FA9"/>
    <w:rsid w:val="00A7453E"/>
    <w:rsid w:val="00A7483A"/>
    <w:rsid w:val="00A75287"/>
    <w:rsid w:val="00A75412"/>
    <w:rsid w:val="00A75ACF"/>
    <w:rsid w:val="00A76239"/>
    <w:rsid w:val="00A76571"/>
    <w:rsid w:val="00A7699E"/>
    <w:rsid w:val="00A76AA8"/>
    <w:rsid w:val="00A76B3E"/>
    <w:rsid w:val="00A77182"/>
    <w:rsid w:val="00A7758C"/>
    <w:rsid w:val="00A77F43"/>
    <w:rsid w:val="00A805A2"/>
    <w:rsid w:val="00A80BBD"/>
    <w:rsid w:val="00A820B8"/>
    <w:rsid w:val="00A820D5"/>
    <w:rsid w:val="00A822FB"/>
    <w:rsid w:val="00A82481"/>
    <w:rsid w:val="00A8251A"/>
    <w:rsid w:val="00A8310C"/>
    <w:rsid w:val="00A83191"/>
    <w:rsid w:val="00A833CD"/>
    <w:rsid w:val="00A8340C"/>
    <w:rsid w:val="00A837A1"/>
    <w:rsid w:val="00A83DD5"/>
    <w:rsid w:val="00A84638"/>
    <w:rsid w:val="00A84FC2"/>
    <w:rsid w:val="00A8592E"/>
    <w:rsid w:val="00A85B2F"/>
    <w:rsid w:val="00A85D87"/>
    <w:rsid w:val="00A86592"/>
    <w:rsid w:val="00A865D4"/>
    <w:rsid w:val="00A868FC"/>
    <w:rsid w:val="00A87353"/>
    <w:rsid w:val="00A8748B"/>
    <w:rsid w:val="00A8768E"/>
    <w:rsid w:val="00A900A0"/>
    <w:rsid w:val="00A90B70"/>
    <w:rsid w:val="00A91817"/>
    <w:rsid w:val="00A92930"/>
    <w:rsid w:val="00A93103"/>
    <w:rsid w:val="00A93B7A"/>
    <w:rsid w:val="00A93DAE"/>
    <w:rsid w:val="00A94D44"/>
    <w:rsid w:val="00A94E24"/>
    <w:rsid w:val="00A94F26"/>
    <w:rsid w:val="00A95891"/>
    <w:rsid w:val="00A95C78"/>
    <w:rsid w:val="00A95E00"/>
    <w:rsid w:val="00A96EB6"/>
    <w:rsid w:val="00AA08DB"/>
    <w:rsid w:val="00AA0AA6"/>
    <w:rsid w:val="00AA1118"/>
    <w:rsid w:val="00AA1A82"/>
    <w:rsid w:val="00AA31C1"/>
    <w:rsid w:val="00AA3515"/>
    <w:rsid w:val="00AA3DCA"/>
    <w:rsid w:val="00AA4040"/>
    <w:rsid w:val="00AA4057"/>
    <w:rsid w:val="00AA4839"/>
    <w:rsid w:val="00AA4A1C"/>
    <w:rsid w:val="00AA4DBE"/>
    <w:rsid w:val="00AA4F12"/>
    <w:rsid w:val="00AA589E"/>
    <w:rsid w:val="00AA67A7"/>
    <w:rsid w:val="00AA68ED"/>
    <w:rsid w:val="00AA69AA"/>
    <w:rsid w:val="00AA74AB"/>
    <w:rsid w:val="00AB029A"/>
    <w:rsid w:val="00AB0654"/>
    <w:rsid w:val="00AB0A9C"/>
    <w:rsid w:val="00AB0C2B"/>
    <w:rsid w:val="00AB176E"/>
    <w:rsid w:val="00AB1AB0"/>
    <w:rsid w:val="00AB1AD3"/>
    <w:rsid w:val="00AB27C2"/>
    <w:rsid w:val="00AB2D92"/>
    <w:rsid w:val="00AB37D1"/>
    <w:rsid w:val="00AB4230"/>
    <w:rsid w:val="00AB4E1B"/>
    <w:rsid w:val="00AB509D"/>
    <w:rsid w:val="00AB54A5"/>
    <w:rsid w:val="00AB6370"/>
    <w:rsid w:val="00AB67AE"/>
    <w:rsid w:val="00AB7006"/>
    <w:rsid w:val="00AB7E9C"/>
    <w:rsid w:val="00AC0732"/>
    <w:rsid w:val="00AC0EA2"/>
    <w:rsid w:val="00AC12AD"/>
    <w:rsid w:val="00AC153A"/>
    <w:rsid w:val="00AC15DC"/>
    <w:rsid w:val="00AC1704"/>
    <w:rsid w:val="00AC17EB"/>
    <w:rsid w:val="00AC1E21"/>
    <w:rsid w:val="00AC206A"/>
    <w:rsid w:val="00AC23D3"/>
    <w:rsid w:val="00AC28BD"/>
    <w:rsid w:val="00AC2B9A"/>
    <w:rsid w:val="00AC2F72"/>
    <w:rsid w:val="00AC35BB"/>
    <w:rsid w:val="00AC38FC"/>
    <w:rsid w:val="00AC3DBA"/>
    <w:rsid w:val="00AC4C73"/>
    <w:rsid w:val="00AC50F0"/>
    <w:rsid w:val="00AC5448"/>
    <w:rsid w:val="00AC57FC"/>
    <w:rsid w:val="00AC5C36"/>
    <w:rsid w:val="00AC5C92"/>
    <w:rsid w:val="00AC5CEC"/>
    <w:rsid w:val="00AD0924"/>
    <w:rsid w:val="00AD159A"/>
    <w:rsid w:val="00AD1E98"/>
    <w:rsid w:val="00AD2337"/>
    <w:rsid w:val="00AD2AEB"/>
    <w:rsid w:val="00AD2B94"/>
    <w:rsid w:val="00AD2C4F"/>
    <w:rsid w:val="00AD412B"/>
    <w:rsid w:val="00AD4283"/>
    <w:rsid w:val="00AD59B7"/>
    <w:rsid w:val="00AD5A32"/>
    <w:rsid w:val="00AD5DBB"/>
    <w:rsid w:val="00AD656C"/>
    <w:rsid w:val="00AD6C11"/>
    <w:rsid w:val="00AD6DAB"/>
    <w:rsid w:val="00AD6E94"/>
    <w:rsid w:val="00AD72FD"/>
    <w:rsid w:val="00AD78EF"/>
    <w:rsid w:val="00AE0971"/>
    <w:rsid w:val="00AE0A87"/>
    <w:rsid w:val="00AE0E84"/>
    <w:rsid w:val="00AE1096"/>
    <w:rsid w:val="00AE11FC"/>
    <w:rsid w:val="00AE1B23"/>
    <w:rsid w:val="00AE1C1E"/>
    <w:rsid w:val="00AE2396"/>
    <w:rsid w:val="00AE263F"/>
    <w:rsid w:val="00AE299F"/>
    <w:rsid w:val="00AE3B02"/>
    <w:rsid w:val="00AE3DDF"/>
    <w:rsid w:val="00AE41D5"/>
    <w:rsid w:val="00AE4985"/>
    <w:rsid w:val="00AE4FAB"/>
    <w:rsid w:val="00AE6388"/>
    <w:rsid w:val="00AE6B8C"/>
    <w:rsid w:val="00AE6F59"/>
    <w:rsid w:val="00AE71B6"/>
    <w:rsid w:val="00AE7457"/>
    <w:rsid w:val="00AE7BB1"/>
    <w:rsid w:val="00AF0021"/>
    <w:rsid w:val="00AF00C7"/>
    <w:rsid w:val="00AF03CE"/>
    <w:rsid w:val="00AF1485"/>
    <w:rsid w:val="00AF1ECD"/>
    <w:rsid w:val="00AF23E6"/>
    <w:rsid w:val="00AF3B10"/>
    <w:rsid w:val="00AF4539"/>
    <w:rsid w:val="00AF4730"/>
    <w:rsid w:val="00AF4ACD"/>
    <w:rsid w:val="00AF4DA4"/>
    <w:rsid w:val="00AF511A"/>
    <w:rsid w:val="00AF5939"/>
    <w:rsid w:val="00AF6244"/>
    <w:rsid w:val="00AF6628"/>
    <w:rsid w:val="00AF6AFD"/>
    <w:rsid w:val="00AF6D3E"/>
    <w:rsid w:val="00AF7B81"/>
    <w:rsid w:val="00B004B3"/>
    <w:rsid w:val="00B00697"/>
    <w:rsid w:val="00B008A5"/>
    <w:rsid w:val="00B00E8C"/>
    <w:rsid w:val="00B01524"/>
    <w:rsid w:val="00B01989"/>
    <w:rsid w:val="00B02477"/>
    <w:rsid w:val="00B02D85"/>
    <w:rsid w:val="00B02E53"/>
    <w:rsid w:val="00B03150"/>
    <w:rsid w:val="00B056FE"/>
    <w:rsid w:val="00B05BB5"/>
    <w:rsid w:val="00B061C3"/>
    <w:rsid w:val="00B06B5A"/>
    <w:rsid w:val="00B07E18"/>
    <w:rsid w:val="00B07FC3"/>
    <w:rsid w:val="00B10E5F"/>
    <w:rsid w:val="00B10F5F"/>
    <w:rsid w:val="00B11585"/>
    <w:rsid w:val="00B1161C"/>
    <w:rsid w:val="00B117EC"/>
    <w:rsid w:val="00B11814"/>
    <w:rsid w:val="00B11964"/>
    <w:rsid w:val="00B12B48"/>
    <w:rsid w:val="00B1327F"/>
    <w:rsid w:val="00B13F49"/>
    <w:rsid w:val="00B13FCD"/>
    <w:rsid w:val="00B149BC"/>
    <w:rsid w:val="00B15598"/>
    <w:rsid w:val="00B15997"/>
    <w:rsid w:val="00B15F0A"/>
    <w:rsid w:val="00B163E1"/>
    <w:rsid w:val="00B16895"/>
    <w:rsid w:val="00B16B4A"/>
    <w:rsid w:val="00B178ED"/>
    <w:rsid w:val="00B203F4"/>
    <w:rsid w:val="00B2048C"/>
    <w:rsid w:val="00B2103D"/>
    <w:rsid w:val="00B211F5"/>
    <w:rsid w:val="00B21CED"/>
    <w:rsid w:val="00B21CF3"/>
    <w:rsid w:val="00B22C18"/>
    <w:rsid w:val="00B22CE4"/>
    <w:rsid w:val="00B232C6"/>
    <w:rsid w:val="00B23775"/>
    <w:rsid w:val="00B23AFA"/>
    <w:rsid w:val="00B240F2"/>
    <w:rsid w:val="00B246E0"/>
    <w:rsid w:val="00B24B7C"/>
    <w:rsid w:val="00B24BEA"/>
    <w:rsid w:val="00B24CF1"/>
    <w:rsid w:val="00B25065"/>
    <w:rsid w:val="00B2542D"/>
    <w:rsid w:val="00B254F2"/>
    <w:rsid w:val="00B25742"/>
    <w:rsid w:val="00B25DD8"/>
    <w:rsid w:val="00B26029"/>
    <w:rsid w:val="00B262CD"/>
    <w:rsid w:val="00B2640C"/>
    <w:rsid w:val="00B26A43"/>
    <w:rsid w:val="00B27EA4"/>
    <w:rsid w:val="00B30071"/>
    <w:rsid w:val="00B3071A"/>
    <w:rsid w:val="00B30961"/>
    <w:rsid w:val="00B30B19"/>
    <w:rsid w:val="00B319E7"/>
    <w:rsid w:val="00B32068"/>
    <w:rsid w:val="00B3256D"/>
    <w:rsid w:val="00B32742"/>
    <w:rsid w:val="00B334B5"/>
    <w:rsid w:val="00B3375D"/>
    <w:rsid w:val="00B33890"/>
    <w:rsid w:val="00B33AFF"/>
    <w:rsid w:val="00B33C47"/>
    <w:rsid w:val="00B34B10"/>
    <w:rsid w:val="00B34D40"/>
    <w:rsid w:val="00B3586C"/>
    <w:rsid w:val="00B3589B"/>
    <w:rsid w:val="00B35A9E"/>
    <w:rsid w:val="00B35CD8"/>
    <w:rsid w:val="00B362FE"/>
    <w:rsid w:val="00B36603"/>
    <w:rsid w:val="00B36C6D"/>
    <w:rsid w:val="00B36EA2"/>
    <w:rsid w:val="00B36F09"/>
    <w:rsid w:val="00B372E6"/>
    <w:rsid w:val="00B37A49"/>
    <w:rsid w:val="00B37E1C"/>
    <w:rsid w:val="00B4030A"/>
    <w:rsid w:val="00B4093D"/>
    <w:rsid w:val="00B40C24"/>
    <w:rsid w:val="00B40C84"/>
    <w:rsid w:val="00B41192"/>
    <w:rsid w:val="00B4294D"/>
    <w:rsid w:val="00B43247"/>
    <w:rsid w:val="00B43525"/>
    <w:rsid w:val="00B43902"/>
    <w:rsid w:val="00B439F8"/>
    <w:rsid w:val="00B44C7E"/>
    <w:rsid w:val="00B452E6"/>
    <w:rsid w:val="00B4588C"/>
    <w:rsid w:val="00B458F7"/>
    <w:rsid w:val="00B45D21"/>
    <w:rsid w:val="00B4613D"/>
    <w:rsid w:val="00B46562"/>
    <w:rsid w:val="00B46821"/>
    <w:rsid w:val="00B46B46"/>
    <w:rsid w:val="00B46C5D"/>
    <w:rsid w:val="00B46D23"/>
    <w:rsid w:val="00B46DA5"/>
    <w:rsid w:val="00B46F9E"/>
    <w:rsid w:val="00B470CA"/>
    <w:rsid w:val="00B47253"/>
    <w:rsid w:val="00B473CA"/>
    <w:rsid w:val="00B4742C"/>
    <w:rsid w:val="00B47552"/>
    <w:rsid w:val="00B47E6E"/>
    <w:rsid w:val="00B5010D"/>
    <w:rsid w:val="00B502D9"/>
    <w:rsid w:val="00B506CD"/>
    <w:rsid w:val="00B50773"/>
    <w:rsid w:val="00B50D4A"/>
    <w:rsid w:val="00B51E89"/>
    <w:rsid w:val="00B52130"/>
    <w:rsid w:val="00B522E5"/>
    <w:rsid w:val="00B52456"/>
    <w:rsid w:val="00B5254C"/>
    <w:rsid w:val="00B52CE9"/>
    <w:rsid w:val="00B532D0"/>
    <w:rsid w:val="00B53BC0"/>
    <w:rsid w:val="00B53C2D"/>
    <w:rsid w:val="00B540AB"/>
    <w:rsid w:val="00B54522"/>
    <w:rsid w:val="00B546A2"/>
    <w:rsid w:val="00B54982"/>
    <w:rsid w:val="00B54AF4"/>
    <w:rsid w:val="00B55725"/>
    <w:rsid w:val="00B55929"/>
    <w:rsid w:val="00B55952"/>
    <w:rsid w:val="00B56262"/>
    <w:rsid w:val="00B56805"/>
    <w:rsid w:val="00B56A60"/>
    <w:rsid w:val="00B56D1C"/>
    <w:rsid w:val="00B574C6"/>
    <w:rsid w:val="00B6202E"/>
    <w:rsid w:val="00B62E95"/>
    <w:rsid w:val="00B6337F"/>
    <w:rsid w:val="00B63C93"/>
    <w:rsid w:val="00B6423E"/>
    <w:rsid w:val="00B649C2"/>
    <w:rsid w:val="00B6597B"/>
    <w:rsid w:val="00B65B6F"/>
    <w:rsid w:val="00B66130"/>
    <w:rsid w:val="00B67043"/>
    <w:rsid w:val="00B67083"/>
    <w:rsid w:val="00B670FC"/>
    <w:rsid w:val="00B67436"/>
    <w:rsid w:val="00B704B1"/>
    <w:rsid w:val="00B71489"/>
    <w:rsid w:val="00B7156E"/>
    <w:rsid w:val="00B72623"/>
    <w:rsid w:val="00B728BE"/>
    <w:rsid w:val="00B7347C"/>
    <w:rsid w:val="00B73D34"/>
    <w:rsid w:val="00B73E78"/>
    <w:rsid w:val="00B7480F"/>
    <w:rsid w:val="00B748D1"/>
    <w:rsid w:val="00B74DE0"/>
    <w:rsid w:val="00B75657"/>
    <w:rsid w:val="00B7577D"/>
    <w:rsid w:val="00B75974"/>
    <w:rsid w:val="00B75A79"/>
    <w:rsid w:val="00B76A0A"/>
    <w:rsid w:val="00B76BE9"/>
    <w:rsid w:val="00B76CBD"/>
    <w:rsid w:val="00B77050"/>
    <w:rsid w:val="00B779BB"/>
    <w:rsid w:val="00B80182"/>
    <w:rsid w:val="00B805AD"/>
    <w:rsid w:val="00B80959"/>
    <w:rsid w:val="00B811E5"/>
    <w:rsid w:val="00B814B8"/>
    <w:rsid w:val="00B81579"/>
    <w:rsid w:val="00B81942"/>
    <w:rsid w:val="00B81B62"/>
    <w:rsid w:val="00B81BE8"/>
    <w:rsid w:val="00B823B6"/>
    <w:rsid w:val="00B83176"/>
    <w:rsid w:val="00B83288"/>
    <w:rsid w:val="00B8407A"/>
    <w:rsid w:val="00B852F4"/>
    <w:rsid w:val="00B85B87"/>
    <w:rsid w:val="00B861AC"/>
    <w:rsid w:val="00B86696"/>
    <w:rsid w:val="00B86706"/>
    <w:rsid w:val="00B87103"/>
    <w:rsid w:val="00B903E4"/>
    <w:rsid w:val="00B90E45"/>
    <w:rsid w:val="00B912FC"/>
    <w:rsid w:val="00B91B20"/>
    <w:rsid w:val="00B92629"/>
    <w:rsid w:val="00B9282C"/>
    <w:rsid w:val="00B92964"/>
    <w:rsid w:val="00B92C44"/>
    <w:rsid w:val="00B92C58"/>
    <w:rsid w:val="00B92DB1"/>
    <w:rsid w:val="00B938DA"/>
    <w:rsid w:val="00B94164"/>
    <w:rsid w:val="00B94CC9"/>
    <w:rsid w:val="00B94FCC"/>
    <w:rsid w:val="00B95417"/>
    <w:rsid w:val="00B957B2"/>
    <w:rsid w:val="00B95BCE"/>
    <w:rsid w:val="00B960FD"/>
    <w:rsid w:val="00B9622E"/>
    <w:rsid w:val="00B96C03"/>
    <w:rsid w:val="00B9727C"/>
    <w:rsid w:val="00B979CB"/>
    <w:rsid w:val="00B97B67"/>
    <w:rsid w:val="00BA063D"/>
    <w:rsid w:val="00BA120F"/>
    <w:rsid w:val="00BA1DD1"/>
    <w:rsid w:val="00BA2B00"/>
    <w:rsid w:val="00BA2DBF"/>
    <w:rsid w:val="00BA3467"/>
    <w:rsid w:val="00BA35E1"/>
    <w:rsid w:val="00BA3AFD"/>
    <w:rsid w:val="00BA3E62"/>
    <w:rsid w:val="00BA4065"/>
    <w:rsid w:val="00BA4186"/>
    <w:rsid w:val="00BA524A"/>
    <w:rsid w:val="00BA5665"/>
    <w:rsid w:val="00BA5A26"/>
    <w:rsid w:val="00BA6C5A"/>
    <w:rsid w:val="00BA73B6"/>
    <w:rsid w:val="00BA7495"/>
    <w:rsid w:val="00BA74A8"/>
    <w:rsid w:val="00BA7B78"/>
    <w:rsid w:val="00BA7DA0"/>
    <w:rsid w:val="00BB07DE"/>
    <w:rsid w:val="00BB08F8"/>
    <w:rsid w:val="00BB27CE"/>
    <w:rsid w:val="00BB2D6B"/>
    <w:rsid w:val="00BB3367"/>
    <w:rsid w:val="00BB3793"/>
    <w:rsid w:val="00BB3B0F"/>
    <w:rsid w:val="00BB3B84"/>
    <w:rsid w:val="00BB3E31"/>
    <w:rsid w:val="00BB43A1"/>
    <w:rsid w:val="00BB4AD3"/>
    <w:rsid w:val="00BB53BE"/>
    <w:rsid w:val="00BB58A0"/>
    <w:rsid w:val="00BB5F16"/>
    <w:rsid w:val="00BB6507"/>
    <w:rsid w:val="00BB6DBC"/>
    <w:rsid w:val="00BB70A7"/>
    <w:rsid w:val="00BB7C10"/>
    <w:rsid w:val="00BC0398"/>
    <w:rsid w:val="00BC0B6F"/>
    <w:rsid w:val="00BC1143"/>
    <w:rsid w:val="00BC1C0B"/>
    <w:rsid w:val="00BC21B2"/>
    <w:rsid w:val="00BC2984"/>
    <w:rsid w:val="00BC2A54"/>
    <w:rsid w:val="00BC2D7F"/>
    <w:rsid w:val="00BC357F"/>
    <w:rsid w:val="00BC35E8"/>
    <w:rsid w:val="00BC372F"/>
    <w:rsid w:val="00BC3EBC"/>
    <w:rsid w:val="00BC4303"/>
    <w:rsid w:val="00BC45AE"/>
    <w:rsid w:val="00BC4CBC"/>
    <w:rsid w:val="00BC501F"/>
    <w:rsid w:val="00BC5080"/>
    <w:rsid w:val="00BC5383"/>
    <w:rsid w:val="00BC6154"/>
    <w:rsid w:val="00BC6351"/>
    <w:rsid w:val="00BC6843"/>
    <w:rsid w:val="00BC7E0D"/>
    <w:rsid w:val="00BC7E78"/>
    <w:rsid w:val="00BC7F16"/>
    <w:rsid w:val="00BC7F2B"/>
    <w:rsid w:val="00BD0065"/>
    <w:rsid w:val="00BD06D5"/>
    <w:rsid w:val="00BD06FE"/>
    <w:rsid w:val="00BD0BA4"/>
    <w:rsid w:val="00BD10D2"/>
    <w:rsid w:val="00BD1CBF"/>
    <w:rsid w:val="00BD26F1"/>
    <w:rsid w:val="00BD2B50"/>
    <w:rsid w:val="00BD3487"/>
    <w:rsid w:val="00BD35EE"/>
    <w:rsid w:val="00BD4DA5"/>
    <w:rsid w:val="00BD5071"/>
    <w:rsid w:val="00BD5095"/>
    <w:rsid w:val="00BD548F"/>
    <w:rsid w:val="00BD5EE0"/>
    <w:rsid w:val="00BD64A6"/>
    <w:rsid w:val="00BD654B"/>
    <w:rsid w:val="00BE0230"/>
    <w:rsid w:val="00BE1852"/>
    <w:rsid w:val="00BE1B10"/>
    <w:rsid w:val="00BE2556"/>
    <w:rsid w:val="00BE270B"/>
    <w:rsid w:val="00BE28F2"/>
    <w:rsid w:val="00BE34EE"/>
    <w:rsid w:val="00BE3826"/>
    <w:rsid w:val="00BE4CED"/>
    <w:rsid w:val="00BE51E7"/>
    <w:rsid w:val="00BE54B8"/>
    <w:rsid w:val="00BE5685"/>
    <w:rsid w:val="00BE6502"/>
    <w:rsid w:val="00BE75C0"/>
    <w:rsid w:val="00BE7632"/>
    <w:rsid w:val="00BE7652"/>
    <w:rsid w:val="00BF06B2"/>
    <w:rsid w:val="00BF09A7"/>
    <w:rsid w:val="00BF0E39"/>
    <w:rsid w:val="00BF1C01"/>
    <w:rsid w:val="00BF2002"/>
    <w:rsid w:val="00BF2164"/>
    <w:rsid w:val="00BF2A46"/>
    <w:rsid w:val="00BF2A4F"/>
    <w:rsid w:val="00BF39F7"/>
    <w:rsid w:val="00BF3D06"/>
    <w:rsid w:val="00BF47BD"/>
    <w:rsid w:val="00BF4A7E"/>
    <w:rsid w:val="00BF4F1E"/>
    <w:rsid w:val="00BF51E6"/>
    <w:rsid w:val="00BF5258"/>
    <w:rsid w:val="00BF591C"/>
    <w:rsid w:val="00BF64B6"/>
    <w:rsid w:val="00BF64F3"/>
    <w:rsid w:val="00BF6BCC"/>
    <w:rsid w:val="00BF7268"/>
    <w:rsid w:val="00BF7E21"/>
    <w:rsid w:val="00BF7E87"/>
    <w:rsid w:val="00C0059E"/>
    <w:rsid w:val="00C0063C"/>
    <w:rsid w:val="00C0091A"/>
    <w:rsid w:val="00C009C1"/>
    <w:rsid w:val="00C00DF0"/>
    <w:rsid w:val="00C0155D"/>
    <w:rsid w:val="00C018DF"/>
    <w:rsid w:val="00C01DDD"/>
    <w:rsid w:val="00C0200A"/>
    <w:rsid w:val="00C02753"/>
    <w:rsid w:val="00C03233"/>
    <w:rsid w:val="00C03569"/>
    <w:rsid w:val="00C03877"/>
    <w:rsid w:val="00C03960"/>
    <w:rsid w:val="00C03C36"/>
    <w:rsid w:val="00C04843"/>
    <w:rsid w:val="00C04CA1"/>
    <w:rsid w:val="00C050AF"/>
    <w:rsid w:val="00C05BAA"/>
    <w:rsid w:val="00C075AB"/>
    <w:rsid w:val="00C07EF3"/>
    <w:rsid w:val="00C10185"/>
    <w:rsid w:val="00C10668"/>
    <w:rsid w:val="00C10852"/>
    <w:rsid w:val="00C1094A"/>
    <w:rsid w:val="00C10D2D"/>
    <w:rsid w:val="00C1139D"/>
    <w:rsid w:val="00C1141B"/>
    <w:rsid w:val="00C117DB"/>
    <w:rsid w:val="00C11EC7"/>
    <w:rsid w:val="00C12579"/>
    <w:rsid w:val="00C12983"/>
    <w:rsid w:val="00C12A0F"/>
    <w:rsid w:val="00C1311F"/>
    <w:rsid w:val="00C13486"/>
    <w:rsid w:val="00C1458E"/>
    <w:rsid w:val="00C147F9"/>
    <w:rsid w:val="00C153AC"/>
    <w:rsid w:val="00C15558"/>
    <w:rsid w:val="00C16E81"/>
    <w:rsid w:val="00C1787B"/>
    <w:rsid w:val="00C17A01"/>
    <w:rsid w:val="00C2058F"/>
    <w:rsid w:val="00C21393"/>
    <w:rsid w:val="00C22BF7"/>
    <w:rsid w:val="00C22F1B"/>
    <w:rsid w:val="00C23342"/>
    <w:rsid w:val="00C2435E"/>
    <w:rsid w:val="00C2534F"/>
    <w:rsid w:val="00C2587B"/>
    <w:rsid w:val="00C25AC9"/>
    <w:rsid w:val="00C25B60"/>
    <w:rsid w:val="00C25B8F"/>
    <w:rsid w:val="00C26A38"/>
    <w:rsid w:val="00C302A9"/>
    <w:rsid w:val="00C303A4"/>
    <w:rsid w:val="00C30491"/>
    <w:rsid w:val="00C30694"/>
    <w:rsid w:val="00C31ACA"/>
    <w:rsid w:val="00C31CA7"/>
    <w:rsid w:val="00C321A7"/>
    <w:rsid w:val="00C326E1"/>
    <w:rsid w:val="00C3286F"/>
    <w:rsid w:val="00C32994"/>
    <w:rsid w:val="00C32CCF"/>
    <w:rsid w:val="00C32EDF"/>
    <w:rsid w:val="00C3325C"/>
    <w:rsid w:val="00C335CC"/>
    <w:rsid w:val="00C337A9"/>
    <w:rsid w:val="00C3500F"/>
    <w:rsid w:val="00C351A0"/>
    <w:rsid w:val="00C351DA"/>
    <w:rsid w:val="00C363C0"/>
    <w:rsid w:val="00C3754B"/>
    <w:rsid w:val="00C37555"/>
    <w:rsid w:val="00C4050B"/>
    <w:rsid w:val="00C4066E"/>
    <w:rsid w:val="00C406C1"/>
    <w:rsid w:val="00C41D57"/>
    <w:rsid w:val="00C42480"/>
    <w:rsid w:val="00C42A07"/>
    <w:rsid w:val="00C43538"/>
    <w:rsid w:val="00C441C8"/>
    <w:rsid w:val="00C4494E"/>
    <w:rsid w:val="00C455D6"/>
    <w:rsid w:val="00C46121"/>
    <w:rsid w:val="00C46314"/>
    <w:rsid w:val="00C4632C"/>
    <w:rsid w:val="00C4666D"/>
    <w:rsid w:val="00C46C49"/>
    <w:rsid w:val="00C46F1A"/>
    <w:rsid w:val="00C4734E"/>
    <w:rsid w:val="00C47B56"/>
    <w:rsid w:val="00C50CA0"/>
    <w:rsid w:val="00C5276E"/>
    <w:rsid w:val="00C541CC"/>
    <w:rsid w:val="00C56C8E"/>
    <w:rsid w:val="00C57400"/>
    <w:rsid w:val="00C57D69"/>
    <w:rsid w:val="00C608CB"/>
    <w:rsid w:val="00C60BDD"/>
    <w:rsid w:val="00C60E5F"/>
    <w:rsid w:val="00C6144C"/>
    <w:rsid w:val="00C61A58"/>
    <w:rsid w:val="00C624FE"/>
    <w:rsid w:val="00C62703"/>
    <w:rsid w:val="00C62F03"/>
    <w:rsid w:val="00C62F0C"/>
    <w:rsid w:val="00C6398C"/>
    <w:rsid w:val="00C63C25"/>
    <w:rsid w:val="00C647E6"/>
    <w:rsid w:val="00C64B65"/>
    <w:rsid w:val="00C6539A"/>
    <w:rsid w:val="00C65424"/>
    <w:rsid w:val="00C65675"/>
    <w:rsid w:val="00C656F8"/>
    <w:rsid w:val="00C663D2"/>
    <w:rsid w:val="00C66627"/>
    <w:rsid w:val="00C6667B"/>
    <w:rsid w:val="00C6673C"/>
    <w:rsid w:val="00C66AB0"/>
    <w:rsid w:val="00C67515"/>
    <w:rsid w:val="00C67F2B"/>
    <w:rsid w:val="00C7051C"/>
    <w:rsid w:val="00C715DF"/>
    <w:rsid w:val="00C736C7"/>
    <w:rsid w:val="00C737AC"/>
    <w:rsid w:val="00C743AC"/>
    <w:rsid w:val="00C74C45"/>
    <w:rsid w:val="00C75400"/>
    <w:rsid w:val="00C75419"/>
    <w:rsid w:val="00C765C0"/>
    <w:rsid w:val="00C76AF5"/>
    <w:rsid w:val="00C77A4D"/>
    <w:rsid w:val="00C77CF2"/>
    <w:rsid w:val="00C80934"/>
    <w:rsid w:val="00C81765"/>
    <w:rsid w:val="00C823CD"/>
    <w:rsid w:val="00C82CBB"/>
    <w:rsid w:val="00C82D45"/>
    <w:rsid w:val="00C8321C"/>
    <w:rsid w:val="00C839E8"/>
    <w:rsid w:val="00C84633"/>
    <w:rsid w:val="00C84D65"/>
    <w:rsid w:val="00C856B4"/>
    <w:rsid w:val="00C85CAA"/>
    <w:rsid w:val="00C873C2"/>
    <w:rsid w:val="00C87CB4"/>
    <w:rsid w:val="00C9020F"/>
    <w:rsid w:val="00C903E8"/>
    <w:rsid w:val="00C915EF"/>
    <w:rsid w:val="00C919E9"/>
    <w:rsid w:val="00C932CE"/>
    <w:rsid w:val="00C93859"/>
    <w:rsid w:val="00C94797"/>
    <w:rsid w:val="00C94A83"/>
    <w:rsid w:val="00C94C68"/>
    <w:rsid w:val="00C951C0"/>
    <w:rsid w:val="00C967B0"/>
    <w:rsid w:val="00C97324"/>
    <w:rsid w:val="00C97A3C"/>
    <w:rsid w:val="00C97A81"/>
    <w:rsid w:val="00C97B3C"/>
    <w:rsid w:val="00CA011E"/>
    <w:rsid w:val="00CA0412"/>
    <w:rsid w:val="00CA0D78"/>
    <w:rsid w:val="00CA17CC"/>
    <w:rsid w:val="00CA1EE7"/>
    <w:rsid w:val="00CA22DD"/>
    <w:rsid w:val="00CA299C"/>
    <w:rsid w:val="00CA3097"/>
    <w:rsid w:val="00CA3AC2"/>
    <w:rsid w:val="00CA428E"/>
    <w:rsid w:val="00CA48BA"/>
    <w:rsid w:val="00CA5576"/>
    <w:rsid w:val="00CA560A"/>
    <w:rsid w:val="00CA5675"/>
    <w:rsid w:val="00CA5B91"/>
    <w:rsid w:val="00CA5C39"/>
    <w:rsid w:val="00CA5D1C"/>
    <w:rsid w:val="00CA691E"/>
    <w:rsid w:val="00CA6FBB"/>
    <w:rsid w:val="00CA70C1"/>
    <w:rsid w:val="00CA7596"/>
    <w:rsid w:val="00CA769C"/>
    <w:rsid w:val="00CA78D4"/>
    <w:rsid w:val="00CB03FD"/>
    <w:rsid w:val="00CB187C"/>
    <w:rsid w:val="00CB1A2A"/>
    <w:rsid w:val="00CB2112"/>
    <w:rsid w:val="00CB2258"/>
    <w:rsid w:val="00CB22D0"/>
    <w:rsid w:val="00CB2CE8"/>
    <w:rsid w:val="00CB318A"/>
    <w:rsid w:val="00CB3642"/>
    <w:rsid w:val="00CB38F7"/>
    <w:rsid w:val="00CB3E96"/>
    <w:rsid w:val="00CB4572"/>
    <w:rsid w:val="00CB45F9"/>
    <w:rsid w:val="00CB4B4F"/>
    <w:rsid w:val="00CB4EEC"/>
    <w:rsid w:val="00CB4F96"/>
    <w:rsid w:val="00CB5C3A"/>
    <w:rsid w:val="00CB5CA9"/>
    <w:rsid w:val="00CB7596"/>
    <w:rsid w:val="00CB7D90"/>
    <w:rsid w:val="00CC0051"/>
    <w:rsid w:val="00CC00EE"/>
    <w:rsid w:val="00CC02A0"/>
    <w:rsid w:val="00CC0980"/>
    <w:rsid w:val="00CC336A"/>
    <w:rsid w:val="00CC38BF"/>
    <w:rsid w:val="00CC4E33"/>
    <w:rsid w:val="00CC540E"/>
    <w:rsid w:val="00CC5E8E"/>
    <w:rsid w:val="00CC65C4"/>
    <w:rsid w:val="00CC65ED"/>
    <w:rsid w:val="00CC6603"/>
    <w:rsid w:val="00CC6C65"/>
    <w:rsid w:val="00CC765E"/>
    <w:rsid w:val="00CC78E1"/>
    <w:rsid w:val="00CD01C2"/>
    <w:rsid w:val="00CD070B"/>
    <w:rsid w:val="00CD12A2"/>
    <w:rsid w:val="00CD14A1"/>
    <w:rsid w:val="00CD19D7"/>
    <w:rsid w:val="00CD1DFC"/>
    <w:rsid w:val="00CD24AE"/>
    <w:rsid w:val="00CD26BC"/>
    <w:rsid w:val="00CD26E5"/>
    <w:rsid w:val="00CD2B08"/>
    <w:rsid w:val="00CD2D36"/>
    <w:rsid w:val="00CD2FBB"/>
    <w:rsid w:val="00CD3890"/>
    <w:rsid w:val="00CD3AB0"/>
    <w:rsid w:val="00CD3C6F"/>
    <w:rsid w:val="00CD3E08"/>
    <w:rsid w:val="00CD43E8"/>
    <w:rsid w:val="00CD4B35"/>
    <w:rsid w:val="00CD5FA3"/>
    <w:rsid w:val="00CD647B"/>
    <w:rsid w:val="00CD6820"/>
    <w:rsid w:val="00CD6AC2"/>
    <w:rsid w:val="00CD7241"/>
    <w:rsid w:val="00CE01AB"/>
    <w:rsid w:val="00CE0484"/>
    <w:rsid w:val="00CE06D9"/>
    <w:rsid w:val="00CE182D"/>
    <w:rsid w:val="00CE1A01"/>
    <w:rsid w:val="00CE1A67"/>
    <w:rsid w:val="00CE2F4C"/>
    <w:rsid w:val="00CE399C"/>
    <w:rsid w:val="00CE39ED"/>
    <w:rsid w:val="00CE3BE5"/>
    <w:rsid w:val="00CE3D1D"/>
    <w:rsid w:val="00CE42E8"/>
    <w:rsid w:val="00CE4B2A"/>
    <w:rsid w:val="00CE5217"/>
    <w:rsid w:val="00CE542B"/>
    <w:rsid w:val="00CE572D"/>
    <w:rsid w:val="00CE59A0"/>
    <w:rsid w:val="00CE59BE"/>
    <w:rsid w:val="00CE66E4"/>
    <w:rsid w:val="00CF0D3E"/>
    <w:rsid w:val="00CF0DAF"/>
    <w:rsid w:val="00CF13F8"/>
    <w:rsid w:val="00CF1894"/>
    <w:rsid w:val="00CF1D57"/>
    <w:rsid w:val="00CF2E02"/>
    <w:rsid w:val="00CF4A01"/>
    <w:rsid w:val="00CF531E"/>
    <w:rsid w:val="00CF54EF"/>
    <w:rsid w:val="00CF59EC"/>
    <w:rsid w:val="00CF5C35"/>
    <w:rsid w:val="00CF68C0"/>
    <w:rsid w:val="00CF7B6C"/>
    <w:rsid w:val="00CF7FAB"/>
    <w:rsid w:val="00D005AC"/>
    <w:rsid w:val="00D00EEF"/>
    <w:rsid w:val="00D013F6"/>
    <w:rsid w:val="00D03496"/>
    <w:rsid w:val="00D034F0"/>
    <w:rsid w:val="00D036F1"/>
    <w:rsid w:val="00D037C6"/>
    <w:rsid w:val="00D03F7A"/>
    <w:rsid w:val="00D04C9E"/>
    <w:rsid w:val="00D0614A"/>
    <w:rsid w:val="00D065F8"/>
    <w:rsid w:val="00D07017"/>
    <w:rsid w:val="00D070F2"/>
    <w:rsid w:val="00D07764"/>
    <w:rsid w:val="00D077AA"/>
    <w:rsid w:val="00D07FA6"/>
    <w:rsid w:val="00D07FAB"/>
    <w:rsid w:val="00D10514"/>
    <w:rsid w:val="00D10B55"/>
    <w:rsid w:val="00D10FB7"/>
    <w:rsid w:val="00D119B5"/>
    <w:rsid w:val="00D12530"/>
    <w:rsid w:val="00D12951"/>
    <w:rsid w:val="00D1299C"/>
    <w:rsid w:val="00D12B95"/>
    <w:rsid w:val="00D13400"/>
    <w:rsid w:val="00D14231"/>
    <w:rsid w:val="00D14260"/>
    <w:rsid w:val="00D14890"/>
    <w:rsid w:val="00D148B0"/>
    <w:rsid w:val="00D154F5"/>
    <w:rsid w:val="00D1576B"/>
    <w:rsid w:val="00D15A0D"/>
    <w:rsid w:val="00D16E89"/>
    <w:rsid w:val="00D16F26"/>
    <w:rsid w:val="00D203CF"/>
    <w:rsid w:val="00D20A6D"/>
    <w:rsid w:val="00D21747"/>
    <w:rsid w:val="00D21BEF"/>
    <w:rsid w:val="00D22C73"/>
    <w:rsid w:val="00D22F8A"/>
    <w:rsid w:val="00D23287"/>
    <w:rsid w:val="00D2343D"/>
    <w:rsid w:val="00D2393A"/>
    <w:rsid w:val="00D2416F"/>
    <w:rsid w:val="00D24261"/>
    <w:rsid w:val="00D25EA2"/>
    <w:rsid w:val="00D261DB"/>
    <w:rsid w:val="00D268C4"/>
    <w:rsid w:val="00D2753A"/>
    <w:rsid w:val="00D275BB"/>
    <w:rsid w:val="00D305F5"/>
    <w:rsid w:val="00D32249"/>
    <w:rsid w:val="00D3240B"/>
    <w:rsid w:val="00D32763"/>
    <w:rsid w:val="00D32A23"/>
    <w:rsid w:val="00D33097"/>
    <w:rsid w:val="00D34624"/>
    <w:rsid w:val="00D3566D"/>
    <w:rsid w:val="00D3575A"/>
    <w:rsid w:val="00D35768"/>
    <w:rsid w:val="00D3587A"/>
    <w:rsid w:val="00D35D04"/>
    <w:rsid w:val="00D3614D"/>
    <w:rsid w:val="00D36851"/>
    <w:rsid w:val="00D36C2B"/>
    <w:rsid w:val="00D3740F"/>
    <w:rsid w:val="00D40B62"/>
    <w:rsid w:val="00D40C79"/>
    <w:rsid w:val="00D414A8"/>
    <w:rsid w:val="00D41D09"/>
    <w:rsid w:val="00D41E67"/>
    <w:rsid w:val="00D4217E"/>
    <w:rsid w:val="00D42D1F"/>
    <w:rsid w:val="00D43205"/>
    <w:rsid w:val="00D43636"/>
    <w:rsid w:val="00D43966"/>
    <w:rsid w:val="00D4523A"/>
    <w:rsid w:val="00D4568B"/>
    <w:rsid w:val="00D45ECA"/>
    <w:rsid w:val="00D45FC2"/>
    <w:rsid w:val="00D46987"/>
    <w:rsid w:val="00D46F38"/>
    <w:rsid w:val="00D4712C"/>
    <w:rsid w:val="00D4741A"/>
    <w:rsid w:val="00D47537"/>
    <w:rsid w:val="00D477EE"/>
    <w:rsid w:val="00D47B49"/>
    <w:rsid w:val="00D507AB"/>
    <w:rsid w:val="00D50BB8"/>
    <w:rsid w:val="00D50C45"/>
    <w:rsid w:val="00D51A3B"/>
    <w:rsid w:val="00D51BA0"/>
    <w:rsid w:val="00D52AD8"/>
    <w:rsid w:val="00D52CCA"/>
    <w:rsid w:val="00D53A3A"/>
    <w:rsid w:val="00D53AEB"/>
    <w:rsid w:val="00D53BEE"/>
    <w:rsid w:val="00D540BF"/>
    <w:rsid w:val="00D5430C"/>
    <w:rsid w:val="00D54419"/>
    <w:rsid w:val="00D544AE"/>
    <w:rsid w:val="00D54844"/>
    <w:rsid w:val="00D54AEC"/>
    <w:rsid w:val="00D54D55"/>
    <w:rsid w:val="00D56017"/>
    <w:rsid w:val="00D5636B"/>
    <w:rsid w:val="00D56E96"/>
    <w:rsid w:val="00D57029"/>
    <w:rsid w:val="00D57056"/>
    <w:rsid w:val="00D5732B"/>
    <w:rsid w:val="00D577E9"/>
    <w:rsid w:val="00D6079E"/>
    <w:rsid w:val="00D61200"/>
    <w:rsid w:val="00D61235"/>
    <w:rsid w:val="00D6135F"/>
    <w:rsid w:val="00D615D8"/>
    <w:rsid w:val="00D617AB"/>
    <w:rsid w:val="00D6189A"/>
    <w:rsid w:val="00D61BA7"/>
    <w:rsid w:val="00D63672"/>
    <w:rsid w:val="00D63B7D"/>
    <w:rsid w:val="00D63F47"/>
    <w:rsid w:val="00D6473A"/>
    <w:rsid w:val="00D6485E"/>
    <w:rsid w:val="00D65011"/>
    <w:rsid w:val="00D656DC"/>
    <w:rsid w:val="00D661C9"/>
    <w:rsid w:val="00D666C7"/>
    <w:rsid w:val="00D6682C"/>
    <w:rsid w:val="00D66AC0"/>
    <w:rsid w:val="00D67F9D"/>
    <w:rsid w:val="00D70566"/>
    <w:rsid w:val="00D705C6"/>
    <w:rsid w:val="00D705DA"/>
    <w:rsid w:val="00D7075A"/>
    <w:rsid w:val="00D70A50"/>
    <w:rsid w:val="00D70C8B"/>
    <w:rsid w:val="00D71220"/>
    <w:rsid w:val="00D71294"/>
    <w:rsid w:val="00D7154D"/>
    <w:rsid w:val="00D72175"/>
    <w:rsid w:val="00D72532"/>
    <w:rsid w:val="00D73344"/>
    <w:rsid w:val="00D73990"/>
    <w:rsid w:val="00D73DC0"/>
    <w:rsid w:val="00D74039"/>
    <w:rsid w:val="00D74410"/>
    <w:rsid w:val="00D744CC"/>
    <w:rsid w:val="00D74A82"/>
    <w:rsid w:val="00D74D0F"/>
    <w:rsid w:val="00D74D43"/>
    <w:rsid w:val="00D74DA9"/>
    <w:rsid w:val="00D752BC"/>
    <w:rsid w:val="00D762B5"/>
    <w:rsid w:val="00D76A8A"/>
    <w:rsid w:val="00D77169"/>
    <w:rsid w:val="00D7732A"/>
    <w:rsid w:val="00D776F3"/>
    <w:rsid w:val="00D77701"/>
    <w:rsid w:val="00D77BFC"/>
    <w:rsid w:val="00D77CAD"/>
    <w:rsid w:val="00D8003C"/>
    <w:rsid w:val="00D808AD"/>
    <w:rsid w:val="00D80B34"/>
    <w:rsid w:val="00D81442"/>
    <w:rsid w:val="00D815A6"/>
    <w:rsid w:val="00D81917"/>
    <w:rsid w:val="00D83590"/>
    <w:rsid w:val="00D8534F"/>
    <w:rsid w:val="00D856F4"/>
    <w:rsid w:val="00D85B07"/>
    <w:rsid w:val="00D86570"/>
    <w:rsid w:val="00D8680E"/>
    <w:rsid w:val="00D8691A"/>
    <w:rsid w:val="00D86A8F"/>
    <w:rsid w:val="00D871C4"/>
    <w:rsid w:val="00D87571"/>
    <w:rsid w:val="00D904AF"/>
    <w:rsid w:val="00D90942"/>
    <w:rsid w:val="00D90EC2"/>
    <w:rsid w:val="00D9119F"/>
    <w:rsid w:val="00D912A6"/>
    <w:rsid w:val="00D92699"/>
    <w:rsid w:val="00D92A1C"/>
    <w:rsid w:val="00D93644"/>
    <w:rsid w:val="00D93C0C"/>
    <w:rsid w:val="00D94302"/>
    <w:rsid w:val="00D94DE5"/>
    <w:rsid w:val="00D96128"/>
    <w:rsid w:val="00D9644F"/>
    <w:rsid w:val="00D964A6"/>
    <w:rsid w:val="00D96DA9"/>
    <w:rsid w:val="00D97C34"/>
    <w:rsid w:val="00DA0145"/>
    <w:rsid w:val="00DA11AA"/>
    <w:rsid w:val="00DA124F"/>
    <w:rsid w:val="00DA15F9"/>
    <w:rsid w:val="00DA1F91"/>
    <w:rsid w:val="00DA22A4"/>
    <w:rsid w:val="00DA2788"/>
    <w:rsid w:val="00DA3001"/>
    <w:rsid w:val="00DA3101"/>
    <w:rsid w:val="00DA3DB9"/>
    <w:rsid w:val="00DA4337"/>
    <w:rsid w:val="00DA4676"/>
    <w:rsid w:val="00DA4995"/>
    <w:rsid w:val="00DA581B"/>
    <w:rsid w:val="00DA5AB3"/>
    <w:rsid w:val="00DA5D5A"/>
    <w:rsid w:val="00DA61A4"/>
    <w:rsid w:val="00DA6522"/>
    <w:rsid w:val="00DA68E8"/>
    <w:rsid w:val="00DA6936"/>
    <w:rsid w:val="00DA742E"/>
    <w:rsid w:val="00DB041C"/>
    <w:rsid w:val="00DB22B7"/>
    <w:rsid w:val="00DB31AC"/>
    <w:rsid w:val="00DB40D8"/>
    <w:rsid w:val="00DB429A"/>
    <w:rsid w:val="00DB48B4"/>
    <w:rsid w:val="00DB5832"/>
    <w:rsid w:val="00DB6285"/>
    <w:rsid w:val="00DB726D"/>
    <w:rsid w:val="00DB7665"/>
    <w:rsid w:val="00DC0007"/>
    <w:rsid w:val="00DC06E3"/>
    <w:rsid w:val="00DC1061"/>
    <w:rsid w:val="00DC116B"/>
    <w:rsid w:val="00DC17D9"/>
    <w:rsid w:val="00DC1CEE"/>
    <w:rsid w:val="00DC1E66"/>
    <w:rsid w:val="00DC2262"/>
    <w:rsid w:val="00DC232C"/>
    <w:rsid w:val="00DC2742"/>
    <w:rsid w:val="00DC279F"/>
    <w:rsid w:val="00DC2881"/>
    <w:rsid w:val="00DC29EB"/>
    <w:rsid w:val="00DC2A49"/>
    <w:rsid w:val="00DC3C2C"/>
    <w:rsid w:val="00DC3EE7"/>
    <w:rsid w:val="00DC4CC9"/>
    <w:rsid w:val="00DC4E40"/>
    <w:rsid w:val="00DC4F01"/>
    <w:rsid w:val="00DC5864"/>
    <w:rsid w:val="00DC635C"/>
    <w:rsid w:val="00DC7710"/>
    <w:rsid w:val="00DC7D2F"/>
    <w:rsid w:val="00DC7E7D"/>
    <w:rsid w:val="00DD04DE"/>
    <w:rsid w:val="00DD16CD"/>
    <w:rsid w:val="00DD1B6D"/>
    <w:rsid w:val="00DD2118"/>
    <w:rsid w:val="00DD218E"/>
    <w:rsid w:val="00DD2A64"/>
    <w:rsid w:val="00DD2C25"/>
    <w:rsid w:val="00DD30D0"/>
    <w:rsid w:val="00DD3AA4"/>
    <w:rsid w:val="00DD3F9B"/>
    <w:rsid w:val="00DD4087"/>
    <w:rsid w:val="00DD4F3A"/>
    <w:rsid w:val="00DD5626"/>
    <w:rsid w:val="00DD574B"/>
    <w:rsid w:val="00DD5FA2"/>
    <w:rsid w:val="00DD6797"/>
    <w:rsid w:val="00DD6FC1"/>
    <w:rsid w:val="00DD7BF8"/>
    <w:rsid w:val="00DE080D"/>
    <w:rsid w:val="00DE0AE3"/>
    <w:rsid w:val="00DE16C7"/>
    <w:rsid w:val="00DE1725"/>
    <w:rsid w:val="00DE1D89"/>
    <w:rsid w:val="00DE1FA2"/>
    <w:rsid w:val="00DE211D"/>
    <w:rsid w:val="00DE233A"/>
    <w:rsid w:val="00DE254D"/>
    <w:rsid w:val="00DE27E6"/>
    <w:rsid w:val="00DE30F9"/>
    <w:rsid w:val="00DE31EB"/>
    <w:rsid w:val="00DE476F"/>
    <w:rsid w:val="00DE51A2"/>
    <w:rsid w:val="00DE53D3"/>
    <w:rsid w:val="00DE5B66"/>
    <w:rsid w:val="00DE5CFD"/>
    <w:rsid w:val="00DE5D87"/>
    <w:rsid w:val="00DE620E"/>
    <w:rsid w:val="00DE635B"/>
    <w:rsid w:val="00DE63C1"/>
    <w:rsid w:val="00DE675E"/>
    <w:rsid w:val="00DE717F"/>
    <w:rsid w:val="00DE72E2"/>
    <w:rsid w:val="00DE7370"/>
    <w:rsid w:val="00DE7A67"/>
    <w:rsid w:val="00DE7D3A"/>
    <w:rsid w:val="00DF06A9"/>
    <w:rsid w:val="00DF081C"/>
    <w:rsid w:val="00DF08AE"/>
    <w:rsid w:val="00DF0A80"/>
    <w:rsid w:val="00DF0B45"/>
    <w:rsid w:val="00DF192D"/>
    <w:rsid w:val="00DF2A11"/>
    <w:rsid w:val="00DF2F93"/>
    <w:rsid w:val="00DF3868"/>
    <w:rsid w:val="00DF3884"/>
    <w:rsid w:val="00DF6039"/>
    <w:rsid w:val="00E0043B"/>
    <w:rsid w:val="00E0156A"/>
    <w:rsid w:val="00E01977"/>
    <w:rsid w:val="00E01CEA"/>
    <w:rsid w:val="00E0261B"/>
    <w:rsid w:val="00E02777"/>
    <w:rsid w:val="00E02855"/>
    <w:rsid w:val="00E02A5E"/>
    <w:rsid w:val="00E02E2B"/>
    <w:rsid w:val="00E0303A"/>
    <w:rsid w:val="00E04C99"/>
    <w:rsid w:val="00E0668D"/>
    <w:rsid w:val="00E06E4C"/>
    <w:rsid w:val="00E070B5"/>
    <w:rsid w:val="00E0740A"/>
    <w:rsid w:val="00E075EC"/>
    <w:rsid w:val="00E0763B"/>
    <w:rsid w:val="00E076B8"/>
    <w:rsid w:val="00E07E83"/>
    <w:rsid w:val="00E10003"/>
    <w:rsid w:val="00E10C8E"/>
    <w:rsid w:val="00E10CF3"/>
    <w:rsid w:val="00E11431"/>
    <w:rsid w:val="00E11D5E"/>
    <w:rsid w:val="00E1202F"/>
    <w:rsid w:val="00E132A3"/>
    <w:rsid w:val="00E13C7E"/>
    <w:rsid w:val="00E13E31"/>
    <w:rsid w:val="00E14C60"/>
    <w:rsid w:val="00E15768"/>
    <w:rsid w:val="00E15886"/>
    <w:rsid w:val="00E15A18"/>
    <w:rsid w:val="00E16251"/>
    <w:rsid w:val="00E16812"/>
    <w:rsid w:val="00E16B48"/>
    <w:rsid w:val="00E16C7B"/>
    <w:rsid w:val="00E17185"/>
    <w:rsid w:val="00E17DD5"/>
    <w:rsid w:val="00E20B75"/>
    <w:rsid w:val="00E20CF7"/>
    <w:rsid w:val="00E21072"/>
    <w:rsid w:val="00E2153F"/>
    <w:rsid w:val="00E22561"/>
    <w:rsid w:val="00E22742"/>
    <w:rsid w:val="00E23213"/>
    <w:rsid w:val="00E23481"/>
    <w:rsid w:val="00E235BF"/>
    <w:rsid w:val="00E241F9"/>
    <w:rsid w:val="00E24AED"/>
    <w:rsid w:val="00E251D6"/>
    <w:rsid w:val="00E25FF1"/>
    <w:rsid w:val="00E26C8C"/>
    <w:rsid w:val="00E26CF3"/>
    <w:rsid w:val="00E27161"/>
    <w:rsid w:val="00E303FB"/>
    <w:rsid w:val="00E31737"/>
    <w:rsid w:val="00E318F9"/>
    <w:rsid w:val="00E31C27"/>
    <w:rsid w:val="00E31D84"/>
    <w:rsid w:val="00E322E6"/>
    <w:rsid w:val="00E32C0F"/>
    <w:rsid w:val="00E32F2B"/>
    <w:rsid w:val="00E330E4"/>
    <w:rsid w:val="00E33F94"/>
    <w:rsid w:val="00E34F03"/>
    <w:rsid w:val="00E34F5C"/>
    <w:rsid w:val="00E35088"/>
    <w:rsid w:val="00E36720"/>
    <w:rsid w:val="00E37434"/>
    <w:rsid w:val="00E40062"/>
    <w:rsid w:val="00E4097D"/>
    <w:rsid w:val="00E41192"/>
    <w:rsid w:val="00E419AB"/>
    <w:rsid w:val="00E41BA8"/>
    <w:rsid w:val="00E4243E"/>
    <w:rsid w:val="00E429FC"/>
    <w:rsid w:val="00E42DF3"/>
    <w:rsid w:val="00E433EB"/>
    <w:rsid w:val="00E43441"/>
    <w:rsid w:val="00E4367A"/>
    <w:rsid w:val="00E43BE6"/>
    <w:rsid w:val="00E44545"/>
    <w:rsid w:val="00E44753"/>
    <w:rsid w:val="00E44C1A"/>
    <w:rsid w:val="00E45326"/>
    <w:rsid w:val="00E4572B"/>
    <w:rsid w:val="00E4698E"/>
    <w:rsid w:val="00E46A22"/>
    <w:rsid w:val="00E46C1D"/>
    <w:rsid w:val="00E46E31"/>
    <w:rsid w:val="00E46F78"/>
    <w:rsid w:val="00E47130"/>
    <w:rsid w:val="00E4719B"/>
    <w:rsid w:val="00E47794"/>
    <w:rsid w:val="00E47B23"/>
    <w:rsid w:val="00E47BB4"/>
    <w:rsid w:val="00E5005A"/>
    <w:rsid w:val="00E50B26"/>
    <w:rsid w:val="00E511EB"/>
    <w:rsid w:val="00E51A8B"/>
    <w:rsid w:val="00E5316C"/>
    <w:rsid w:val="00E53E1B"/>
    <w:rsid w:val="00E53F5B"/>
    <w:rsid w:val="00E54475"/>
    <w:rsid w:val="00E54C6E"/>
    <w:rsid w:val="00E54CA7"/>
    <w:rsid w:val="00E555EF"/>
    <w:rsid w:val="00E55A0D"/>
    <w:rsid w:val="00E56332"/>
    <w:rsid w:val="00E563A8"/>
    <w:rsid w:val="00E5676B"/>
    <w:rsid w:val="00E568FE"/>
    <w:rsid w:val="00E611D1"/>
    <w:rsid w:val="00E6137B"/>
    <w:rsid w:val="00E62316"/>
    <w:rsid w:val="00E629A0"/>
    <w:rsid w:val="00E62B9E"/>
    <w:rsid w:val="00E62DE2"/>
    <w:rsid w:val="00E63203"/>
    <w:rsid w:val="00E63BFA"/>
    <w:rsid w:val="00E63D9A"/>
    <w:rsid w:val="00E64069"/>
    <w:rsid w:val="00E6458C"/>
    <w:rsid w:val="00E64DE7"/>
    <w:rsid w:val="00E64E47"/>
    <w:rsid w:val="00E6514D"/>
    <w:rsid w:val="00E65434"/>
    <w:rsid w:val="00E65441"/>
    <w:rsid w:val="00E65519"/>
    <w:rsid w:val="00E659C5"/>
    <w:rsid w:val="00E66AE5"/>
    <w:rsid w:val="00E66B13"/>
    <w:rsid w:val="00E66E34"/>
    <w:rsid w:val="00E67975"/>
    <w:rsid w:val="00E67F46"/>
    <w:rsid w:val="00E7010D"/>
    <w:rsid w:val="00E70F0C"/>
    <w:rsid w:val="00E718C7"/>
    <w:rsid w:val="00E719EA"/>
    <w:rsid w:val="00E7210F"/>
    <w:rsid w:val="00E725B8"/>
    <w:rsid w:val="00E72812"/>
    <w:rsid w:val="00E72D73"/>
    <w:rsid w:val="00E738F6"/>
    <w:rsid w:val="00E74144"/>
    <w:rsid w:val="00E74E01"/>
    <w:rsid w:val="00E75483"/>
    <w:rsid w:val="00E757C1"/>
    <w:rsid w:val="00E75ACA"/>
    <w:rsid w:val="00E7608B"/>
    <w:rsid w:val="00E76B09"/>
    <w:rsid w:val="00E76C3F"/>
    <w:rsid w:val="00E76FF7"/>
    <w:rsid w:val="00E77016"/>
    <w:rsid w:val="00E773C8"/>
    <w:rsid w:val="00E77708"/>
    <w:rsid w:val="00E77AE3"/>
    <w:rsid w:val="00E77DBA"/>
    <w:rsid w:val="00E80330"/>
    <w:rsid w:val="00E8086B"/>
    <w:rsid w:val="00E80D16"/>
    <w:rsid w:val="00E80EE9"/>
    <w:rsid w:val="00E81208"/>
    <w:rsid w:val="00E82A8B"/>
    <w:rsid w:val="00E82D95"/>
    <w:rsid w:val="00E82ED1"/>
    <w:rsid w:val="00E82F4D"/>
    <w:rsid w:val="00E83419"/>
    <w:rsid w:val="00E836B1"/>
    <w:rsid w:val="00E83735"/>
    <w:rsid w:val="00E83B08"/>
    <w:rsid w:val="00E84AB6"/>
    <w:rsid w:val="00E852A6"/>
    <w:rsid w:val="00E857DC"/>
    <w:rsid w:val="00E85A0B"/>
    <w:rsid w:val="00E864F3"/>
    <w:rsid w:val="00E86BC2"/>
    <w:rsid w:val="00E86C92"/>
    <w:rsid w:val="00E86E85"/>
    <w:rsid w:val="00E877B5"/>
    <w:rsid w:val="00E90FE7"/>
    <w:rsid w:val="00E91068"/>
    <w:rsid w:val="00E91307"/>
    <w:rsid w:val="00E913F7"/>
    <w:rsid w:val="00E91940"/>
    <w:rsid w:val="00E91A05"/>
    <w:rsid w:val="00E91C57"/>
    <w:rsid w:val="00E91D34"/>
    <w:rsid w:val="00E91D48"/>
    <w:rsid w:val="00E92101"/>
    <w:rsid w:val="00E92678"/>
    <w:rsid w:val="00E92B2E"/>
    <w:rsid w:val="00E93615"/>
    <w:rsid w:val="00E93C4D"/>
    <w:rsid w:val="00E9427E"/>
    <w:rsid w:val="00E949E9"/>
    <w:rsid w:val="00E94EB9"/>
    <w:rsid w:val="00E95087"/>
    <w:rsid w:val="00E954DA"/>
    <w:rsid w:val="00E95B61"/>
    <w:rsid w:val="00E965B7"/>
    <w:rsid w:val="00E96600"/>
    <w:rsid w:val="00E96666"/>
    <w:rsid w:val="00E96C6F"/>
    <w:rsid w:val="00E9713F"/>
    <w:rsid w:val="00E9717E"/>
    <w:rsid w:val="00E9726F"/>
    <w:rsid w:val="00E97A7A"/>
    <w:rsid w:val="00EA04E5"/>
    <w:rsid w:val="00EA0A55"/>
    <w:rsid w:val="00EA1336"/>
    <w:rsid w:val="00EA1391"/>
    <w:rsid w:val="00EA170F"/>
    <w:rsid w:val="00EA1817"/>
    <w:rsid w:val="00EA1CEE"/>
    <w:rsid w:val="00EA211A"/>
    <w:rsid w:val="00EA2204"/>
    <w:rsid w:val="00EA2BB0"/>
    <w:rsid w:val="00EA2C2E"/>
    <w:rsid w:val="00EA2F8E"/>
    <w:rsid w:val="00EA33C9"/>
    <w:rsid w:val="00EA3A0B"/>
    <w:rsid w:val="00EA3EF3"/>
    <w:rsid w:val="00EA4242"/>
    <w:rsid w:val="00EA44B3"/>
    <w:rsid w:val="00EA519D"/>
    <w:rsid w:val="00EA5278"/>
    <w:rsid w:val="00EA5504"/>
    <w:rsid w:val="00EA6E63"/>
    <w:rsid w:val="00EA7044"/>
    <w:rsid w:val="00EA7572"/>
    <w:rsid w:val="00EA75F7"/>
    <w:rsid w:val="00EB0E86"/>
    <w:rsid w:val="00EB20DC"/>
    <w:rsid w:val="00EB2211"/>
    <w:rsid w:val="00EB2435"/>
    <w:rsid w:val="00EB2474"/>
    <w:rsid w:val="00EB24D3"/>
    <w:rsid w:val="00EB2A92"/>
    <w:rsid w:val="00EB34B0"/>
    <w:rsid w:val="00EB44C6"/>
    <w:rsid w:val="00EB45AB"/>
    <w:rsid w:val="00EB4676"/>
    <w:rsid w:val="00EB5411"/>
    <w:rsid w:val="00EB5C8D"/>
    <w:rsid w:val="00EB5F12"/>
    <w:rsid w:val="00EB70B8"/>
    <w:rsid w:val="00EB77B2"/>
    <w:rsid w:val="00EB7C72"/>
    <w:rsid w:val="00EB7CC2"/>
    <w:rsid w:val="00EB7FDC"/>
    <w:rsid w:val="00EC067A"/>
    <w:rsid w:val="00EC08D2"/>
    <w:rsid w:val="00EC1017"/>
    <w:rsid w:val="00EC1323"/>
    <w:rsid w:val="00EC1454"/>
    <w:rsid w:val="00EC14CC"/>
    <w:rsid w:val="00EC1C89"/>
    <w:rsid w:val="00EC1CAB"/>
    <w:rsid w:val="00EC2005"/>
    <w:rsid w:val="00EC2646"/>
    <w:rsid w:val="00EC29E1"/>
    <w:rsid w:val="00EC2BB0"/>
    <w:rsid w:val="00EC2FA5"/>
    <w:rsid w:val="00EC35FB"/>
    <w:rsid w:val="00EC4069"/>
    <w:rsid w:val="00EC49C7"/>
    <w:rsid w:val="00EC4A89"/>
    <w:rsid w:val="00EC5339"/>
    <w:rsid w:val="00EC54A0"/>
    <w:rsid w:val="00EC5D8B"/>
    <w:rsid w:val="00EC648A"/>
    <w:rsid w:val="00EC6574"/>
    <w:rsid w:val="00EC6874"/>
    <w:rsid w:val="00EC72F8"/>
    <w:rsid w:val="00EC7424"/>
    <w:rsid w:val="00EC7BFC"/>
    <w:rsid w:val="00ED080E"/>
    <w:rsid w:val="00ED1A26"/>
    <w:rsid w:val="00ED1C74"/>
    <w:rsid w:val="00ED2322"/>
    <w:rsid w:val="00ED27D0"/>
    <w:rsid w:val="00ED2C6F"/>
    <w:rsid w:val="00ED2F27"/>
    <w:rsid w:val="00ED3A94"/>
    <w:rsid w:val="00ED3C9E"/>
    <w:rsid w:val="00ED41F3"/>
    <w:rsid w:val="00ED499D"/>
    <w:rsid w:val="00ED4B68"/>
    <w:rsid w:val="00ED4C43"/>
    <w:rsid w:val="00ED4F0F"/>
    <w:rsid w:val="00ED5049"/>
    <w:rsid w:val="00ED5115"/>
    <w:rsid w:val="00ED53D0"/>
    <w:rsid w:val="00ED55EE"/>
    <w:rsid w:val="00ED74B8"/>
    <w:rsid w:val="00ED74D6"/>
    <w:rsid w:val="00ED74E1"/>
    <w:rsid w:val="00ED7564"/>
    <w:rsid w:val="00ED7BEF"/>
    <w:rsid w:val="00ED7C3B"/>
    <w:rsid w:val="00EE0633"/>
    <w:rsid w:val="00EE08E9"/>
    <w:rsid w:val="00EE0E64"/>
    <w:rsid w:val="00EE0F4B"/>
    <w:rsid w:val="00EE228F"/>
    <w:rsid w:val="00EE2DBE"/>
    <w:rsid w:val="00EE3195"/>
    <w:rsid w:val="00EE3334"/>
    <w:rsid w:val="00EE39BE"/>
    <w:rsid w:val="00EE3ED4"/>
    <w:rsid w:val="00EE45E0"/>
    <w:rsid w:val="00EE4A36"/>
    <w:rsid w:val="00EE4EB7"/>
    <w:rsid w:val="00EE4FF8"/>
    <w:rsid w:val="00EE511C"/>
    <w:rsid w:val="00EE5123"/>
    <w:rsid w:val="00EE54E4"/>
    <w:rsid w:val="00EE58A9"/>
    <w:rsid w:val="00EE59C1"/>
    <w:rsid w:val="00EE5A99"/>
    <w:rsid w:val="00EE6CD2"/>
    <w:rsid w:val="00EE7783"/>
    <w:rsid w:val="00EE7A26"/>
    <w:rsid w:val="00EF0DFD"/>
    <w:rsid w:val="00EF157F"/>
    <w:rsid w:val="00EF1822"/>
    <w:rsid w:val="00EF191C"/>
    <w:rsid w:val="00EF1FAF"/>
    <w:rsid w:val="00EF2333"/>
    <w:rsid w:val="00EF311D"/>
    <w:rsid w:val="00EF33A7"/>
    <w:rsid w:val="00EF3683"/>
    <w:rsid w:val="00EF3A08"/>
    <w:rsid w:val="00EF3BA4"/>
    <w:rsid w:val="00EF3EC7"/>
    <w:rsid w:val="00EF3F44"/>
    <w:rsid w:val="00EF440B"/>
    <w:rsid w:val="00EF4556"/>
    <w:rsid w:val="00EF4C3A"/>
    <w:rsid w:val="00EF517F"/>
    <w:rsid w:val="00EF55CB"/>
    <w:rsid w:val="00EF5830"/>
    <w:rsid w:val="00EF5B49"/>
    <w:rsid w:val="00EF5D71"/>
    <w:rsid w:val="00EF613F"/>
    <w:rsid w:val="00EF71E8"/>
    <w:rsid w:val="00EF73A0"/>
    <w:rsid w:val="00EF76EF"/>
    <w:rsid w:val="00EF7DE1"/>
    <w:rsid w:val="00F001BB"/>
    <w:rsid w:val="00F00522"/>
    <w:rsid w:val="00F00C22"/>
    <w:rsid w:val="00F0118D"/>
    <w:rsid w:val="00F012A3"/>
    <w:rsid w:val="00F01BB5"/>
    <w:rsid w:val="00F02522"/>
    <w:rsid w:val="00F031EE"/>
    <w:rsid w:val="00F03407"/>
    <w:rsid w:val="00F03EAC"/>
    <w:rsid w:val="00F0460B"/>
    <w:rsid w:val="00F0490F"/>
    <w:rsid w:val="00F04B3F"/>
    <w:rsid w:val="00F04B42"/>
    <w:rsid w:val="00F05361"/>
    <w:rsid w:val="00F0562C"/>
    <w:rsid w:val="00F0771A"/>
    <w:rsid w:val="00F07F70"/>
    <w:rsid w:val="00F07F8E"/>
    <w:rsid w:val="00F1095C"/>
    <w:rsid w:val="00F10EF5"/>
    <w:rsid w:val="00F10FF5"/>
    <w:rsid w:val="00F11379"/>
    <w:rsid w:val="00F12B90"/>
    <w:rsid w:val="00F12E0A"/>
    <w:rsid w:val="00F1330B"/>
    <w:rsid w:val="00F13C94"/>
    <w:rsid w:val="00F13D51"/>
    <w:rsid w:val="00F145D4"/>
    <w:rsid w:val="00F15AA0"/>
    <w:rsid w:val="00F16002"/>
    <w:rsid w:val="00F165C4"/>
    <w:rsid w:val="00F16C67"/>
    <w:rsid w:val="00F171F5"/>
    <w:rsid w:val="00F1736D"/>
    <w:rsid w:val="00F17CA5"/>
    <w:rsid w:val="00F20556"/>
    <w:rsid w:val="00F205BB"/>
    <w:rsid w:val="00F21335"/>
    <w:rsid w:val="00F21602"/>
    <w:rsid w:val="00F217C1"/>
    <w:rsid w:val="00F21B98"/>
    <w:rsid w:val="00F22213"/>
    <w:rsid w:val="00F22835"/>
    <w:rsid w:val="00F22C52"/>
    <w:rsid w:val="00F23153"/>
    <w:rsid w:val="00F2423E"/>
    <w:rsid w:val="00F24B7D"/>
    <w:rsid w:val="00F25099"/>
    <w:rsid w:val="00F251F6"/>
    <w:rsid w:val="00F25CC1"/>
    <w:rsid w:val="00F25F59"/>
    <w:rsid w:val="00F277FB"/>
    <w:rsid w:val="00F27A0A"/>
    <w:rsid w:val="00F30895"/>
    <w:rsid w:val="00F308A6"/>
    <w:rsid w:val="00F30A80"/>
    <w:rsid w:val="00F30DEC"/>
    <w:rsid w:val="00F30E9F"/>
    <w:rsid w:val="00F311C5"/>
    <w:rsid w:val="00F317CF"/>
    <w:rsid w:val="00F3206D"/>
    <w:rsid w:val="00F32EC2"/>
    <w:rsid w:val="00F3359B"/>
    <w:rsid w:val="00F33FF0"/>
    <w:rsid w:val="00F34AE3"/>
    <w:rsid w:val="00F3524F"/>
    <w:rsid w:val="00F35899"/>
    <w:rsid w:val="00F359D1"/>
    <w:rsid w:val="00F35DDA"/>
    <w:rsid w:val="00F367C7"/>
    <w:rsid w:val="00F36C5E"/>
    <w:rsid w:val="00F36F76"/>
    <w:rsid w:val="00F375E1"/>
    <w:rsid w:val="00F401FF"/>
    <w:rsid w:val="00F403D9"/>
    <w:rsid w:val="00F4059C"/>
    <w:rsid w:val="00F40724"/>
    <w:rsid w:val="00F416FF"/>
    <w:rsid w:val="00F425D4"/>
    <w:rsid w:val="00F428CE"/>
    <w:rsid w:val="00F43AF0"/>
    <w:rsid w:val="00F43BCB"/>
    <w:rsid w:val="00F43C0C"/>
    <w:rsid w:val="00F43C67"/>
    <w:rsid w:val="00F444CF"/>
    <w:rsid w:val="00F451DC"/>
    <w:rsid w:val="00F452C7"/>
    <w:rsid w:val="00F452C8"/>
    <w:rsid w:val="00F45FA9"/>
    <w:rsid w:val="00F46094"/>
    <w:rsid w:val="00F46A50"/>
    <w:rsid w:val="00F4772C"/>
    <w:rsid w:val="00F47733"/>
    <w:rsid w:val="00F4786E"/>
    <w:rsid w:val="00F4795E"/>
    <w:rsid w:val="00F503FB"/>
    <w:rsid w:val="00F50928"/>
    <w:rsid w:val="00F50D66"/>
    <w:rsid w:val="00F51A92"/>
    <w:rsid w:val="00F52343"/>
    <w:rsid w:val="00F52732"/>
    <w:rsid w:val="00F52B6E"/>
    <w:rsid w:val="00F52CFA"/>
    <w:rsid w:val="00F53220"/>
    <w:rsid w:val="00F5348C"/>
    <w:rsid w:val="00F53A21"/>
    <w:rsid w:val="00F5417E"/>
    <w:rsid w:val="00F543EB"/>
    <w:rsid w:val="00F55533"/>
    <w:rsid w:val="00F55754"/>
    <w:rsid w:val="00F55904"/>
    <w:rsid w:val="00F5590B"/>
    <w:rsid w:val="00F5601D"/>
    <w:rsid w:val="00F56126"/>
    <w:rsid w:val="00F566F3"/>
    <w:rsid w:val="00F5673A"/>
    <w:rsid w:val="00F600E2"/>
    <w:rsid w:val="00F6071B"/>
    <w:rsid w:val="00F615FC"/>
    <w:rsid w:val="00F61E0C"/>
    <w:rsid w:val="00F61FF4"/>
    <w:rsid w:val="00F62A30"/>
    <w:rsid w:val="00F62EFB"/>
    <w:rsid w:val="00F63232"/>
    <w:rsid w:val="00F63244"/>
    <w:rsid w:val="00F6339D"/>
    <w:rsid w:val="00F636D9"/>
    <w:rsid w:val="00F6395A"/>
    <w:rsid w:val="00F63AA1"/>
    <w:rsid w:val="00F63AF6"/>
    <w:rsid w:val="00F64B4B"/>
    <w:rsid w:val="00F64D0B"/>
    <w:rsid w:val="00F654AC"/>
    <w:rsid w:val="00F66509"/>
    <w:rsid w:val="00F66CE0"/>
    <w:rsid w:val="00F66EEB"/>
    <w:rsid w:val="00F670CC"/>
    <w:rsid w:val="00F671BE"/>
    <w:rsid w:val="00F6753D"/>
    <w:rsid w:val="00F70603"/>
    <w:rsid w:val="00F70A1A"/>
    <w:rsid w:val="00F70A6E"/>
    <w:rsid w:val="00F71387"/>
    <w:rsid w:val="00F71909"/>
    <w:rsid w:val="00F71E77"/>
    <w:rsid w:val="00F72149"/>
    <w:rsid w:val="00F72484"/>
    <w:rsid w:val="00F725F8"/>
    <w:rsid w:val="00F7275C"/>
    <w:rsid w:val="00F727EA"/>
    <w:rsid w:val="00F7452F"/>
    <w:rsid w:val="00F74532"/>
    <w:rsid w:val="00F74D21"/>
    <w:rsid w:val="00F7502C"/>
    <w:rsid w:val="00F7527E"/>
    <w:rsid w:val="00F7565F"/>
    <w:rsid w:val="00F7619D"/>
    <w:rsid w:val="00F76595"/>
    <w:rsid w:val="00F76A2E"/>
    <w:rsid w:val="00F77923"/>
    <w:rsid w:val="00F77934"/>
    <w:rsid w:val="00F80046"/>
    <w:rsid w:val="00F80482"/>
    <w:rsid w:val="00F80629"/>
    <w:rsid w:val="00F80799"/>
    <w:rsid w:val="00F80C25"/>
    <w:rsid w:val="00F80EC0"/>
    <w:rsid w:val="00F81197"/>
    <w:rsid w:val="00F817BF"/>
    <w:rsid w:val="00F81BE2"/>
    <w:rsid w:val="00F8215B"/>
    <w:rsid w:val="00F830A5"/>
    <w:rsid w:val="00F83363"/>
    <w:rsid w:val="00F8390A"/>
    <w:rsid w:val="00F83CC6"/>
    <w:rsid w:val="00F84C18"/>
    <w:rsid w:val="00F84E3D"/>
    <w:rsid w:val="00F84FB9"/>
    <w:rsid w:val="00F85D57"/>
    <w:rsid w:val="00F85F46"/>
    <w:rsid w:val="00F90171"/>
    <w:rsid w:val="00F913AE"/>
    <w:rsid w:val="00F92216"/>
    <w:rsid w:val="00F93A5F"/>
    <w:rsid w:val="00F9475F"/>
    <w:rsid w:val="00F94F74"/>
    <w:rsid w:val="00F95C2B"/>
    <w:rsid w:val="00F96080"/>
    <w:rsid w:val="00F968DC"/>
    <w:rsid w:val="00F96B20"/>
    <w:rsid w:val="00F97140"/>
    <w:rsid w:val="00F9753B"/>
    <w:rsid w:val="00F975DA"/>
    <w:rsid w:val="00F97BB1"/>
    <w:rsid w:val="00F97C1C"/>
    <w:rsid w:val="00FA0457"/>
    <w:rsid w:val="00FA0B78"/>
    <w:rsid w:val="00FA0D5E"/>
    <w:rsid w:val="00FA0E0A"/>
    <w:rsid w:val="00FA0FAA"/>
    <w:rsid w:val="00FA15AB"/>
    <w:rsid w:val="00FA2547"/>
    <w:rsid w:val="00FA283A"/>
    <w:rsid w:val="00FA2B9A"/>
    <w:rsid w:val="00FA35FD"/>
    <w:rsid w:val="00FA4044"/>
    <w:rsid w:val="00FA4059"/>
    <w:rsid w:val="00FA4547"/>
    <w:rsid w:val="00FA4832"/>
    <w:rsid w:val="00FA510B"/>
    <w:rsid w:val="00FA51F6"/>
    <w:rsid w:val="00FA548A"/>
    <w:rsid w:val="00FA57D9"/>
    <w:rsid w:val="00FA5A22"/>
    <w:rsid w:val="00FA666C"/>
    <w:rsid w:val="00FA67AA"/>
    <w:rsid w:val="00FA6A0A"/>
    <w:rsid w:val="00FA72B1"/>
    <w:rsid w:val="00FA76A1"/>
    <w:rsid w:val="00FB10CB"/>
    <w:rsid w:val="00FB1390"/>
    <w:rsid w:val="00FB1D39"/>
    <w:rsid w:val="00FB20E3"/>
    <w:rsid w:val="00FB2160"/>
    <w:rsid w:val="00FB223F"/>
    <w:rsid w:val="00FB22C1"/>
    <w:rsid w:val="00FB23BB"/>
    <w:rsid w:val="00FB24E5"/>
    <w:rsid w:val="00FB3102"/>
    <w:rsid w:val="00FB39BA"/>
    <w:rsid w:val="00FB5196"/>
    <w:rsid w:val="00FB5341"/>
    <w:rsid w:val="00FB619F"/>
    <w:rsid w:val="00FB6EBD"/>
    <w:rsid w:val="00FB7A82"/>
    <w:rsid w:val="00FB7D55"/>
    <w:rsid w:val="00FC02B8"/>
    <w:rsid w:val="00FC03DF"/>
    <w:rsid w:val="00FC06C0"/>
    <w:rsid w:val="00FC06C1"/>
    <w:rsid w:val="00FC07C7"/>
    <w:rsid w:val="00FC0A70"/>
    <w:rsid w:val="00FC1553"/>
    <w:rsid w:val="00FC171F"/>
    <w:rsid w:val="00FC18B6"/>
    <w:rsid w:val="00FC1CFA"/>
    <w:rsid w:val="00FC1DA9"/>
    <w:rsid w:val="00FC1FC8"/>
    <w:rsid w:val="00FC2169"/>
    <w:rsid w:val="00FC293F"/>
    <w:rsid w:val="00FC2F4F"/>
    <w:rsid w:val="00FC33DF"/>
    <w:rsid w:val="00FC3BA8"/>
    <w:rsid w:val="00FC43D8"/>
    <w:rsid w:val="00FC46C0"/>
    <w:rsid w:val="00FC4833"/>
    <w:rsid w:val="00FC4FEB"/>
    <w:rsid w:val="00FC5178"/>
    <w:rsid w:val="00FC5BB3"/>
    <w:rsid w:val="00FC6FE9"/>
    <w:rsid w:val="00FC7430"/>
    <w:rsid w:val="00FC7480"/>
    <w:rsid w:val="00FC7730"/>
    <w:rsid w:val="00FC781A"/>
    <w:rsid w:val="00FC78C3"/>
    <w:rsid w:val="00FD0500"/>
    <w:rsid w:val="00FD179C"/>
    <w:rsid w:val="00FD1AB1"/>
    <w:rsid w:val="00FD1B1A"/>
    <w:rsid w:val="00FD228A"/>
    <w:rsid w:val="00FD29D8"/>
    <w:rsid w:val="00FD396D"/>
    <w:rsid w:val="00FD3AC6"/>
    <w:rsid w:val="00FD4054"/>
    <w:rsid w:val="00FD4F7D"/>
    <w:rsid w:val="00FD51BD"/>
    <w:rsid w:val="00FD5249"/>
    <w:rsid w:val="00FD54F5"/>
    <w:rsid w:val="00FD5EE9"/>
    <w:rsid w:val="00FD5F91"/>
    <w:rsid w:val="00FD658C"/>
    <w:rsid w:val="00FD6880"/>
    <w:rsid w:val="00FD7307"/>
    <w:rsid w:val="00FD7432"/>
    <w:rsid w:val="00FD7466"/>
    <w:rsid w:val="00FD7740"/>
    <w:rsid w:val="00FD7AE4"/>
    <w:rsid w:val="00FE17B0"/>
    <w:rsid w:val="00FE1EAA"/>
    <w:rsid w:val="00FE1FD7"/>
    <w:rsid w:val="00FE3155"/>
    <w:rsid w:val="00FE3261"/>
    <w:rsid w:val="00FE3D49"/>
    <w:rsid w:val="00FE517A"/>
    <w:rsid w:val="00FE525E"/>
    <w:rsid w:val="00FE545F"/>
    <w:rsid w:val="00FE5510"/>
    <w:rsid w:val="00FE5AF6"/>
    <w:rsid w:val="00FE5BE4"/>
    <w:rsid w:val="00FE60CB"/>
    <w:rsid w:val="00FE632E"/>
    <w:rsid w:val="00FE636A"/>
    <w:rsid w:val="00FE6383"/>
    <w:rsid w:val="00FE6E0E"/>
    <w:rsid w:val="00FE732F"/>
    <w:rsid w:val="00FE7A4E"/>
    <w:rsid w:val="00FF044B"/>
    <w:rsid w:val="00FF063A"/>
    <w:rsid w:val="00FF0797"/>
    <w:rsid w:val="00FF10A8"/>
    <w:rsid w:val="00FF2352"/>
    <w:rsid w:val="00FF2795"/>
    <w:rsid w:val="00FF28C3"/>
    <w:rsid w:val="00FF2A8C"/>
    <w:rsid w:val="00FF38A2"/>
    <w:rsid w:val="00FF409D"/>
    <w:rsid w:val="00FF439B"/>
    <w:rsid w:val="00FF4524"/>
    <w:rsid w:val="00FF4660"/>
    <w:rsid w:val="00FF4FE7"/>
    <w:rsid w:val="00FF5C32"/>
    <w:rsid w:val="00FF6083"/>
    <w:rsid w:val="00FF6AE1"/>
    <w:rsid w:val="00FF6AEF"/>
    <w:rsid w:val="00FF6FF6"/>
    <w:rsid w:val="00FF7057"/>
    <w:rsid w:val="00FF76BC"/>
    <w:rsid w:val="00FF77B3"/>
    <w:rsid w:val="0103A407"/>
    <w:rsid w:val="0109A8AA"/>
    <w:rsid w:val="01237BDF"/>
    <w:rsid w:val="013369C4"/>
    <w:rsid w:val="016BB703"/>
    <w:rsid w:val="01AFCFFE"/>
    <w:rsid w:val="020CFAA3"/>
    <w:rsid w:val="022B3841"/>
    <w:rsid w:val="02430830"/>
    <w:rsid w:val="0248D1B8"/>
    <w:rsid w:val="02B9818B"/>
    <w:rsid w:val="02CCB2A3"/>
    <w:rsid w:val="02D24102"/>
    <w:rsid w:val="0303773C"/>
    <w:rsid w:val="032955C0"/>
    <w:rsid w:val="033B7840"/>
    <w:rsid w:val="03433E30"/>
    <w:rsid w:val="034D39B9"/>
    <w:rsid w:val="034FB1CD"/>
    <w:rsid w:val="03729C7F"/>
    <w:rsid w:val="03778EEE"/>
    <w:rsid w:val="03867478"/>
    <w:rsid w:val="038C2C88"/>
    <w:rsid w:val="03C1FC5A"/>
    <w:rsid w:val="03C4839F"/>
    <w:rsid w:val="03CC2525"/>
    <w:rsid w:val="04417870"/>
    <w:rsid w:val="04811F11"/>
    <w:rsid w:val="049D519E"/>
    <w:rsid w:val="04DC089A"/>
    <w:rsid w:val="05118F2A"/>
    <w:rsid w:val="05155952"/>
    <w:rsid w:val="051B4464"/>
    <w:rsid w:val="0539B8F3"/>
    <w:rsid w:val="053BE3EB"/>
    <w:rsid w:val="055EB105"/>
    <w:rsid w:val="057C1C2C"/>
    <w:rsid w:val="05B4E0E6"/>
    <w:rsid w:val="05C24B29"/>
    <w:rsid w:val="05CEEB4F"/>
    <w:rsid w:val="05E78495"/>
    <w:rsid w:val="05FAE8DE"/>
    <w:rsid w:val="06014B3B"/>
    <w:rsid w:val="060DBD44"/>
    <w:rsid w:val="062EC5C8"/>
    <w:rsid w:val="06506A6A"/>
    <w:rsid w:val="0688D6CF"/>
    <w:rsid w:val="06B209F7"/>
    <w:rsid w:val="06BA2ED4"/>
    <w:rsid w:val="06D8BCE4"/>
    <w:rsid w:val="06E14E9E"/>
    <w:rsid w:val="06E2B629"/>
    <w:rsid w:val="06EED869"/>
    <w:rsid w:val="06F5438C"/>
    <w:rsid w:val="071073C4"/>
    <w:rsid w:val="075DFB4A"/>
    <w:rsid w:val="07A023C6"/>
    <w:rsid w:val="07ABD288"/>
    <w:rsid w:val="07DA0F16"/>
    <w:rsid w:val="07E96536"/>
    <w:rsid w:val="07EEFF01"/>
    <w:rsid w:val="080A77EF"/>
    <w:rsid w:val="082E5AA1"/>
    <w:rsid w:val="08336BA6"/>
    <w:rsid w:val="0834ACBD"/>
    <w:rsid w:val="08524DA1"/>
    <w:rsid w:val="08607FAC"/>
    <w:rsid w:val="08888061"/>
    <w:rsid w:val="08AFDB09"/>
    <w:rsid w:val="08FBAACB"/>
    <w:rsid w:val="09012C61"/>
    <w:rsid w:val="0901862A"/>
    <w:rsid w:val="090F8EA3"/>
    <w:rsid w:val="09173883"/>
    <w:rsid w:val="0923337D"/>
    <w:rsid w:val="093D13A7"/>
    <w:rsid w:val="0943DD94"/>
    <w:rsid w:val="097D73D0"/>
    <w:rsid w:val="09B711BD"/>
    <w:rsid w:val="09C12A89"/>
    <w:rsid w:val="09CD2D87"/>
    <w:rsid w:val="09D734DE"/>
    <w:rsid w:val="09E3E711"/>
    <w:rsid w:val="0A0DABF4"/>
    <w:rsid w:val="0A1E2D9E"/>
    <w:rsid w:val="0A34E894"/>
    <w:rsid w:val="0A494071"/>
    <w:rsid w:val="0A58EF2E"/>
    <w:rsid w:val="0A607C2D"/>
    <w:rsid w:val="0A626BA2"/>
    <w:rsid w:val="0A6737E3"/>
    <w:rsid w:val="0A78351E"/>
    <w:rsid w:val="0AA2726A"/>
    <w:rsid w:val="0AA6D36E"/>
    <w:rsid w:val="0AAFCBA5"/>
    <w:rsid w:val="0AD7C488"/>
    <w:rsid w:val="0AEA2B65"/>
    <w:rsid w:val="0B473BDF"/>
    <w:rsid w:val="0B66C7E8"/>
    <w:rsid w:val="0BC96310"/>
    <w:rsid w:val="0BE8A4C2"/>
    <w:rsid w:val="0C28A24C"/>
    <w:rsid w:val="0C7394E9"/>
    <w:rsid w:val="0CA9EB7D"/>
    <w:rsid w:val="0CB2AC35"/>
    <w:rsid w:val="0CC20042"/>
    <w:rsid w:val="0CE8677D"/>
    <w:rsid w:val="0D03D4AC"/>
    <w:rsid w:val="0D20B896"/>
    <w:rsid w:val="0D234E08"/>
    <w:rsid w:val="0D3EBF8C"/>
    <w:rsid w:val="0D5D090B"/>
    <w:rsid w:val="0D636EBB"/>
    <w:rsid w:val="0D8E6E29"/>
    <w:rsid w:val="0D93EA79"/>
    <w:rsid w:val="0DB14203"/>
    <w:rsid w:val="0DC78567"/>
    <w:rsid w:val="0DCD41B0"/>
    <w:rsid w:val="0DE15B34"/>
    <w:rsid w:val="0DFAC4AC"/>
    <w:rsid w:val="0E1D33DA"/>
    <w:rsid w:val="0E24B305"/>
    <w:rsid w:val="0E2B9949"/>
    <w:rsid w:val="0E2D2BF5"/>
    <w:rsid w:val="0E514BF8"/>
    <w:rsid w:val="0E78E0C1"/>
    <w:rsid w:val="0E7AF293"/>
    <w:rsid w:val="0E85C152"/>
    <w:rsid w:val="0EB0234E"/>
    <w:rsid w:val="0EC21E2C"/>
    <w:rsid w:val="0EE0AE9A"/>
    <w:rsid w:val="0EF7738C"/>
    <w:rsid w:val="0F3CAEFA"/>
    <w:rsid w:val="0F45F6F8"/>
    <w:rsid w:val="0F49E49E"/>
    <w:rsid w:val="0F5D4929"/>
    <w:rsid w:val="0FA10B26"/>
    <w:rsid w:val="0FB5213E"/>
    <w:rsid w:val="0FCBCEFC"/>
    <w:rsid w:val="0FE1C98D"/>
    <w:rsid w:val="0FE1CDC8"/>
    <w:rsid w:val="102D110E"/>
    <w:rsid w:val="102FA3E0"/>
    <w:rsid w:val="10434C3F"/>
    <w:rsid w:val="1050FEE4"/>
    <w:rsid w:val="10667596"/>
    <w:rsid w:val="1083B4F7"/>
    <w:rsid w:val="10841963"/>
    <w:rsid w:val="1095E3C2"/>
    <w:rsid w:val="10ACF0C1"/>
    <w:rsid w:val="10CB4BBE"/>
    <w:rsid w:val="10D56104"/>
    <w:rsid w:val="10DE492B"/>
    <w:rsid w:val="10F14DC2"/>
    <w:rsid w:val="113807D5"/>
    <w:rsid w:val="113E6574"/>
    <w:rsid w:val="11408F53"/>
    <w:rsid w:val="116214D2"/>
    <w:rsid w:val="1175CD33"/>
    <w:rsid w:val="11814F58"/>
    <w:rsid w:val="11B28613"/>
    <w:rsid w:val="11C1C43F"/>
    <w:rsid w:val="11CC0416"/>
    <w:rsid w:val="11DF5B3F"/>
    <w:rsid w:val="120C997F"/>
    <w:rsid w:val="12193C63"/>
    <w:rsid w:val="125571FC"/>
    <w:rsid w:val="12B442E2"/>
    <w:rsid w:val="12CACE06"/>
    <w:rsid w:val="12EA3340"/>
    <w:rsid w:val="13150201"/>
    <w:rsid w:val="131A965E"/>
    <w:rsid w:val="134B71EC"/>
    <w:rsid w:val="13740101"/>
    <w:rsid w:val="1376B55C"/>
    <w:rsid w:val="13A62D58"/>
    <w:rsid w:val="13C7EEDE"/>
    <w:rsid w:val="13CEABDA"/>
    <w:rsid w:val="13DBBA18"/>
    <w:rsid w:val="1408B2F8"/>
    <w:rsid w:val="1408C1B6"/>
    <w:rsid w:val="1408CBA4"/>
    <w:rsid w:val="14093059"/>
    <w:rsid w:val="143968CD"/>
    <w:rsid w:val="14461DB1"/>
    <w:rsid w:val="146D59AE"/>
    <w:rsid w:val="14891A72"/>
    <w:rsid w:val="14CD7DDA"/>
    <w:rsid w:val="1525C255"/>
    <w:rsid w:val="1556DBB4"/>
    <w:rsid w:val="157DB712"/>
    <w:rsid w:val="158CCC0F"/>
    <w:rsid w:val="1590DC26"/>
    <w:rsid w:val="15BFCFDB"/>
    <w:rsid w:val="1604057C"/>
    <w:rsid w:val="1618D175"/>
    <w:rsid w:val="161FC44F"/>
    <w:rsid w:val="165BE753"/>
    <w:rsid w:val="166B9BF2"/>
    <w:rsid w:val="16718D64"/>
    <w:rsid w:val="167E4F6D"/>
    <w:rsid w:val="16879C54"/>
    <w:rsid w:val="1691045B"/>
    <w:rsid w:val="16ACDB1E"/>
    <w:rsid w:val="16BFD268"/>
    <w:rsid w:val="16C82E04"/>
    <w:rsid w:val="16CF4AB3"/>
    <w:rsid w:val="16D71F03"/>
    <w:rsid w:val="16EAC948"/>
    <w:rsid w:val="16F07529"/>
    <w:rsid w:val="171775F5"/>
    <w:rsid w:val="1731303D"/>
    <w:rsid w:val="175904F8"/>
    <w:rsid w:val="1768DFFA"/>
    <w:rsid w:val="1780F99F"/>
    <w:rsid w:val="179F5B6E"/>
    <w:rsid w:val="17BC4F3B"/>
    <w:rsid w:val="17DAD45E"/>
    <w:rsid w:val="1855CF38"/>
    <w:rsid w:val="186A82DD"/>
    <w:rsid w:val="18745CC2"/>
    <w:rsid w:val="1881E6D9"/>
    <w:rsid w:val="188F8808"/>
    <w:rsid w:val="18C287A7"/>
    <w:rsid w:val="18C31D05"/>
    <w:rsid w:val="18D5CD6C"/>
    <w:rsid w:val="1902A1A5"/>
    <w:rsid w:val="19044710"/>
    <w:rsid w:val="193589BA"/>
    <w:rsid w:val="194BD432"/>
    <w:rsid w:val="195217F1"/>
    <w:rsid w:val="19921AC5"/>
    <w:rsid w:val="19A6DC37"/>
    <w:rsid w:val="19AD2F7F"/>
    <w:rsid w:val="19B2B476"/>
    <w:rsid w:val="19C22302"/>
    <w:rsid w:val="19FAAFD8"/>
    <w:rsid w:val="1A25A7C9"/>
    <w:rsid w:val="1A92AA38"/>
    <w:rsid w:val="1A9ECE78"/>
    <w:rsid w:val="1AB4FE40"/>
    <w:rsid w:val="1ABE86B3"/>
    <w:rsid w:val="1AC79675"/>
    <w:rsid w:val="1AD6CC0F"/>
    <w:rsid w:val="1ADE9606"/>
    <w:rsid w:val="1B0C9646"/>
    <w:rsid w:val="1B0E37BC"/>
    <w:rsid w:val="1B2296F4"/>
    <w:rsid w:val="1B64224F"/>
    <w:rsid w:val="1B7FE7A0"/>
    <w:rsid w:val="1BB300BD"/>
    <w:rsid w:val="1BB9032D"/>
    <w:rsid w:val="1BB98BD8"/>
    <w:rsid w:val="1BD70317"/>
    <w:rsid w:val="1BDBBBEF"/>
    <w:rsid w:val="1BFC83A5"/>
    <w:rsid w:val="1C050F3D"/>
    <w:rsid w:val="1C0A1F85"/>
    <w:rsid w:val="1C0E43C8"/>
    <w:rsid w:val="1C10BAF6"/>
    <w:rsid w:val="1C3ACDC9"/>
    <w:rsid w:val="1C3D0F2C"/>
    <w:rsid w:val="1C566841"/>
    <w:rsid w:val="1C5EF7DE"/>
    <w:rsid w:val="1C6571BE"/>
    <w:rsid w:val="1C67B3B9"/>
    <w:rsid w:val="1C6B8B23"/>
    <w:rsid w:val="1C89B8B3"/>
    <w:rsid w:val="1C8B1CF4"/>
    <w:rsid w:val="1C93771E"/>
    <w:rsid w:val="1C997BFF"/>
    <w:rsid w:val="1CCCCEEE"/>
    <w:rsid w:val="1CE20B3F"/>
    <w:rsid w:val="1CE52EEE"/>
    <w:rsid w:val="1D0C71E3"/>
    <w:rsid w:val="1D4CC559"/>
    <w:rsid w:val="1D688634"/>
    <w:rsid w:val="1D775F22"/>
    <w:rsid w:val="1DBEC32A"/>
    <w:rsid w:val="1DD0F7F7"/>
    <w:rsid w:val="1DD33E1C"/>
    <w:rsid w:val="1DE827D0"/>
    <w:rsid w:val="1DFF43B9"/>
    <w:rsid w:val="1E07AAE4"/>
    <w:rsid w:val="1E2D726B"/>
    <w:rsid w:val="1E47B761"/>
    <w:rsid w:val="1E5BA132"/>
    <w:rsid w:val="1E67E444"/>
    <w:rsid w:val="1EB67AFC"/>
    <w:rsid w:val="1EBF17A1"/>
    <w:rsid w:val="1EE182E6"/>
    <w:rsid w:val="1EE8A7C9"/>
    <w:rsid w:val="1EEF0CFC"/>
    <w:rsid w:val="1F5007EE"/>
    <w:rsid w:val="1F661BE5"/>
    <w:rsid w:val="1F83F917"/>
    <w:rsid w:val="1FB22656"/>
    <w:rsid w:val="1FDD7F8C"/>
    <w:rsid w:val="1FE44534"/>
    <w:rsid w:val="1FE8D497"/>
    <w:rsid w:val="1FF1CA3E"/>
    <w:rsid w:val="20088633"/>
    <w:rsid w:val="2013472A"/>
    <w:rsid w:val="201462D1"/>
    <w:rsid w:val="202D21AF"/>
    <w:rsid w:val="2030B6B9"/>
    <w:rsid w:val="205AD691"/>
    <w:rsid w:val="20755CDE"/>
    <w:rsid w:val="208EF6E1"/>
    <w:rsid w:val="20C8A8BE"/>
    <w:rsid w:val="20EE9CAD"/>
    <w:rsid w:val="20F9CF4D"/>
    <w:rsid w:val="2109C728"/>
    <w:rsid w:val="214FD9EB"/>
    <w:rsid w:val="21542A22"/>
    <w:rsid w:val="21579F51"/>
    <w:rsid w:val="2169303F"/>
    <w:rsid w:val="218AD613"/>
    <w:rsid w:val="219A1ECD"/>
    <w:rsid w:val="21AF454F"/>
    <w:rsid w:val="21BB3299"/>
    <w:rsid w:val="21C927BE"/>
    <w:rsid w:val="21D365E5"/>
    <w:rsid w:val="21DD8CD4"/>
    <w:rsid w:val="21F8A713"/>
    <w:rsid w:val="21F93B66"/>
    <w:rsid w:val="22373731"/>
    <w:rsid w:val="2237C46C"/>
    <w:rsid w:val="224EF302"/>
    <w:rsid w:val="225F9004"/>
    <w:rsid w:val="22652A39"/>
    <w:rsid w:val="226C8791"/>
    <w:rsid w:val="22782C4D"/>
    <w:rsid w:val="228005D1"/>
    <w:rsid w:val="2286C648"/>
    <w:rsid w:val="22B0FD58"/>
    <w:rsid w:val="22FB127B"/>
    <w:rsid w:val="2302FD08"/>
    <w:rsid w:val="2305649B"/>
    <w:rsid w:val="2340BFC8"/>
    <w:rsid w:val="234C24AA"/>
    <w:rsid w:val="23A1C22D"/>
    <w:rsid w:val="23D27CE1"/>
    <w:rsid w:val="23D4A81D"/>
    <w:rsid w:val="23E7D3F0"/>
    <w:rsid w:val="241B0A11"/>
    <w:rsid w:val="24249BCC"/>
    <w:rsid w:val="243A0E40"/>
    <w:rsid w:val="243CC22B"/>
    <w:rsid w:val="24444CFB"/>
    <w:rsid w:val="244D547C"/>
    <w:rsid w:val="2467CF58"/>
    <w:rsid w:val="2474A57E"/>
    <w:rsid w:val="24757E6D"/>
    <w:rsid w:val="24AF2295"/>
    <w:rsid w:val="24BD6578"/>
    <w:rsid w:val="24BD9C75"/>
    <w:rsid w:val="24DBB688"/>
    <w:rsid w:val="251BFDE0"/>
    <w:rsid w:val="2535B45B"/>
    <w:rsid w:val="2551FD55"/>
    <w:rsid w:val="256707B4"/>
    <w:rsid w:val="2596A4B2"/>
    <w:rsid w:val="25D6CB75"/>
    <w:rsid w:val="25FA153C"/>
    <w:rsid w:val="2604CD51"/>
    <w:rsid w:val="2648C818"/>
    <w:rsid w:val="26875351"/>
    <w:rsid w:val="2693CA28"/>
    <w:rsid w:val="26989167"/>
    <w:rsid w:val="26AAAEC6"/>
    <w:rsid w:val="26C28ADB"/>
    <w:rsid w:val="26E624A4"/>
    <w:rsid w:val="271CE219"/>
    <w:rsid w:val="278FE444"/>
    <w:rsid w:val="27B33713"/>
    <w:rsid w:val="27BA4778"/>
    <w:rsid w:val="27CD3D72"/>
    <w:rsid w:val="27D2EED8"/>
    <w:rsid w:val="27F9656F"/>
    <w:rsid w:val="27FF18D8"/>
    <w:rsid w:val="280FA0B0"/>
    <w:rsid w:val="28133439"/>
    <w:rsid w:val="281A51C5"/>
    <w:rsid w:val="2821F7EA"/>
    <w:rsid w:val="282206D2"/>
    <w:rsid w:val="28415C6F"/>
    <w:rsid w:val="2848DEB8"/>
    <w:rsid w:val="2852ED06"/>
    <w:rsid w:val="288E86DB"/>
    <w:rsid w:val="28979378"/>
    <w:rsid w:val="289B2ABE"/>
    <w:rsid w:val="28DAE947"/>
    <w:rsid w:val="2905933A"/>
    <w:rsid w:val="2908DFB2"/>
    <w:rsid w:val="29192C37"/>
    <w:rsid w:val="29207881"/>
    <w:rsid w:val="2920A631"/>
    <w:rsid w:val="2934AAC0"/>
    <w:rsid w:val="29486EBE"/>
    <w:rsid w:val="2989A730"/>
    <w:rsid w:val="298C0179"/>
    <w:rsid w:val="29B8CEB0"/>
    <w:rsid w:val="29CB08AD"/>
    <w:rsid w:val="29F0A3F8"/>
    <w:rsid w:val="2A0EFB6B"/>
    <w:rsid w:val="2A575A38"/>
    <w:rsid w:val="2A779E89"/>
    <w:rsid w:val="2A79501C"/>
    <w:rsid w:val="2A8678C8"/>
    <w:rsid w:val="2A9D6F52"/>
    <w:rsid w:val="2AA4027D"/>
    <w:rsid w:val="2AADD51B"/>
    <w:rsid w:val="2AC87A24"/>
    <w:rsid w:val="2B310EA3"/>
    <w:rsid w:val="2B449F14"/>
    <w:rsid w:val="2B5460D5"/>
    <w:rsid w:val="2BCA5DC0"/>
    <w:rsid w:val="2BCEB3BF"/>
    <w:rsid w:val="2BD8643C"/>
    <w:rsid w:val="2BE5FE3C"/>
    <w:rsid w:val="2C000154"/>
    <w:rsid w:val="2C05E636"/>
    <w:rsid w:val="2C25E063"/>
    <w:rsid w:val="2C2C0CEE"/>
    <w:rsid w:val="2C7D24AF"/>
    <w:rsid w:val="2CC2775C"/>
    <w:rsid w:val="2CD63717"/>
    <w:rsid w:val="2CDAF970"/>
    <w:rsid w:val="2CF619E6"/>
    <w:rsid w:val="2CF8F04C"/>
    <w:rsid w:val="2D0A0B73"/>
    <w:rsid w:val="2D2544E0"/>
    <w:rsid w:val="2D29D7CD"/>
    <w:rsid w:val="2D9ED84C"/>
    <w:rsid w:val="2DA73572"/>
    <w:rsid w:val="2DDA6EE0"/>
    <w:rsid w:val="2E5231B0"/>
    <w:rsid w:val="2E5A6672"/>
    <w:rsid w:val="2E7C02C7"/>
    <w:rsid w:val="2E86FD0C"/>
    <w:rsid w:val="2EA1A8C9"/>
    <w:rsid w:val="2EAC3F1A"/>
    <w:rsid w:val="2EBF1545"/>
    <w:rsid w:val="2EDCEF33"/>
    <w:rsid w:val="2EEED5DA"/>
    <w:rsid w:val="2EEFB6BA"/>
    <w:rsid w:val="2F164774"/>
    <w:rsid w:val="2F27E61B"/>
    <w:rsid w:val="2F2950D0"/>
    <w:rsid w:val="2F822005"/>
    <w:rsid w:val="2FA3ED0C"/>
    <w:rsid w:val="2FB52379"/>
    <w:rsid w:val="2FBC4E8A"/>
    <w:rsid w:val="2FEDA42B"/>
    <w:rsid w:val="2FFC293D"/>
    <w:rsid w:val="300B3013"/>
    <w:rsid w:val="30732AE8"/>
    <w:rsid w:val="30837108"/>
    <w:rsid w:val="308AA2AC"/>
    <w:rsid w:val="30B217D5"/>
    <w:rsid w:val="30B402F0"/>
    <w:rsid w:val="311A5644"/>
    <w:rsid w:val="311F3E46"/>
    <w:rsid w:val="314D0B76"/>
    <w:rsid w:val="314E7EF4"/>
    <w:rsid w:val="318CB26B"/>
    <w:rsid w:val="31B8BDBC"/>
    <w:rsid w:val="31BF968D"/>
    <w:rsid w:val="31CA669F"/>
    <w:rsid w:val="31FAF300"/>
    <w:rsid w:val="3206550C"/>
    <w:rsid w:val="324BE92B"/>
    <w:rsid w:val="324D4E71"/>
    <w:rsid w:val="328027DA"/>
    <w:rsid w:val="329E1721"/>
    <w:rsid w:val="32A607B6"/>
    <w:rsid w:val="32F4C915"/>
    <w:rsid w:val="32FA20F3"/>
    <w:rsid w:val="33165C78"/>
    <w:rsid w:val="33328E43"/>
    <w:rsid w:val="33342724"/>
    <w:rsid w:val="333B25DF"/>
    <w:rsid w:val="33720FCA"/>
    <w:rsid w:val="3378DDAD"/>
    <w:rsid w:val="33A2F858"/>
    <w:rsid w:val="33F24690"/>
    <w:rsid w:val="33F7D608"/>
    <w:rsid w:val="34031E69"/>
    <w:rsid w:val="3409A4D5"/>
    <w:rsid w:val="3444CAD2"/>
    <w:rsid w:val="345EBEF7"/>
    <w:rsid w:val="346FFD0C"/>
    <w:rsid w:val="349705E8"/>
    <w:rsid w:val="34ADA214"/>
    <w:rsid w:val="34F1E80A"/>
    <w:rsid w:val="34F5805D"/>
    <w:rsid w:val="351978C2"/>
    <w:rsid w:val="352A72F0"/>
    <w:rsid w:val="35317062"/>
    <w:rsid w:val="353239B5"/>
    <w:rsid w:val="354E243B"/>
    <w:rsid w:val="3555A6D2"/>
    <w:rsid w:val="3566E92D"/>
    <w:rsid w:val="35A8B28F"/>
    <w:rsid w:val="35C84412"/>
    <w:rsid w:val="35D5B7E3"/>
    <w:rsid w:val="35E7B508"/>
    <w:rsid w:val="361229D4"/>
    <w:rsid w:val="36195C74"/>
    <w:rsid w:val="36206E2A"/>
    <w:rsid w:val="36207D79"/>
    <w:rsid w:val="3660238E"/>
    <w:rsid w:val="367C48B6"/>
    <w:rsid w:val="36A30BCE"/>
    <w:rsid w:val="36A835DD"/>
    <w:rsid w:val="36DDAE39"/>
    <w:rsid w:val="36DE274B"/>
    <w:rsid w:val="36F34AED"/>
    <w:rsid w:val="37346FD6"/>
    <w:rsid w:val="376ED6C9"/>
    <w:rsid w:val="378415BC"/>
    <w:rsid w:val="37AA48C7"/>
    <w:rsid w:val="37FE0634"/>
    <w:rsid w:val="3802CEE9"/>
    <w:rsid w:val="38036FB0"/>
    <w:rsid w:val="380BCE17"/>
    <w:rsid w:val="381D19F7"/>
    <w:rsid w:val="383F674C"/>
    <w:rsid w:val="383FE0FB"/>
    <w:rsid w:val="385BA1A1"/>
    <w:rsid w:val="386072BB"/>
    <w:rsid w:val="38723355"/>
    <w:rsid w:val="38730EDF"/>
    <w:rsid w:val="388AAAAD"/>
    <w:rsid w:val="38A1845A"/>
    <w:rsid w:val="38BA97E0"/>
    <w:rsid w:val="390D58A5"/>
    <w:rsid w:val="391E6737"/>
    <w:rsid w:val="39290A2C"/>
    <w:rsid w:val="39306DE5"/>
    <w:rsid w:val="393FA2DF"/>
    <w:rsid w:val="3969FE54"/>
    <w:rsid w:val="39E70C9C"/>
    <w:rsid w:val="3A1987B8"/>
    <w:rsid w:val="3A1BDE62"/>
    <w:rsid w:val="3A3C8E8D"/>
    <w:rsid w:val="3A5EEE01"/>
    <w:rsid w:val="3A639FBA"/>
    <w:rsid w:val="3A6FE7CD"/>
    <w:rsid w:val="3A827EB6"/>
    <w:rsid w:val="3A968B4F"/>
    <w:rsid w:val="3A9FCCC6"/>
    <w:rsid w:val="3AA2E364"/>
    <w:rsid w:val="3AB3F129"/>
    <w:rsid w:val="3ACCCB52"/>
    <w:rsid w:val="3AE5C38C"/>
    <w:rsid w:val="3AECF463"/>
    <w:rsid w:val="3B2E87AB"/>
    <w:rsid w:val="3B7036BC"/>
    <w:rsid w:val="3B718A6D"/>
    <w:rsid w:val="3B8293F3"/>
    <w:rsid w:val="3B8683C7"/>
    <w:rsid w:val="3B8D35E6"/>
    <w:rsid w:val="3B90344B"/>
    <w:rsid w:val="3BD1DAE3"/>
    <w:rsid w:val="3BF13190"/>
    <w:rsid w:val="3BF8676E"/>
    <w:rsid w:val="3C3C2B27"/>
    <w:rsid w:val="3C3FA0C5"/>
    <w:rsid w:val="3C51B997"/>
    <w:rsid w:val="3C691561"/>
    <w:rsid w:val="3C6B5BB0"/>
    <w:rsid w:val="3C77DD7F"/>
    <w:rsid w:val="3C975722"/>
    <w:rsid w:val="3C98AF69"/>
    <w:rsid w:val="3CAC4DA4"/>
    <w:rsid w:val="3CADF6D9"/>
    <w:rsid w:val="3CB0EFDE"/>
    <w:rsid w:val="3CBF43AF"/>
    <w:rsid w:val="3D08C631"/>
    <w:rsid w:val="3D1060E4"/>
    <w:rsid w:val="3D12FA2B"/>
    <w:rsid w:val="3D287F02"/>
    <w:rsid w:val="3D2E92C4"/>
    <w:rsid w:val="3D496B7C"/>
    <w:rsid w:val="3D680BF0"/>
    <w:rsid w:val="3D885E98"/>
    <w:rsid w:val="3DBFC027"/>
    <w:rsid w:val="3DC1EF85"/>
    <w:rsid w:val="3DC715AC"/>
    <w:rsid w:val="3DD4300B"/>
    <w:rsid w:val="3DDBC546"/>
    <w:rsid w:val="3DE5DD1D"/>
    <w:rsid w:val="3DE838A2"/>
    <w:rsid w:val="3DECEBB8"/>
    <w:rsid w:val="3E17138E"/>
    <w:rsid w:val="3E18A2B8"/>
    <w:rsid w:val="3E469656"/>
    <w:rsid w:val="3E4D6186"/>
    <w:rsid w:val="3E8986BF"/>
    <w:rsid w:val="3E979599"/>
    <w:rsid w:val="3EAB616D"/>
    <w:rsid w:val="3ECE3D5A"/>
    <w:rsid w:val="3F16128D"/>
    <w:rsid w:val="3F28875F"/>
    <w:rsid w:val="3F484ACA"/>
    <w:rsid w:val="3F768D03"/>
    <w:rsid w:val="3F9BA50F"/>
    <w:rsid w:val="3FEFCBC1"/>
    <w:rsid w:val="3FF2A608"/>
    <w:rsid w:val="3FF44EA6"/>
    <w:rsid w:val="4007D454"/>
    <w:rsid w:val="4016B166"/>
    <w:rsid w:val="401B2ACE"/>
    <w:rsid w:val="4035DAF1"/>
    <w:rsid w:val="403D2370"/>
    <w:rsid w:val="4046AD0E"/>
    <w:rsid w:val="406B89EF"/>
    <w:rsid w:val="406EEF7C"/>
    <w:rsid w:val="4072EC5A"/>
    <w:rsid w:val="4080EC48"/>
    <w:rsid w:val="408E639A"/>
    <w:rsid w:val="4090E3AC"/>
    <w:rsid w:val="40A2DE3A"/>
    <w:rsid w:val="40B742A2"/>
    <w:rsid w:val="40D6F8C7"/>
    <w:rsid w:val="40DDA0A6"/>
    <w:rsid w:val="40EF5C4A"/>
    <w:rsid w:val="4118CD2E"/>
    <w:rsid w:val="41424F6C"/>
    <w:rsid w:val="41739C36"/>
    <w:rsid w:val="41A7EABA"/>
    <w:rsid w:val="41AF6413"/>
    <w:rsid w:val="41BEAB7D"/>
    <w:rsid w:val="41D6AB19"/>
    <w:rsid w:val="41E40A11"/>
    <w:rsid w:val="421F3D19"/>
    <w:rsid w:val="422087CA"/>
    <w:rsid w:val="42ACD810"/>
    <w:rsid w:val="42DD26D2"/>
    <w:rsid w:val="42E7CAEA"/>
    <w:rsid w:val="42F56D61"/>
    <w:rsid w:val="43016D5B"/>
    <w:rsid w:val="430F7B45"/>
    <w:rsid w:val="431BB1D8"/>
    <w:rsid w:val="4332081D"/>
    <w:rsid w:val="43418B23"/>
    <w:rsid w:val="4376046E"/>
    <w:rsid w:val="43A519CF"/>
    <w:rsid w:val="43CCA781"/>
    <w:rsid w:val="43CD99DF"/>
    <w:rsid w:val="43F6C83F"/>
    <w:rsid w:val="440C39C7"/>
    <w:rsid w:val="44238250"/>
    <w:rsid w:val="442F096B"/>
    <w:rsid w:val="444D17B4"/>
    <w:rsid w:val="44541EF6"/>
    <w:rsid w:val="445A19ED"/>
    <w:rsid w:val="4468F8E6"/>
    <w:rsid w:val="447F489D"/>
    <w:rsid w:val="44ADB8B2"/>
    <w:rsid w:val="44B82E3C"/>
    <w:rsid w:val="44DEF64F"/>
    <w:rsid w:val="451D0DD9"/>
    <w:rsid w:val="45267676"/>
    <w:rsid w:val="452FB8E4"/>
    <w:rsid w:val="45573D07"/>
    <w:rsid w:val="455C5729"/>
    <w:rsid w:val="456B1024"/>
    <w:rsid w:val="45B90A0B"/>
    <w:rsid w:val="463FED83"/>
    <w:rsid w:val="465AF889"/>
    <w:rsid w:val="46A581F6"/>
    <w:rsid w:val="46DB5D0A"/>
    <w:rsid w:val="46EF3171"/>
    <w:rsid w:val="46F2EBD0"/>
    <w:rsid w:val="4700AE15"/>
    <w:rsid w:val="470B46A7"/>
    <w:rsid w:val="470CCDF8"/>
    <w:rsid w:val="4720828B"/>
    <w:rsid w:val="47846B90"/>
    <w:rsid w:val="478C6F59"/>
    <w:rsid w:val="47BE0519"/>
    <w:rsid w:val="47C568D9"/>
    <w:rsid w:val="47FA9255"/>
    <w:rsid w:val="482AB73E"/>
    <w:rsid w:val="485B923D"/>
    <w:rsid w:val="4863478E"/>
    <w:rsid w:val="487DA843"/>
    <w:rsid w:val="488B9566"/>
    <w:rsid w:val="489ADAA2"/>
    <w:rsid w:val="48A2EDFC"/>
    <w:rsid w:val="48AA0ECD"/>
    <w:rsid w:val="48B14BF9"/>
    <w:rsid w:val="48BCCB87"/>
    <w:rsid w:val="48C1CD04"/>
    <w:rsid w:val="48CE7FB2"/>
    <w:rsid w:val="4905867F"/>
    <w:rsid w:val="4922865B"/>
    <w:rsid w:val="496036F4"/>
    <w:rsid w:val="497FEAA3"/>
    <w:rsid w:val="49812DEB"/>
    <w:rsid w:val="499B705B"/>
    <w:rsid w:val="49A34A5C"/>
    <w:rsid w:val="49BFBA9D"/>
    <w:rsid w:val="49C4D22B"/>
    <w:rsid w:val="49E73942"/>
    <w:rsid w:val="4A02F611"/>
    <w:rsid w:val="4A100DC2"/>
    <w:rsid w:val="4A25463A"/>
    <w:rsid w:val="4A295C15"/>
    <w:rsid w:val="4A2D3452"/>
    <w:rsid w:val="4A30F249"/>
    <w:rsid w:val="4A36BDB9"/>
    <w:rsid w:val="4A563335"/>
    <w:rsid w:val="4A5EEA28"/>
    <w:rsid w:val="4A6A0748"/>
    <w:rsid w:val="4A7A7426"/>
    <w:rsid w:val="4AABAFAA"/>
    <w:rsid w:val="4AAC12AA"/>
    <w:rsid w:val="4AB6DC55"/>
    <w:rsid w:val="4ACFD815"/>
    <w:rsid w:val="4B122AAE"/>
    <w:rsid w:val="4B2DDAC2"/>
    <w:rsid w:val="4B4450C3"/>
    <w:rsid w:val="4B6280CB"/>
    <w:rsid w:val="4BC18813"/>
    <w:rsid w:val="4BE8DA25"/>
    <w:rsid w:val="4BF20865"/>
    <w:rsid w:val="4C2C3C54"/>
    <w:rsid w:val="4C323504"/>
    <w:rsid w:val="4C6D8CA9"/>
    <w:rsid w:val="4C9A195C"/>
    <w:rsid w:val="4C9EAD44"/>
    <w:rsid w:val="4CB61D8F"/>
    <w:rsid w:val="4CB7125B"/>
    <w:rsid w:val="4CD51144"/>
    <w:rsid w:val="4CDAE21E"/>
    <w:rsid w:val="4D15D859"/>
    <w:rsid w:val="4D214E94"/>
    <w:rsid w:val="4D35B7C7"/>
    <w:rsid w:val="4D561D0B"/>
    <w:rsid w:val="4D67A373"/>
    <w:rsid w:val="4D8B72BD"/>
    <w:rsid w:val="4D90D6EA"/>
    <w:rsid w:val="4DA156C7"/>
    <w:rsid w:val="4E016886"/>
    <w:rsid w:val="4E09E4C7"/>
    <w:rsid w:val="4E3C6A6E"/>
    <w:rsid w:val="4E705904"/>
    <w:rsid w:val="4E92A231"/>
    <w:rsid w:val="4ECCA3E0"/>
    <w:rsid w:val="4EF242CE"/>
    <w:rsid w:val="4EF4EB8A"/>
    <w:rsid w:val="4F193871"/>
    <w:rsid w:val="4F2E1CE1"/>
    <w:rsid w:val="4F46705C"/>
    <w:rsid w:val="4F62942D"/>
    <w:rsid w:val="4F822964"/>
    <w:rsid w:val="4FA68B22"/>
    <w:rsid w:val="4FE1BCF8"/>
    <w:rsid w:val="4FFA593A"/>
    <w:rsid w:val="5028B341"/>
    <w:rsid w:val="502F2AEF"/>
    <w:rsid w:val="509838FC"/>
    <w:rsid w:val="509B0A20"/>
    <w:rsid w:val="50DBCE1D"/>
    <w:rsid w:val="50EB359D"/>
    <w:rsid w:val="50EE65B8"/>
    <w:rsid w:val="50F795F0"/>
    <w:rsid w:val="51773853"/>
    <w:rsid w:val="517D85A3"/>
    <w:rsid w:val="519BA98C"/>
    <w:rsid w:val="52270D70"/>
    <w:rsid w:val="527E5FCC"/>
    <w:rsid w:val="52883B93"/>
    <w:rsid w:val="52A3F4E4"/>
    <w:rsid w:val="52B387C2"/>
    <w:rsid w:val="52C1BED6"/>
    <w:rsid w:val="52F56FDA"/>
    <w:rsid w:val="53137578"/>
    <w:rsid w:val="53258963"/>
    <w:rsid w:val="5339C8AE"/>
    <w:rsid w:val="5348B53D"/>
    <w:rsid w:val="534EF6FE"/>
    <w:rsid w:val="535A5A24"/>
    <w:rsid w:val="5380563C"/>
    <w:rsid w:val="538D05D0"/>
    <w:rsid w:val="53BCADD5"/>
    <w:rsid w:val="53CDBA00"/>
    <w:rsid w:val="541ECEB0"/>
    <w:rsid w:val="5425B4FA"/>
    <w:rsid w:val="5437DEB0"/>
    <w:rsid w:val="54699759"/>
    <w:rsid w:val="546DB134"/>
    <w:rsid w:val="54BA1C3D"/>
    <w:rsid w:val="54D7254B"/>
    <w:rsid w:val="54E2DCE6"/>
    <w:rsid w:val="5502FA87"/>
    <w:rsid w:val="5506B3A5"/>
    <w:rsid w:val="550928F9"/>
    <w:rsid w:val="553E4A49"/>
    <w:rsid w:val="55405D60"/>
    <w:rsid w:val="55542D8C"/>
    <w:rsid w:val="55787E91"/>
    <w:rsid w:val="557BC481"/>
    <w:rsid w:val="558C3638"/>
    <w:rsid w:val="559F89EF"/>
    <w:rsid w:val="55A3F3AB"/>
    <w:rsid w:val="55AEBE15"/>
    <w:rsid w:val="55B9ABE5"/>
    <w:rsid w:val="55C53929"/>
    <w:rsid w:val="55DC1521"/>
    <w:rsid w:val="55E1A78D"/>
    <w:rsid w:val="55F04152"/>
    <w:rsid w:val="566207EE"/>
    <w:rsid w:val="5666E2AC"/>
    <w:rsid w:val="566DEC4E"/>
    <w:rsid w:val="5687D8FC"/>
    <w:rsid w:val="56AE42B0"/>
    <w:rsid w:val="56AF4D13"/>
    <w:rsid w:val="571A2F23"/>
    <w:rsid w:val="577C5016"/>
    <w:rsid w:val="57C3855D"/>
    <w:rsid w:val="57E670E8"/>
    <w:rsid w:val="57F71E71"/>
    <w:rsid w:val="57FD820B"/>
    <w:rsid w:val="5811993D"/>
    <w:rsid w:val="58342614"/>
    <w:rsid w:val="58350BCD"/>
    <w:rsid w:val="584EE24B"/>
    <w:rsid w:val="58565413"/>
    <w:rsid w:val="586B4F37"/>
    <w:rsid w:val="58A75E85"/>
    <w:rsid w:val="58F52E1A"/>
    <w:rsid w:val="591F2345"/>
    <w:rsid w:val="598EA64A"/>
    <w:rsid w:val="59A2468D"/>
    <w:rsid w:val="59A9666D"/>
    <w:rsid w:val="59BEBFC4"/>
    <w:rsid w:val="59C925DB"/>
    <w:rsid w:val="59E921C7"/>
    <w:rsid w:val="59F2E960"/>
    <w:rsid w:val="5A0B3D95"/>
    <w:rsid w:val="5A195A14"/>
    <w:rsid w:val="5A2B0AEC"/>
    <w:rsid w:val="5A2CA9FE"/>
    <w:rsid w:val="5A3580B5"/>
    <w:rsid w:val="5A62800A"/>
    <w:rsid w:val="5A9C2847"/>
    <w:rsid w:val="5ADCD266"/>
    <w:rsid w:val="5B053997"/>
    <w:rsid w:val="5B12CD61"/>
    <w:rsid w:val="5B294F3D"/>
    <w:rsid w:val="5B451986"/>
    <w:rsid w:val="5B4F9B4C"/>
    <w:rsid w:val="5B573BB3"/>
    <w:rsid w:val="5B60129E"/>
    <w:rsid w:val="5B7E2A33"/>
    <w:rsid w:val="5B842674"/>
    <w:rsid w:val="5B9233AD"/>
    <w:rsid w:val="5BA526C5"/>
    <w:rsid w:val="5BC5E9EF"/>
    <w:rsid w:val="5BD8D1D6"/>
    <w:rsid w:val="5BDE8D98"/>
    <w:rsid w:val="5C0CA76F"/>
    <w:rsid w:val="5C28A876"/>
    <w:rsid w:val="5C44606E"/>
    <w:rsid w:val="5C48D3A0"/>
    <w:rsid w:val="5C6AAAFA"/>
    <w:rsid w:val="5C8E1352"/>
    <w:rsid w:val="5C90AC3F"/>
    <w:rsid w:val="5CA793F4"/>
    <w:rsid w:val="5CD52264"/>
    <w:rsid w:val="5CE08535"/>
    <w:rsid w:val="5D11B153"/>
    <w:rsid w:val="5D5CB1F5"/>
    <w:rsid w:val="5D87A902"/>
    <w:rsid w:val="5D90DBDE"/>
    <w:rsid w:val="5D9938C2"/>
    <w:rsid w:val="5DA8D9BF"/>
    <w:rsid w:val="5DAA0C16"/>
    <w:rsid w:val="5DD64456"/>
    <w:rsid w:val="5DD8790A"/>
    <w:rsid w:val="5E244A57"/>
    <w:rsid w:val="5E2554D2"/>
    <w:rsid w:val="5E6E6B12"/>
    <w:rsid w:val="5E87D06C"/>
    <w:rsid w:val="5E8E67A4"/>
    <w:rsid w:val="5E9F0612"/>
    <w:rsid w:val="5EA8EFDB"/>
    <w:rsid w:val="5EC91345"/>
    <w:rsid w:val="5EDC0E79"/>
    <w:rsid w:val="5EED4518"/>
    <w:rsid w:val="5EF20583"/>
    <w:rsid w:val="5F007802"/>
    <w:rsid w:val="5F2EEC05"/>
    <w:rsid w:val="5F379CFB"/>
    <w:rsid w:val="5F595E86"/>
    <w:rsid w:val="5F83F713"/>
    <w:rsid w:val="5F9E3002"/>
    <w:rsid w:val="5FB13D42"/>
    <w:rsid w:val="5FB387C2"/>
    <w:rsid w:val="5FF2F4D6"/>
    <w:rsid w:val="5FFB6349"/>
    <w:rsid w:val="604F43C7"/>
    <w:rsid w:val="606D10AD"/>
    <w:rsid w:val="6070AD42"/>
    <w:rsid w:val="6087CEAC"/>
    <w:rsid w:val="60BF17EC"/>
    <w:rsid w:val="61261178"/>
    <w:rsid w:val="615724EA"/>
    <w:rsid w:val="616FA425"/>
    <w:rsid w:val="61752FE7"/>
    <w:rsid w:val="6187257A"/>
    <w:rsid w:val="61A46E9E"/>
    <w:rsid w:val="61A52353"/>
    <w:rsid w:val="61B055CE"/>
    <w:rsid w:val="61C77B14"/>
    <w:rsid w:val="61E52276"/>
    <w:rsid w:val="61EE727A"/>
    <w:rsid w:val="62155234"/>
    <w:rsid w:val="621B12F6"/>
    <w:rsid w:val="623190AA"/>
    <w:rsid w:val="6252C16A"/>
    <w:rsid w:val="625CF1D6"/>
    <w:rsid w:val="62A35FCC"/>
    <w:rsid w:val="62D672EF"/>
    <w:rsid w:val="62EDC99A"/>
    <w:rsid w:val="62F85481"/>
    <w:rsid w:val="630F4FAD"/>
    <w:rsid w:val="633ABE28"/>
    <w:rsid w:val="634E6AD6"/>
    <w:rsid w:val="63530C21"/>
    <w:rsid w:val="6380F2D7"/>
    <w:rsid w:val="6381B0E1"/>
    <w:rsid w:val="63BB9CEB"/>
    <w:rsid w:val="63EA428B"/>
    <w:rsid w:val="645B0242"/>
    <w:rsid w:val="6476CD43"/>
    <w:rsid w:val="64937B81"/>
    <w:rsid w:val="64B2B55A"/>
    <w:rsid w:val="64D3FD54"/>
    <w:rsid w:val="64DF59CA"/>
    <w:rsid w:val="65093FB8"/>
    <w:rsid w:val="65467455"/>
    <w:rsid w:val="6560FD88"/>
    <w:rsid w:val="657DD4CA"/>
    <w:rsid w:val="65A6405F"/>
    <w:rsid w:val="65BFD31A"/>
    <w:rsid w:val="65E0CAA9"/>
    <w:rsid w:val="6606C8A0"/>
    <w:rsid w:val="662E203A"/>
    <w:rsid w:val="6646EBCD"/>
    <w:rsid w:val="669E0A99"/>
    <w:rsid w:val="66C900D6"/>
    <w:rsid w:val="66CF9E20"/>
    <w:rsid w:val="66E7215D"/>
    <w:rsid w:val="66F2E2E8"/>
    <w:rsid w:val="66F7E6FA"/>
    <w:rsid w:val="66FB68C5"/>
    <w:rsid w:val="66FDFD3E"/>
    <w:rsid w:val="672F1E74"/>
    <w:rsid w:val="67371D4E"/>
    <w:rsid w:val="675408FC"/>
    <w:rsid w:val="675BE93F"/>
    <w:rsid w:val="679C2E65"/>
    <w:rsid w:val="68026F39"/>
    <w:rsid w:val="681CFA5F"/>
    <w:rsid w:val="682F93A4"/>
    <w:rsid w:val="68572D41"/>
    <w:rsid w:val="6860A5ED"/>
    <w:rsid w:val="68C453D4"/>
    <w:rsid w:val="68D2F0AB"/>
    <w:rsid w:val="691272B3"/>
    <w:rsid w:val="6914FF2E"/>
    <w:rsid w:val="69403FCA"/>
    <w:rsid w:val="694676D5"/>
    <w:rsid w:val="69660D17"/>
    <w:rsid w:val="69755C8A"/>
    <w:rsid w:val="69825E99"/>
    <w:rsid w:val="699C4D34"/>
    <w:rsid w:val="69AAF111"/>
    <w:rsid w:val="69C15F4D"/>
    <w:rsid w:val="69C3D019"/>
    <w:rsid w:val="69E16691"/>
    <w:rsid w:val="69F65A82"/>
    <w:rsid w:val="69FA3FDE"/>
    <w:rsid w:val="6A2CC285"/>
    <w:rsid w:val="6A4C93A5"/>
    <w:rsid w:val="6A50CC36"/>
    <w:rsid w:val="6A67FCDB"/>
    <w:rsid w:val="6ABC4F25"/>
    <w:rsid w:val="6ADE48D7"/>
    <w:rsid w:val="6AEFF7D1"/>
    <w:rsid w:val="6B0210AF"/>
    <w:rsid w:val="6B1AC6EA"/>
    <w:rsid w:val="6B2D1DE0"/>
    <w:rsid w:val="6B33566C"/>
    <w:rsid w:val="6B378E04"/>
    <w:rsid w:val="6B657A7E"/>
    <w:rsid w:val="6B85B174"/>
    <w:rsid w:val="6B9E6CA6"/>
    <w:rsid w:val="6BA1D02C"/>
    <w:rsid w:val="6BACFA6A"/>
    <w:rsid w:val="6BB0095A"/>
    <w:rsid w:val="6BBA0EC1"/>
    <w:rsid w:val="6BE00E64"/>
    <w:rsid w:val="6C04768E"/>
    <w:rsid w:val="6C1C0770"/>
    <w:rsid w:val="6C27D589"/>
    <w:rsid w:val="6C2CF1C9"/>
    <w:rsid w:val="6C33C238"/>
    <w:rsid w:val="6C3F5FCE"/>
    <w:rsid w:val="6C41C6F2"/>
    <w:rsid w:val="6C4D033B"/>
    <w:rsid w:val="6C87692F"/>
    <w:rsid w:val="6C9A1B55"/>
    <w:rsid w:val="6CDEB8FB"/>
    <w:rsid w:val="6CF101EC"/>
    <w:rsid w:val="6CFAD2D1"/>
    <w:rsid w:val="6D469A9F"/>
    <w:rsid w:val="6D47166F"/>
    <w:rsid w:val="6D536C7B"/>
    <w:rsid w:val="6D6C39AB"/>
    <w:rsid w:val="6DE1C95F"/>
    <w:rsid w:val="6DEB2E0B"/>
    <w:rsid w:val="6E1B9810"/>
    <w:rsid w:val="6E1C62E6"/>
    <w:rsid w:val="6E3A17C2"/>
    <w:rsid w:val="6E5DA4A5"/>
    <w:rsid w:val="6E727723"/>
    <w:rsid w:val="6E83F84B"/>
    <w:rsid w:val="6EA5DD5B"/>
    <w:rsid w:val="6EC00317"/>
    <w:rsid w:val="6ECB1BBE"/>
    <w:rsid w:val="6F118E88"/>
    <w:rsid w:val="6F23088F"/>
    <w:rsid w:val="6F288175"/>
    <w:rsid w:val="6F440442"/>
    <w:rsid w:val="6F5DF594"/>
    <w:rsid w:val="6F93C15B"/>
    <w:rsid w:val="6FB60D9A"/>
    <w:rsid w:val="6FCF0F58"/>
    <w:rsid w:val="6FEDB3C8"/>
    <w:rsid w:val="6FF59D1A"/>
    <w:rsid w:val="701EBA8B"/>
    <w:rsid w:val="70367AA3"/>
    <w:rsid w:val="703CB957"/>
    <w:rsid w:val="703D13A9"/>
    <w:rsid w:val="704C576E"/>
    <w:rsid w:val="705EE301"/>
    <w:rsid w:val="706D728E"/>
    <w:rsid w:val="7074BD0E"/>
    <w:rsid w:val="70A6D8BF"/>
    <w:rsid w:val="70D3A526"/>
    <w:rsid w:val="70D3BFB8"/>
    <w:rsid w:val="70D71359"/>
    <w:rsid w:val="70D71FF7"/>
    <w:rsid w:val="70DEB842"/>
    <w:rsid w:val="70F6EF33"/>
    <w:rsid w:val="7112D0F1"/>
    <w:rsid w:val="7141F69F"/>
    <w:rsid w:val="714E6C33"/>
    <w:rsid w:val="7176BB97"/>
    <w:rsid w:val="71BFA73F"/>
    <w:rsid w:val="71C1A256"/>
    <w:rsid w:val="71C62665"/>
    <w:rsid w:val="71D9A836"/>
    <w:rsid w:val="71E93A8E"/>
    <w:rsid w:val="71F9DAD1"/>
    <w:rsid w:val="72009ABB"/>
    <w:rsid w:val="7207A77B"/>
    <w:rsid w:val="7214014D"/>
    <w:rsid w:val="72328040"/>
    <w:rsid w:val="72367B3B"/>
    <w:rsid w:val="7248BA41"/>
    <w:rsid w:val="729E750E"/>
    <w:rsid w:val="72B17F38"/>
    <w:rsid w:val="731BCC33"/>
    <w:rsid w:val="7330AEB8"/>
    <w:rsid w:val="73407A82"/>
    <w:rsid w:val="734BCBDB"/>
    <w:rsid w:val="735A2B00"/>
    <w:rsid w:val="735BA497"/>
    <w:rsid w:val="737002F6"/>
    <w:rsid w:val="73911AB3"/>
    <w:rsid w:val="73A52CC1"/>
    <w:rsid w:val="73AFC73B"/>
    <w:rsid w:val="73B93440"/>
    <w:rsid w:val="73BCE69B"/>
    <w:rsid w:val="73C7ED16"/>
    <w:rsid w:val="73CA10F0"/>
    <w:rsid w:val="73DED1B8"/>
    <w:rsid w:val="73FEDAFA"/>
    <w:rsid w:val="74189B0F"/>
    <w:rsid w:val="74259E29"/>
    <w:rsid w:val="743BB341"/>
    <w:rsid w:val="74477E6D"/>
    <w:rsid w:val="748487B4"/>
    <w:rsid w:val="74A84EF4"/>
    <w:rsid w:val="74A9E17F"/>
    <w:rsid w:val="74B9F6C6"/>
    <w:rsid w:val="74D6FFB7"/>
    <w:rsid w:val="74FA286E"/>
    <w:rsid w:val="7511704F"/>
    <w:rsid w:val="75123CC2"/>
    <w:rsid w:val="7515E3A2"/>
    <w:rsid w:val="7527F9A4"/>
    <w:rsid w:val="752F0DD3"/>
    <w:rsid w:val="75340251"/>
    <w:rsid w:val="753AB058"/>
    <w:rsid w:val="7542AE0C"/>
    <w:rsid w:val="7584C08F"/>
    <w:rsid w:val="75908079"/>
    <w:rsid w:val="75A87593"/>
    <w:rsid w:val="75C72B25"/>
    <w:rsid w:val="76042A5D"/>
    <w:rsid w:val="760D78C0"/>
    <w:rsid w:val="7612506B"/>
    <w:rsid w:val="762EC45E"/>
    <w:rsid w:val="7649508A"/>
    <w:rsid w:val="7655DF44"/>
    <w:rsid w:val="7678D141"/>
    <w:rsid w:val="768146E1"/>
    <w:rsid w:val="76CC9274"/>
    <w:rsid w:val="76CFD1F8"/>
    <w:rsid w:val="76EC03A3"/>
    <w:rsid w:val="7727CAA2"/>
    <w:rsid w:val="77375C52"/>
    <w:rsid w:val="77931362"/>
    <w:rsid w:val="77BF2ED2"/>
    <w:rsid w:val="77FCF697"/>
    <w:rsid w:val="78335B0E"/>
    <w:rsid w:val="7843908F"/>
    <w:rsid w:val="78778A8B"/>
    <w:rsid w:val="7882C7A3"/>
    <w:rsid w:val="78E4997F"/>
    <w:rsid w:val="78EA272B"/>
    <w:rsid w:val="78FC1DE9"/>
    <w:rsid w:val="78FD0383"/>
    <w:rsid w:val="790E63A1"/>
    <w:rsid w:val="790FFF87"/>
    <w:rsid w:val="796324D8"/>
    <w:rsid w:val="79778676"/>
    <w:rsid w:val="798E1796"/>
    <w:rsid w:val="798F08D2"/>
    <w:rsid w:val="799D7544"/>
    <w:rsid w:val="79B8DDF2"/>
    <w:rsid w:val="79BCB042"/>
    <w:rsid w:val="79C22EEF"/>
    <w:rsid w:val="79C44D8D"/>
    <w:rsid w:val="7A208877"/>
    <w:rsid w:val="7A31BE95"/>
    <w:rsid w:val="7A41D90C"/>
    <w:rsid w:val="7A4755E2"/>
    <w:rsid w:val="7A8A9C58"/>
    <w:rsid w:val="7A9E667A"/>
    <w:rsid w:val="7AA7F4C4"/>
    <w:rsid w:val="7AC34AC3"/>
    <w:rsid w:val="7AFA57F3"/>
    <w:rsid w:val="7AFA952B"/>
    <w:rsid w:val="7B1671AE"/>
    <w:rsid w:val="7B356CC0"/>
    <w:rsid w:val="7B388277"/>
    <w:rsid w:val="7B3FB58D"/>
    <w:rsid w:val="7B473F87"/>
    <w:rsid w:val="7B588F3B"/>
    <w:rsid w:val="7B600435"/>
    <w:rsid w:val="7B66B9C8"/>
    <w:rsid w:val="7B70D444"/>
    <w:rsid w:val="7B78504E"/>
    <w:rsid w:val="7B95F995"/>
    <w:rsid w:val="7BB54AA3"/>
    <w:rsid w:val="7BEEE887"/>
    <w:rsid w:val="7C11ED39"/>
    <w:rsid w:val="7C1EA2C2"/>
    <w:rsid w:val="7C63DF64"/>
    <w:rsid w:val="7C665AD2"/>
    <w:rsid w:val="7C683F17"/>
    <w:rsid w:val="7C9F8ABA"/>
    <w:rsid w:val="7CA1EC25"/>
    <w:rsid w:val="7CC2739F"/>
    <w:rsid w:val="7CC381FB"/>
    <w:rsid w:val="7CC7A776"/>
    <w:rsid w:val="7CEE8AD3"/>
    <w:rsid w:val="7D0362A0"/>
    <w:rsid w:val="7D4B22E8"/>
    <w:rsid w:val="7D5E88C6"/>
    <w:rsid w:val="7D733432"/>
    <w:rsid w:val="7D7BA6ED"/>
    <w:rsid w:val="7DA10DAA"/>
    <w:rsid w:val="7DA3B105"/>
    <w:rsid w:val="7DB1FE9B"/>
    <w:rsid w:val="7E096BD3"/>
    <w:rsid w:val="7E1D05D6"/>
    <w:rsid w:val="7E7E526B"/>
    <w:rsid w:val="7E8F7A80"/>
    <w:rsid w:val="7E971D32"/>
    <w:rsid w:val="7F26E717"/>
    <w:rsid w:val="7F33BB46"/>
    <w:rsid w:val="7F56352E"/>
    <w:rsid w:val="7F7557CF"/>
    <w:rsid w:val="7FB091F8"/>
    <w:rsid w:val="7FD6E2B4"/>
    <w:rsid w:val="7FE0149E"/>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589EC"/>
  <w15:docId w15:val="{C9235C49-0C3C-4767-BCE4-068029F63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1D8"/>
    <w:rPr>
      <w:rFonts w:ascii="Arial" w:hAnsi="Arial"/>
      <w:sz w:val="22"/>
      <w:szCs w:val="24"/>
    </w:rPr>
  </w:style>
  <w:style w:type="paragraph" w:styleId="Overskrift1">
    <w:name w:val="heading 1"/>
    <w:basedOn w:val="Normal"/>
    <w:next w:val="Normal"/>
    <w:qFormat/>
    <w:rsid w:val="00507DDD"/>
    <w:pPr>
      <w:outlineLvl w:val="0"/>
    </w:pPr>
    <w:rPr>
      <w:rFonts w:cs="Arial"/>
      <w:sz w:val="36"/>
      <w:szCs w:val="36"/>
    </w:rPr>
  </w:style>
  <w:style w:type="paragraph" w:styleId="Overskrift2">
    <w:name w:val="heading 2"/>
    <w:basedOn w:val="Overskrift3"/>
    <w:next w:val="Normal"/>
    <w:qFormat/>
    <w:rsid w:val="00507DDD"/>
    <w:pPr>
      <w:outlineLvl w:val="1"/>
    </w:pPr>
  </w:style>
  <w:style w:type="paragraph" w:styleId="Overskrift3">
    <w:name w:val="heading 3"/>
    <w:basedOn w:val="Normal"/>
    <w:next w:val="Normal"/>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CommentReference1">
    <w:name w:val="Comment Reference1"/>
    <w:semiHidden/>
    <w:unhideWhenUsed/>
    <w:rsid w:val="002E1B5A"/>
    <w:rPr>
      <w:sz w:val="16"/>
      <w:szCs w:val="16"/>
    </w:rPr>
  </w:style>
  <w:style w:type="paragraph" w:customStyle="1" w:styleId="CommentText1">
    <w:name w:val="Comment Text1"/>
    <w:basedOn w:val="Normal"/>
    <w:uiPriority w:val="99"/>
    <w:unhideWhenUsed/>
    <w:rsid w:val="002E1B5A"/>
    <w:rPr>
      <w:sz w:val="20"/>
      <w:szCs w:val="20"/>
    </w:rPr>
  </w:style>
  <w:style w:type="table" w:styleId="Tabellrutenett">
    <w:name w:val="Table Grid"/>
    <w:basedOn w:val="Vanligtabell"/>
    <w:uiPriority w:val="3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paragraph" w:styleId="Ingenmellomrom">
    <w:name w:val="No Spacing"/>
    <w:uiPriority w:val="1"/>
    <w:qFormat/>
    <w:rsid w:val="00A72B44"/>
    <w:rPr>
      <w:rFonts w:ascii="Arial" w:hAnsi="Arial"/>
      <w:b/>
      <w:sz w:val="24"/>
      <w:szCs w:val="24"/>
    </w:r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9"/>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character" w:customStyle="1" w:styleId="normaltextrun">
    <w:name w:val="normaltextrun"/>
    <w:basedOn w:val="Standardskriftforavsnitt"/>
    <w:rsid w:val="00ED2C6F"/>
  </w:style>
  <w:style w:type="character" w:customStyle="1" w:styleId="eop">
    <w:name w:val="eop"/>
    <w:basedOn w:val="Standardskriftforavsnitt"/>
    <w:rsid w:val="00D065F8"/>
  </w:style>
  <w:style w:type="character" w:customStyle="1" w:styleId="spellingerror">
    <w:name w:val="spellingerror"/>
    <w:basedOn w:val="Standardskriftforavsnitt"/>
    <w:rsid w:val="00B232C6"/>
  </w:style>
  <w:style w:type="table" w:styleId="Listetabell3uthevingsfarge1">
    <w:name w:val="List Table 3 Accent 1"/>
    <w:basedOn w:val="Vanligtabell"/>
    <w:uiPriority w:val="48"/>
    <w:rsid w:val="00395862"/>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9C02AF"/>
    <w:pPr>
      <w:spacing w:before="100" w:beforeAutospacing="1" w:after="100" w:afterAutospacing="1"/>
    </w:pPr>
    <w:rPr>
      <w:rFonts w:ascii="Times New Roman" w:hAnsi="Times New Roman"/>
      <w:sz w:val="24"/>
      <w:lang w:eastAsia="en-US"/>
    </w:rPr>
  </w:style>
  <w:style w:type="paragraph" w:styleId="Punktliste3">
    <w:name w:val="List Bullet 3"/>
    <w:aliases w:val="PA List Bullet 3"/>
    <w:basedOn w:val="Punktliste2"/>
    <w:qFormat/>
    <w:rsid w:val="001E1C04"/>
    <w:pPr>
      <w:numPr>
        <w:numId w:val="0"/>
      </w:numPr>
      <w:tabs>
        <w:tab w:val="num" w:pos="0"/>
        <w:tab w:val="num" w:pos="360"/>
        <w:tab w:val="num" w:pos="720"/>
        <w:tab w:val="num" w:pos="851"/>
      </w:tabs>
      <w:spacing w:after="60" w:line="260" w:lineRule="atLeast"/>
      <w:contextualSpacing w:val="0"/>
    </w:pPr>
    <w:rPr>
      <w:sz w:val="20"/>
      <w:szCs w:val="20"/>
      <w:lang w:eastAsia="en-US"/>
    </w:rPr>
  </w:style>
  <w:style w:type="paragraph" w:styleId="Punktliste2">
    <w:name w:val="List Bullet 2"/>
    <w:basedOn w:val="Normal"/>
    <w:uiPriority w:val="99"/>
    <w:semiHidden/>
    <w:unhideWhenUsed/>
    <w:rsid w:val="001E1C04"/>
    <w:pPr>
      <w:numPr>
        <w:numId w:val="11"/>
      </w:numPr>
      <w:contextualSpacing/>
    </w:pPr>
  </w:style>
  <w:style w:type="character" w:customStyle="1" w:styleId="tsd-datafield">
    <w:name w:val="tsd-datafield"/>
    <w:basedOn w:val="Standardskriftforavsnitt"/>
    <w:rsid w:val="001528BC"/>
  </w:style>
  <w:style w:type="character" w:customStyle="1" w:styleId="ui-provider">
    <w:name w:val="ui-provider"/>
    <w:basedOn w:val="Standardskriftforavsnitt"/>
    <w:rsid w:val="00326891"/>
  </w:style>
  <w:style w:type="character" w:styleId="Ulstomtale">
    <w:name w:val="Unresolved Mention"/>
    <w:basedOn w:val="Standardskriftforavsnitt"/>
    <w:uiPriority w:val="99"/>
    <w:unhideWhenUsed/>
    <w:rsid w:val="00290080"/>
    <w:rPr>
      <w:color w:val="605E5C"/>
      <w:shd w:val="clear" w:color="auto" w:fill="E1DFDD"/>
    </w:rPr>
  </w:style>
  <w:style w:type="character" w:styleId="Omtale">
    <w:name w:val="Mention"/>
    <w:basedOn w:val="Standardskriftforavsnitt"/>
    <w:uiPriority w:val="99"/>
    <w:unhideWhenUsed/>
    <w:rsid w:val="00290080"/>
    <w:rPr>
      <w:color w:val="2B579A"/>
      <w:shd w:val="clear" w:color="auto" w:fill="E1DFDD"/>
    </w:rPr>
  </w:style>
  <w:style w:type="character" w:customStyle="1" w:styleId="TopptekstTegn">
    <w:name w:val="Topptekst Tegn"/>
    <w:uiPriority w:val="99"/>
    <w:rsid w:val="006E5B59"/>
    <w:rPr>
      <w:sz w:val="22"/>
      <w:szCs w:val="24"/>
    </w:rPr>
  </w:style>
  <w:style w:type="character" w:customStyle="1" w:styleId="BunntekstTegn">
    <w:name w:val="Bunntekst Tegn"/>
    <w:uiPriority w:val="99"/>
    <w:rsid w:val="006E5B59"/>
    <w:rPr>
      <w:sz w:val="22"/>
      <w:szCs w:val="24"/>
    </w:rPr>
  </w:style>
  <w:style w:type="character" w:customStyle="1" w:styleId="BobletekstTegn">
    <w:name w:val="Bobletekst Tegn"/>
    <w:uiPriority w:val="99"/>
    <w:semiHidden/>
    <w:rsid w:val="006E5B59"/>
    <w:rPr>
      <w:rFonts w:ascii="Tahoma" w:hAnsi="Tahoma" w:cs="Tahoma"/>
      <w:sz w:val="16"/>
      <w:szCs w:val="16"/>
    </w:rPr>
  </w:style>
  <w:style w:type="character" w:customStyle="1" w:styleId="Overskrift2Tegn">
    <w:name w:val="Overskrift 2 Tegn"/>
    <w:rsid w:val="006E5B59"/>
    <w:rPr>
      <w:rFonts w:ascii="Cambria" w:hAnsi="Cambria"/>
      <w:b/>
      <w:bCs/>
      <w:sz w:val="26"/>
      <w:szCs w:val="26"/>
    </w:rPr>
  </w:style>
  <w:style w:type="character" w:customStyle="1" w:styleId="Overskrift3Tegn">
    <w:name w:val="Overskrift 3 Tegn"/>
    <w:uiPriority w:val="9"/>
    <w:semiHidden/>
    <w:rsid w:val="006E5B59"/>
    <w:rPr>
      <w:rFonts w:ascii="Cambria" w:eastAsia="Times New Roman" w:hAnsi="Cambria" w:cs="Times New Roman"/>
      <w:b/>
      <w:bCs/>
      <w:sz w:val="26"/>
      <w:szCs w:val="26"/>
    </w:rPr>
  </w:style>
  <w:style w:type="character" w:customStyle="1" w:styleId="Overskrift1Tegn">
    <w:name w:val="Overskrift 1 Tegn"/>
    <w:rsid w:val="006E5B59"/>
    <w:rPr>
      <w:rFonts w:ascii="Arial" w:hAnsi="Arial" w:cs="Arial"/>
      <w:sz w:val="36"/>
      <w:szCs w:val="36"/>
    </w:rPr>
  </w:style>
  <w:style w:type="character" w:customStyle="1" w:styleId="Overskrift4Tegn">
    <w:name w:val="Overskrift 4 Tegn"/>
    <w:rsid w:val="006E5B59"/>
    <w:rPr>
      <w:rFonts w:ascii="Arial" w:hAnsi="Arial" w:cs="Arial"/>
      <w:b/>
      <w:bCs/>
      <w:i/>
      <w:iCs/>
      <w:sz w:val="24"/>
      <w:szCs w:val="24"/>
    </w:rPr>
  </w:style>
  <w:style w:type="character" w:customStyle="1" w:styleId="TittelTegn">
    <w:name w:val="Tittel Tegn"/>
    <w:uiPriority w:val="10"/>
    <w:rsid w:val="006E5B59"/>
    <w:rPr>
      <w:rFonts w:ascii="Calibri Light" w:eastAsia="Times New Roman" w:hAnsi="Calibri Light" w:cs="Times New Roman"/>
      <w:b/>
      <w:bCs/>
      <w:kern w:val="28"/>
      <w:sz w:val="40"/>
      <w:szCs w:val="40"/>
    </w:rPr>
  </w:style>
  <w:style w:type="character" w:customStyle="1" w:styleId="MerknadstekstTegn">
    <w:name w:val="Merknadstekst Tegn"/>
    <w:uiPriority w:val="99"/>
    <w:rsid w:val="006E5B59"/>
    <w:rPr>
      <w:rFonts w:ascii="Arial" w:hAnsi="Arial"/>
    </w:rPr>
  </w:style>
  <w:style w:type="character" w:customStyle="1" w:styleId="KommentaremneTegn">
    <w:name w:val="Kommentaremne Tegn"/>
    <w:uiPriority w:val="99"/>
    <w:semiHidden/>
    <w:rsid w:val="006E5B59"/>
    <w:rPr>
      <w:rFonts w:ascii="Arial" w:hAnsi="Arial"/>
      <w:b/>
      <w:bCs/>
    </w:rPr>
  </w:style>
  <w:style w:type="character" w:customStyle="1" w:styleId="ListeavsnittTegn1">
    <w:name w:val="Listeavsnitt Tegn1"/>
    <w:aliases w:val="Punktlister Tegn1"/>
    <w:uiPriority w:val="34"/>
    <w:locked/>
    <w:rsid w:val="006E5B59"/>
    <w:rPr>
      <w:rFonts w:ascii="Arial" w:hAnsi="Arial"/>
      <w:sz w:val="22"/>
      <w:szCs w:val="24"/>
    </w:rPr>
  </w:style>
  <w:style w:type="character" w:customStyle="1" w:styleId="ListeavsnittTegn">
    <w:name w:val="Listeavsnitt Tegn"/>
    <w:aliases w:val="Punktlister Tegn"/>
    <w:uiPriority w:val="34"/>
    <w:locked/>
    <w:rsid w:val="00D21BEF"/>
    <w:rPr>
      <w:rFonts w:ascii="Arial" w:hAnsi="Arial"/>
      <w:sz w:val="22"/>
      <w:szCs w:val="24"/>
    </w:rPr>
  </w:style>
  <w:style w:type="character" w:customStyle="1" w:styleId="MerknadstekstTegn1">
    <w:name w:val="Merknadstekst Tegn1"/>
    <w:basedOn w:val="Standardskriftforavsnitt"/>
    <w:uiPriority w:val="99"/>
    <w:semiHidden/>
    <w:rsid w:val="00D21BEF"/>
    <w:rPr>
      <w:rFonts w:ascii="Arial" w:hAnsi="Arial"/>
    </w:rPr>
  </w:style>
  <w:style w:type="character" w:customStyle="1" w:styleId="TopptekstTegn1">
    <w:name w:val="Topptekst Tegn1"/>
    <w:basedOn w:val="Standardskriftforavsnitt"/>
    <w:semiHidden/>
    <w:rsid w:val="00D21BEF"/>
    <w:rPr>
      <w:rFonts w:ascii="Arial" w:hAnsi="Arial"/>
      <w:sz w:val="22"/>
      <w:szCs w:val="24"/>
    </w:rPr>
  </w:style>
  <w:style w:type="character" w:customStyle="1" w:styleId="BunntekstTegn1">
    <w:name w:val="Bunntekst Tegn1"/>
    <w:basedOn w:val="Standardskriftforavsnitt"/>
    <w:uiPriority w:val="99"/>
    <w:semiHidden/>
    <w:rsid w:val="00D21BEF"/>
    <w:rPr>
      <w:rFonts w:ascii="Arial" w:hAnsi="Arial"/>
      <w:sz w:val="22"/>
      <w:szCs w:val="24"/>
    </w:rPr>
  </w:style>
  <w:style w:type="paragraph" w:styleId="INNH2">
    <w:name w:val="toc 2"/>
    <w:basedOn w:val="Normal"/>
    <w:next w:val="Normal"/>
    <w:uiPriority w:val="39"/>
    <w:unhideWhenUsed/>
    <w:rsid w:val="735BA497"/>
    <w:pPr>
      <w:spacing w:after="100"/>
      <w:ind w:left="220"/>
    </w:pPr>
  </w:style>
  <w:style w:type="character" w:styleId="Merknadsreferanse">
    <w:name w:val="annotation reference"/>
    <w:basedOn w:val="Standardskriftforavsnitt"/>
    <w:semiHidden/>
    <w:unhideWhenUsed/>
    <w:rsid w:val="0004751C"/>
    <w:rPr>
      <w:sz w:val="16"/>
      <w:szCs w:val="16"/>
    </w:rPr>
  </w:style>
  <w:style w:type="paragraph" w:styleId="Merknadstekst">
    <w:name w:val="annotation text"/>
    <w:basedOn w:val="Normal"/>
    <w:link w:val="MerknadstekstTegn2"/>
    <w:uiPriority w:val="99"/>
    <w:unhideWhenUsed/>
    <w:rPr>
      <w:sz w:val="20"/>
      <w:szCs w:val="20"/>
    </w:rPr>
  </w:style>
  <w:style w:type="character" w:customStyle="1" w:styleId="MerknadstekstTegn2">
    <w:name w:val="Merknadstekst Tegn2"/>
    <w:basedOn w:val="Standardskriftforavsnitt"/>
    <w:link w:val="Merknadstekst"/>
    <w:uiPriority w:val="99"/>
    <w:rsid w:val="0004751C"/>
    <w:rPr>
      <w:rFonts w:ascii="Arial" w:hAnsi="Arial"/>
    </w:rPr>
  </w:style>
  <w:style w:type="paragraph" w:styleId="Bunntekst">
    <w:name w:val="footer"/>
    <w:basedOn w:val="Normal"/>
    <w:link w:val="BunntekstTegn2"/>
    <w:uiPriority w:val="99"/>
    <w:unhideWhenUsed/>
    <w:rsid w:val="00EB5C8D"/>
    <w:pPr>
      <w:tabs>
        <w:tab w:val="center" w:pos="4536"/>
        <w:tab w:val="right" w:pos="9072"/>
      </w:tabs>
    </w:pPr>
  </w:style>
  <w:style w:type="character" w:customStyle="1" w:styleId="BunntekstTegn2">
    <w:name w:val="Bunntekst Tegn2"/>
    <w:basedOn w:val="Standardskriftforavsnitt"/>
    <w:link w:val="Bunntekst"/>
    <w:uiPriority w:val="99"/>
    <w:rsid w:val="00EB5C8D"/>
    <w:rPr>
      <w:rFonts w:ascii="Arial" w:hAnsi="Arial"/>
      <w:sz w:val="22"/>
      <w:szCs w:val="24"/>
    </w:rPr>
  </w:style>
  <w:style w:type="paragraph" w:styleId="Topptekst">
    <w:name w:val="header"/>
    <w:basedOn w:val="Normal"/>
    <w:link w:val="TopptekstTegn2"/>
    <w:semiHidden/>
    <w:unhideWhenUsed/>
    <w:rsid w:val="00207B02"/>
    <w:pPr>
      <w:tabs>
        <w:tab w:val="center" w:pos="4680"/>
        <w:tab w:val="right" w:pos="9360"/>
      </w:tabs>
    </w:pPr>
  </w:style>
  <w:style w:type="character" w:customStyle="1" w:styleId="TopptekstTegn2">
    <w:name w:val="Topptekst Tegn2"/>
    <w:basedOn w:val="Standardskriftforavsnitt"/>
    <w:link w:val="Topptekst"/>
    <w:semiHidden/>
    <w:rsid w:val="00EB5C8D"/>
    <w:rPr>
      <w:rFonts w:ascii="Arial" w:hAnsi="Arial"/>
      <w:sz w:val="22"/>
      <w:szCs w:val="24"/>
    </w:rPr>
  </w:style>
  <w:style w:type="character" w:customStyle="1" w:styleId="CommentReference2">
    <w:name w:val="Comment Reference2"/>
    <w:semiHidden/>
    <w:unhideWhenUsed/>
    <w:rsid w:val="00EB5C8D"/>
    <w:rPr>
      <w:sz w:val="16"/>
      <w:szCs w:val="16"/>
    </w:rPr>
  </w:style>
  <w:style w:type="paragraph" w:styleId="Listeavsnitt">
    <w:name w:val="List Paragraph"/>
    <w:basedOn w:val="Normal"/>
    <w:uiPriority w:val="34"/>
    <w:qFormat/>
    <w:rsid w:val="00B811E5"/>
    <w:pPr>
      <w:ind w:left="720"/>
      <w:contextualSpacing/>
    </w:pPr>
  </w:style>
  <w:style w:type="paragraph" w:styleId="Revisjon">
    <w:name w:val="Revision"/>
    <w:hidden/>
    <w:uiPriority w:val="99"/>
    <w:semiHidden/>
    <w:rsid w:val="00EC5D8B"/>
    <w:rPr>
      <w:rFonts w:ascii="Arial" w:hAnsi="Arial"/>
      <w:sz w:val="22"/>
      <w:szCs w:val="24"/>
    </w:rPr>
  </w:style>
  <w:style w:type="paragraph" w:styleId="Kommentaremne">
    <w:name w:val="annotation subject"/>
    <w:basedOn w:val="Merknadstekst"/>
    <w:next w:val="Merknadstekst"/>
    <w:link w:val="KommentaremneTegn1"/>
    <w:uiPriority w:val="99"/>
    <w:semiHidden/>
    <w:unhideWhenUsed/>
    <w:rsid w:val="00935F32"/>
    <w:rPr>
      <w:b/>
      <w:bCs/>
    </w:rPr>
  </w:style>
  <w:style w:type="character" w:customStyle="1" w:styleId="KommentaremneTegn1">
    <w:name w:val="Kommentaremne Tegn1"/>
    <w:basedOn w:val="MerknadstekstTegn2"/>
    <w:link w:val="Kommentaremne"/>
    <w:uiPriority w:val="99"/>
    <w:semiHidden/>
    <w:rsid w:val="00935F32"/>
    <w:rPr>
      <w:rFonts w:ascii="Arial" w:hAnsi="Arial"/>
      <w:b/>
      <w:bCs/>
    </w:rPr>
  </w:style>
  <w:style w:type="character" w:customStyle="1" w:styleId="CommentReference3">
    <w:name w:val="Comment Reference3"/>
    <w:basedOn w:val="Standardskriftforavsnitt"/>
    <w:semiHidden/>
    <w:unhideWhenUsed/>
    <w:rsid w:val="001C646A"/>
    <w:rPr>
      <w:sz w:val="16"/>
      <w:szCs w:val="16"/>
    </w:rPr>
  </w:style>
  <w:style w:type="paragraph" w:customStyle="1" w:styleId="CommentText2">
    <w:name w:val="Comment Text2"/>
    <w:basedOn w:val="Normal"/>
    <w:uiPriority w:val="99"/>
    <w:unhideWhenUsed/>
    <w:rsid w:val="001C646A"/>
    <w:rPr>
      <w:sz w:val="20"/>
      <w:szCs w:val="20"/>
    </w:rPr>
  </w:style>
  <w:style w:type="paragraph" w:customStyle="1" w:styleId="CommentSubject1">
    <w:name w:val="Comment Subject1"/>
    <w:basedOn w:val="CommentText2"/>
    <w:next w:val="CommentText2"/>
    <w:uiPriority w:val="99"/>
    <w:semiHidden/>
    <w:unhideWhenUsed/>
    <w:rsid w:val="001C64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1681">
      <w:bodyDiv w:val="1"/>
      <w:marLeft w:val="0"/>
      <w:marRight w:val="0"/>
      <w:marTop w:val="0"/>
      <w:marBottom w:val="0"/>
      <w:divBdr>
        <w:top w:val="none" w:sz="0" w:space="0" w:color="auto"/>
        <w:left w:val="none" w:sz="0" w:space="0" w:color="auto"/>
        <w:bottom w:val="none" w:sz="0" w:space="0" w:color="auto"/>
        <w:right w:val="none" w:sz="0" w:space="0" w:color="auto"/>
      </w:divBdr>
    </w:div>
    <w:div w:id="200022196">
      <w:bodyDiv w:val="1"/>
      <w:marLeft w:val="0"/>
      <w:marRight w:val="0"/>
      <w:marTop w:val="0"/>
      <w:marBottom w:val="0"/>
      <w:divBdr>
        <w:top w:val="none" w:sz="0" w:space="0" w:color="auto"/>
        <w:left w:val="none" w:sz="0" w:space="0" w:color="auto"/>
        <w:bottom w:val="none" w:sz="0" w:space="0" w:color="auto"/>
        <w:right w:val="none" w:sz="0" w:space="0" w:color="auto"/>
      </w:divBdr>
    </w:div>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667368818">
      <w:bodyDiv w:val="1"/>
      <w:marLeft w:val="0"/>
      <w:marRight w:val="0"/>
      <w:marTop w:val="0"/>
      <w:marBottom w:val="0"/>
      <w:divBdr>
        <w:top w:val="none" w:sz="0" w:space="0" w:color="auto"/>
        <w:left w:val="none" w:sz="0" w:space="0" w:color="auto"/>
        <w:bottom w:val="none" w:sz="0" w:space="0" w:color="auto"/>
        <w:right w:val="none" w:sz="0" w:space="0" w:color="auto"/>
      </w:divBdr>
    </w:div>
    <w:div w:id="772476340">
      <w:bodyDiv w:val="1"/>
      <w:marLeft w:val="0"/>
      <w:marRight w:val="0"/>
      <w:marTop w:val="0"/>
      <w:marBottom w:val="0"/>
      <w:divBdr>
        <w:top w:val="none" w:sz="0" w:space="0" w:color="auto"/>
        <w:left w:val="none" w:sz="0" w:space="0" w:color="auto"/>
        <w:bottom w:val="none" w:sz="0" w:space="0" w:color="auto"/>
        <w:right w:val="none" w:sz="0" w:space="0" w:color="auto"/>
      </w:divBdr>
    </w:div>
    <w:div w:id="855927530">
      <w:bodyDiv w:val="1"/>
      <w:marLeft w:val="0"/>
      <w:marRight w:val="0"/>
      <w:marTop w:val="0"/>
      <w:marBottom w:val="0"/>
      <w:divBdr>
        <w:top w:val="none" w:sz="0" w:space="0" w:color="auto"/>
        <w:left w:val="none" w:sz="0" w:space="0" w:color="auto"/>
        <w:bottom w:val="none" w:sz="0" w:space="0" w:color="auto"/>
        <w:right w:val="none" w:sz="0" w:space="0" w:color="auto"/>
      </w:divBdr>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966162503">
      <w:bodyDiv w:val="1"/>
      <w:marLeft w:val="0"/>
      <w:marRight w:val="0"/>
      <w:marTop w:val="0"/>
      <w:marBottom w:val="0"/>
      <w:divBdr>
        <w:top w:val="none" w:sz="0" w:space="0" w:color="auto"/>
        <w:left w:val="none" w:sz="0" w:space="0" w:color="auto"/>
        <w:bottom w:val="none" w:sz="0" w:space="0" w:color="auto"/>
        <w:right w:val="none" w:sz="0" w:space="0" w:color="auto"/>
      </w:divBdr>
    </w:div>
    <w:div w:id="1054819282">
      <w:bodyDiv w:val="1"/>
      <w:marLeft w:val="0"/>
      <w:marRight w:val="0"/>
      <w:marTop w:val="0"/>
      <w:marBottom w:val="0"/>
      <w:divBdr>
        <w:top w:val="none" w:sz="0" w:space="0" w:color="auto"/>
        <w:left w:val="none" w:sz="0" w:space="0" w:color="auto"/>
        <w:bottom w:val="none" w:sz="0" w:space="0" w:color="auto"/>
        <w:right w:val="none" w:sz="0" w:space="0" w:color="auto"/>
      </w:divBdr>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777097">
      <w:bodyDiv w:val="1"/>
      <w:marLeft w:val="0"/>
      <w:marRight w:val="0"/>
      <w:marTop w:val="0"/>
      <w:marBottom w:val="0"/>
      <w:divBdr>
        <w:top w:val="none" w:sz="0" w:space="0" w:color="auto"/>
        <w:left w:val="none" w:sz="0" w:space="0" w:color="auto"/>
        <w:bottom w:val="none" w:sz="0" w:space="0" w:color="auto"/>
        <w:right w:val="none" w:sz="0" w:space="0" w:color="auto"/>
      </w:divBdr>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uutilsynet.no/tilgjengelighetserklaering/leverandorportal/2886"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www.uutilsynet.no/tilgjengelighetserklaering/leverandorportal/288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516754B6693204084F5BD8608A6BEB3" ma:contentTypeVersion="3" ma:contentTypeDescription="Opprett et nytt dokument." ma:contentTypeScope="" ma:versionID="f2992e175c29a5faf6f340d0a902bbf3">
  <xsd:schema xmlns:xsd="http://www.w3.org/2001/XMLSchema" xmlns:xs="http://www.w3.org/2001/XMLSchema" xmlns:p="http://schemas.microsoft.com/office/2006/metadata/properties" xmlns:ns2="71690dd3-cf99-4ae5-9f6e-337fffdd158d" targetNamespace="http://schemas.microsoft.com/office/2006/metadata/properties" ma:root="true" ma:fieldsID="69e5db18b44640ec14b67a9e00513654" ns2:_="">
    <xsd:import namespace="71690dd3-cf99-4ae5-9f6e-337fffdd15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690dd3-cf99-4ae5-9f6e-337fffdd15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customXml/itemProps2.xml><?xml version="1.0" encoding="utf-8"?>
<ds:datastoreItem xmlns:ds="http://schemas.openxmlformats.org/officeDocument/2006/customXml" ds:itemID="{F3FD464C-8C42-4FF0-B688-CC6E0A82E58F}">
  <ds:schemaRefs>
    <ds:schemaRef ds:uri="http://schemas.microsoft.com/sharepoint/v3/contenttype/forms"/>
  </ds:schemaRefs>
</ds:datastoreItem>
</file>

<file path=customXml/itemProps3.xml><?xml version="1.0" encoding="utf-8"?>
<ds:datastoreItem xmlns:ds="http://schemas.openxmlformats.org/officeDocument/2006/customXml" ds:itemID="{4AC421E0-E619-45DA-B22C-8AFA94E92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690dd3-cf99-4ae5-9f6e-337fffdd15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41EB36-3249-41B1-A387-99C4DBEE3D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1584</TotalTime>
  <Pages>53</Pages>
  <Words>12770</Words>
  <Characters>67684</Characters>
  <Application>Microsoft Office Word</Application>
  <DocSecurity>0</DocSecurity>
  <Lines>564</Lines>
  <Paragraphs>160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80294</CharactersWithSpaces>
  <SharedDoc>false</SharedDoc>
  <HLinks>
    <vt:vector size="72" baseType="variant">
      <vt:variant>
        <vt:i4>3342378</vt:i4>
      </vt:variant>
      <vt:variant>
        <vt:i4>63</vt:i4>
      </vt:variant>
      <vt:variant>
        <vt:i4>0</vt:i4>
      </vt:variant>
      <vt:variant>
        <vt:i4>5</vt:i4>
      </vt:variant>
      <vt:variant>
        <vt:lpwstr>https://www.uutilsynet.no/tilgjengelighetserklaering/leverandorportal/2886</vt:lpwstr>
      </vt:variant>
      <vt:variant>
        <vt:lpwstr/>
      </vt:variant>
      <vt:variant>
        <vt:i4>3342378</vt:i4>
      </vt:variant>
      <vt:variant>
        <vt:i4>60</vt:i4>
      </vt:variant>
      <vt:variant>
        <vt:i4>0</vt:i4>
      </vt:variant>
      <vt:variant>
        <vt:i4>5</vt:i4>
      </vt:variant>
      <vt:variant>
        <vt:lpwstr>https://www.uutilsynet.no/tilgjengelighetserklaering/leverandorportal/2886</vt:lpwstr>
      </vt:variant>
      <vt:variant>
        <vt:lpwstr/>
      </vt:variant>
      <vt:variant>
        <vt:i4>1638458</vt:i4>
      </vt:variant>
      <vt:variant>
        <vt:i4>53</vt:i4>
      </vt:variant>
      <vt:variant>
        <vt:i4>0</vt:i4>
      </vt:variant>
      <vt:variant>
        <vt:i4>5</vt:i4>
      </vt:variant>
      <vt:variant>
        <vt:lpwstr/>
      </vt:variant>
      <vt:variant>
        <vt:lpwstr>_Toc238134380</vt:lpwstr>
      </vt:variant>
      <vt:variant>
        <vt:i4>1441850</vt:i4>
      </vt:variant>
      <vt:variant>
        <vt:i4>47</vt:i4>
      </vt:variant>
      <vt:variant>
        <vt:i4>0</vt:i4>
      </vt:variant>
      <vt:variant>
        <vt:i4>5</vt:i4>
      </vt:variant>
      <vt:variant>
        <vt:lpwstr/>
      </vt:variant>
      <vt:variant>
        <vt:lpwstr>_Toc238134379</vt:lpwstr>
      </vt:variant>
      <vt:variant>
        <vt:i4>1441850</vt:i4>
      </vt:variant>
      <vt:variant>
        <vt:i4>41</vt:i4>
      </vt:variant>
      <vt:variant>
        <vt:i4>0</vt:i4>
      </vt:variant>
      <vt:variant>
        <vt:i4>5</vt:i4>
      </vt:variant>
      <vt:variant>
        <vt:lpwstr/>
      </vt:variant>
      <vt:variant>
        <vt:lpwstr>_Toc238134378</vt:lpwstr>
      </vt:variant>
      <vt:variant>
        <vt:i4>1441850</vt:i4>
      </vt:variant>
      <vt:variant>
        <vt:i4>35</vt:i4>
      </vt:variant>
      <vt:variant>
        <vt:i4>0</vt:i4>
      </vt:variant>
      <vt:variant>
        <vt:i4>5</vt:i4>
      </vt:variant>
      <vt:variant>
        <vt:lpwstr/>
      </vt:variant>
      <vt:variant>
        <vt:lpwstr>_Toc238134377</vt:lpwstr>
      </vt:variant>
      <vt:variant>
        <vt:i4>1441850</vt:i4>
      </vt:variant>
      <vt:variant>
        <vt:i4>29</vt:i4>
      </vt:variant>
      <vt:variant>
        <vt:i4>0</vt:i4>
      </vt:variant>
      <vt:variant>
        <vt:i4>5</vt:i4>
      </vt:variant>
      <vt:variant>
        <vt:lpwstr/>
      </vt:variant>
      <vt:variant>
        <vt:lpwstr>_Toc238134376</vt:lpwstr>
      </vt:variant>
      <vt:variant>
        <vt:i4>1441850</vt:i4>
      </vt:variant>
      <vt:variant>
        <vt:i4>23</vt:i4>
      </vt:variant>
      <vt:variant>
        <vt:i4>0</vt:i4>
      </vt:variant>
      <vt:variant>
        <vt:i4>5</vt:i4>
      </vt:variant>
      <vt:variant>
        <vt:lpwstr/>
      </vt:variant>
      <vt:variant>
        <vt:lpwstr>_Toc238134375</vt:lpwstr>
      </vt:variant>
      <vt:variant>
        <vt:i4>1441850</vt:i4>
      </vt:variant>
      <vt:variant>
        <vt:i4>17</vt:i4>
      </vt:variant>
      <vt:variant>
        <vt:i4>0</vt:i4>
      </vt:variant>
      <vt:variant>
        <vt:i4>5</vt:i4>
      </vt:variant>
      <vt:variant>
        <vt:lpwstr/>
      </vt:variant>
      <vt:variant>
        <vt:lpwstr>_Toc238134374</vt:lpwstr>
      </vt:variant>
      <vt:variant>
        <vt:i4>1441850</vt:i4>
      </vt:variant>
      <vt:variant>
        <vt:i4>11</vt:i4>
      </vt:variant>
      <vt:variant>
        <vt:i4>0</vt:i4>
      </vt:variant>
      <vt:variant>
        <vt:i4>5</vt:i4>
      </vt:variant>
      <vt:variant>
        <vt:lpwstr/>
      </vt:variant>
      <vt:variant>
        <vt:lpwstr>_Toc238134373</vt:lpwstr>
      </vt:variant>
      <vt:variant>
        <vt:i4>1441850</vt:i4>
      </vt:variant>
      <vt:variant>
        <vt:i4>5</vt:i4>
      </vt:variant>
      <vt:variant>
        <vt:i4>0</vt:i4>
      </vt:variant>
      <vt:variant>
        <vt:i4>5</vt:i4>
      </vt:variant>
      <vt:variant>
        <vt:lpwstr/>
      </vt:variant>
      <vt:variant>
        <vt:lpwstr>_Toc238134372</vt:lpwstr>
      </vt:variant>
      <vt:variant>
        <vt:i4>103</vt:i4>
      </vt:variant>
      <vt:variant>
        <vt:i4>0</vt:i4>
      </vt:variant>
      <vt:variant>
        <vt:i4>0</vt:i4>
      </vt:variant>
      <vt:variant>
        <vt:i4>5</vt:i4>
      </vt:variant>
      <vt:variant>
        <vt:lpwstr>mailto:posa01@lillestrom.kommune.no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 Madila Ndombe</dc:creator>
  <cp:keywords/>
  <cp:lastModifiedBy>Gustav Madila Ndombe</cp:lastModifiedBy>
  <cp:revision>215</cp:revision>
  <dcterms:created xsi:type="dcterms:W3CDTF">2026-09-07T08:29:00Z</dcterms:created>
  <dcterms:modified xsi:type="dcterms:W3CDTF">2026-09-11T08:12:00Z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0x0101005516754B6693204084F5BD8608A6BEB3</vt:lpwstr>
  </property>
  <property fmtid="{D5CDD505-2E9C-101B-9397-08002B2CF9AE}" pid="3" name="MediaServiceImageTags">
    <vt:lpwstr/>
  </property>
  <property fmtid="{D5CDD505-2E9C-101B-9397-08002B2CF9AE}" pid="4" name="ClassificationContentMarkingFooterShapeIds">
    <vt:lpwstr>2a868fc7,212b9214,7e8a800</vt:lpwstr>
  </property>
  <property fmtid="{D5CDD505-2E9C-101B-9397-08002B2CF9AE}" pid="5" name="ClassificationContentMarkingFooterFontProps">
    <vt:lpwstr>#000000,10,Aptos</vt:lpwstr>
  </property>
  <property fmtid="{D5CDD505-2E9C-101B-9397-08002B2CF9AE}" pid="6" name="ClassificationContentMarkingFooterText">
    <vt:lpwstr>Intern informasjon</vt:lpwstr>
  </property>
  <property fmtid="{D5CDD505-2E9C-101B-9397-08002B2CF9AE}" pid="7" name="MSIP_Label_0c2f2fb5-20d8-46ed-9688-10ae3db4614d_Enabled">
    <vt:lpwstr>true</vt:lpwstr>
  </property>
  <property fmtid="{D5CDD505-2E9C-101B-9397-08002B2CF9AE}" pid="8" name="MSIP_Label_0c2f2fb5-20d8-46ed-9688-10ae3db4614d_SetDate">
    <vt:lpwstr>2026-06-23T07:52:32Z</vt:lpwstr>
  </property>
  <property fmtid="{D5CDD505-2E9C-101B-9397-08002B2CF9AE}" pid="9" name="MSIP_Label_0c2f2fb5-20d8-46ed-9688-10ae3db4614d_Method">
    <vt:lpwstr>Privileged</vt:lpwstr>
  </property>
  <property fmtid="{D5CDD505-2E9C-101B-9397-08002B2CF9AE}" pid="10" name="MSIP_Label_0c2f2fb5-20d8-46ed-9688-10ae3db4614d_Name">
    <vt:lpwstr>Intern informasjon</vt:lpwstr>
  </property>
  <property fmtid="{D5CDD505-2E9C-101B-9397-08002B2CF9AE}" pid="11" name="MSIP_Label_0c2f2fb5-20d8-46ed-9688-10ae3db4614d_SiteId">
    <vt:lpwstr>6b3a1411-b00c-4757-a457-431727bbf88d</vt:lpwstr>
  </property>
  <property fmtid="{D5CDD505-2E9C-101B-9397-08002B2CF9AE}" pid="12" name="MSIP_Label_0c2f2fb5-20d8-46ed-9688-10ae3db4614d_ActionId">
    <vt:lpwstr>9776d891-4c9e-4f8f-82c4-68db46c43d56</vt:lpwstr>
  </property>
  <property fmtid="{D5CDD505-2E9C-101B-9397-08002B2CF9AE}" pid="13" name="MSIP_Label_0c2f2fb5-20d8-46ed-9688-10ae3db4614d_ContentBits">
    <vt:lpwstr>2</vt:lpwstr>
  </property>
  <property fmtid="{D5CDD505-2E9C-101B-9397-08002B2CF9AE}" pid="14" name="MSIP_Label_0c2f2fb5-20d8-46ed-9688-10ae3db4614d_Tag">
    <vt:lpwstr>10, 0, 1, 1</vt:lpwstr>
  </property>
  <property fmtid="{D5CDD505-2E9C-101B-9397-08002B2CF9AE}" pid="15" name="docLang">
    <vt:lpwstr>nb</vt:lpwstr>
  </property>
</Properties>
</file>